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8E82D" w14:textId="4341A26D" w:rsidR="00CF5B57" w:rsidRPr="00574BBB" w:rsidRDefault="000F54A7" w:rsidP="18850E1A">
      <w:pPr>
        <w:tabs>
          <w:tab w:val="clear" w:pos="3969"/>
        </w:tabs>
        <w:spacing w:line="240" w:lineRule="auto"/>
        <w:jc w:val="center"/>
        <w:textAlignment w:val="baseline"/>
        <w:rPr>
          <w:rFonts w:eastAsia="Times New Roman" w:cs="Arial"/>
          <w:b/>
          <w:bCs/>
          <w:color w:val="153D63" w:themeColor="text2" w:themeTint="E6"/>
          <w:kern w:val="0"/>
          <w:sz w:val="24"/>
          <w:szCs w:val="24"/>
          <w:lang w:eastAsia="it-IT"/>
          <w14:ligatures w14:val="none"/>
        </w:rPr>
      </w:pPr>
      <w:bookmarkStart w:id="0" w:name="_Hlk201668986"/>
      <w:bookmarkEnd w:id="0"/>
      <w:r w:rsidRPr="00574BBB">
        <w:rPr>
          <w:rFonts w:eastAsia="Times New Roman" w:cs="Arial"/>
          <w:b/>
          <w:bCs/>
          <w:color w:val="153D63" w:themeColor="text2" w:themeTint="E6"/>
          <w:kern w:val="0"/>
          <w:sz w:val="24"/>
          <w:szCs w:val="24"/>
          <w:lang w:eastAsia="it-IT"/>
          <w14:ligatures w14:val="none"/>
        </w:rPr>
        <w:t>SCHEDA DATI TECNICI</w:t>
      </w:r>
      <w:r w:rsidR="00CF5B57" w:rsidRPr="00574BBB">
        <w:rPr>
          <w:rFonts w:eastAsia="Times New Roman" w:cs="Arial"/>
          <w:b/>
          <w:bCs/>
          <w:color w:val="153D63" w:themeColor="text2" w:themeTint="E6"/>
          <w:kern w:val="0"/>
          <w:sz w:val="24"/>
          <w:szCs w:val="24"/>
          <w:lang w:eastAsia="it-IT"/>
          <w14:ligatures w14:val="none"/>
        </w:rPr>
        <w:t xml:space="preserve"> DI ATTIVAZIONE</w:t>
      </w:r>
    </w:p>
    <w:p w14:paraId="376683B5" w14:textId="6CF57143" w:rsidR="00CF5B57" w:rsidRPr="00574BBB" w:rsidRDefault="000F54A7" w:rsidP="00A262D9">
      <w:pPr>
        <w:tabs>
          <w:tab w:val="clear" w:pos="3969"/>
        </w:tabs>
        <w:spacing w:line="240" w:lineRule="auto"/>
        <w:jc w:val="center"/>
        <w:textAlignment w:val="baseline"/>
        <w:rPr>
          <w:rFonts w:eastAsia="Times New Roman" w:cs="Arial"/>
          <w:color w:val="153D63" w:themeColor="text2" w:themeTint="E6"/>
          <w:kern w:val="0"/>
          <w:sz w:val="24"/>
          <w:szCs w:val="24"/>
          <w:lang w:eastAsia="it-IT"/>
          <w14:ligatures w14:val="none"/>
        </w:rPr>
      </w:pPr>
      <w:proofErr w:type="spellStart"/>
      <w:r w:rsidRPr="00574BBB">
        <w:rPr>
          <w:rFonts w:eastAsia="Times New Roman" w:cs="Arial"/>
          <w:color w:val="153D63" w:themeColor="text2" w:themeTint="E6"/>
          <w:kern w:val="0"/>
          <w:sz w:val="24"/>
          <w:szCs w:val="24"/>
          <w:lang w:eastAsia="it-IT"/>
          <w14:ligatures w14:val="none"/>
        </w:rPr>
        <w:t>LegalDoc</w:t>
      </w:r>
      <w:proofErr w:type="spellEnd"/>
    </w:p>
    <w:p w14:paraId="02C78AFA" w14:textId="77777777" w:rsidR="0006025C" w:rsidRPr="00574BBB" w:rsidRDefault="0006025C" w:rsidP="00A262D9">
      <w:pPr>
        <w:tabs>
          <w:tab w:val="clear" w:pos="3969"/>
        </w:tabs>
        <w:spacing w:line="240" w:lineRule="auto"/>
        <w:jc w:val="center"/>
        <w:textAlignment w:val="baseline"/>
        <w:rPr>
          <w:rFonts w:eastAsia="Times New Roman" w:cs="Arial"/>
          <w:color w:val="153D63" w:themeColor="text2" w:themeTint="E6"/>
          <w:kern w:val="0"/>
          <w:sz w:val="24"/>
          <w:szCs w:val="24"/>
          <w:lang w:eastAsia="it-IT"/>
          <w14:ligatures w14:val="none"/>
        </w:rPr>
      </w:pPr>
    </w:p>
    <w:p w14:paraId="6274444B" w14:textId="429AF414" w:rsidR="0006025C" w:rsidRPr="00574BBB" w:rsidRDefault="0006025C" w:rsidP="0006025C">
      <w:pPr>
        <w:pStyle w:val="Titolo1"/>
        <w:rPr>
          <w:rFonts w:ascii="Arial" w:eastAsia="Times New Roman" w:hAnsi="Arial" w:cs="Arial"/>
          <w:b/>
          <w:bCs/>
          <w:color w:val="153D63" w:themeColor="text2" w:themeTint="E6"/>
          <w:kern w:val="0"/>
          <w:sz w:val="24"/>
          <w:szCs w:val="24"/>
          <w:lang w:eastAsia="it-IT"/>
          <w14:ligatures w14:val="none"/>
        </w:rPr>
      </w:pPr>
      <w:r w:rsidRPr="00574BBB">
        <w:rPr>
          <w:rFonts w:ascii="Arial" w:eastAsia="Times New Roman" w:hAnsi="Arial" w:cs="Arial"/>
          <w:b/>
          <w:bCs/>
          <w:color w:val="153D63" w:themeColor="text2" w:themeTint="E6"/>
          <w:kern w:val="0"/>
          <w:sz w:val="24"/>
          <w:szCs w:val="24"/>
          <w:lang w:eastAsia="it-IT"/>
          <w14:ligatures w14:val="none"/>
        </w:rPr>
        <w:t>ANAGRAFICA PRODUTTORE</w:t>
      </w:r>
    </w:p>
    <w:p w14:paraId="763B59E6" w14:textId="77777777" w:rsidR="004274B2" w:rsidRPr="00574BBB" w:rsidRDefault="004274B2" w:rsidP="004274B2">
      <w:pPr>
        <w:rPr>
          <w:sz w:val="24"/>
          <w:szCs w:val="24"/>
          <w:lang w:eastAsia="it-IT"/>
        </w:rPr>
      </w:pPr>
    </w:p>
    <w:p w14:paraId="62CDC49D" w14:textId="77777777" w:rsidR="0019271C" w:rsidRPr="00574BBB" w:rsidRDefault="0019271C" w:rsidP="0019271C">
      <w:pPr>
        <w:rPr>
          <w:rFonts w:cs="Calibri"/>
          <w:sz w:val="24"/>
          <w:szCs w:val="24"/>
        </w:rPr>
      </w:pPr>
      <w:r w:rsidRPr="00574BBB">
        <w:rPr>
          <w:rFonts w:cs="Calibri"/>
          <w:sz w:val="24"/>
          <w:szCs w:val="24"/>
        </w:rPr>
        <w:t>Per PRODUTTORE si intende colui che produce il documento da conservare e ne è titolare (in altre parole, il cliente di InfoCert).</w:t>
      </w:r>
    </w:p>
    <w:p w14:paraId="50A346A9" w14:textId="4EA2CE3B" w:rsidR="00770D6C" w:rsidRPr="00574BBB" w:rsidRDefault="00770D6C" w:rsidP="0019271C">
      <w:pPr>
        <w:rPr>
          <w:rFonts w:cs="Calibri"/>
          <w:sz w:val="24"/>
          <w:szCs w:val="24"/>
        </w:rPr>
      </w:pPr>
    </w:p>
    <w:p w14:paraId="0AFCA882" w14:textId="0BB93D63" w:rsidR="0019271C" w:rsidRPr="00574BBB" w:rsidRDefault="0019271C" w:rsidP="0019271C">
      <w:pPr>
        <w:rPr>
          <w:rFonts w:cs="Calibri"/>
          <w:sz w:val="24"/>
          <w:szCs w:val="24"/>
        </w:rPr>
      </w:pPr>
      <w:r w:rsidRPr="00574BBB">
        <w:rPr>
          <w:rFonts w:cs="Calibri"/>
          <w:sz w:val="24"/>
          <w:szCs w:val="24"/>
        </w:rPr>
        <w:t>□ Nuova attivazione   □ Richiesta di modifica bucket …………………….</w:t>
      </w:r>
    </w:p>
    <w:p w14:paraId="19D9452B" w14:textId="1A0D7796" w:rsidR="0019271C" w:rsidRPr="00574BBB" w:rsidRDefault="0019271C" w:rsidP="0019271C">
      <w:pPr>
        <w:rPr>
          <w:rFonts w:cs="Calibri"/>
          <w:sz w:val="24"/>
          <w:szCs w:val="24"/>
        </w:rPr>
      </w:pPr>
    </w:p>
    <w:p w14:paraId="3F3F301A" w14:textId="2BFAC217" w:rsidR="0019271C" w:rsidRPr="00574BBB" w:rsidRDefault="0019271C" w:rsidP="0019271C">
      <w:pPr>
        <w:rPr>
          <w:rFonts w:cs="Calibri"/>
          <w:sz w:val="24"/>
          <w:szCs w:val="24"/>
        </w:rPr>
      </w:pPr>
      <w:r w:rsidRPr="00574BBB">
        <w:rPr>
          <w:rFonts w:cs="Calibri"/>
          <w:sz w:val="24"/>
          <w:szCs w:val="24"/>
        </w:rPr>
        <w:t xml:space="preserve">Ambiente di: □ Collaudo   □ Produzione </w:t>
      </w:r>
      <w:r w:rsidRPr="00574BBB">
        <w:rPr>
          <w:rFonts w:cs="Calibri"/>
          <w:sz w:val="24"/>
          <w:szCs w:val="24"/>
        </w:rPr>
        <w:t xml:space="preserve"> </w:t>
      </w:r>
    </w:p>
    <w:p w14:paraId="72F296EE" w14:textId="77777777" w:rsidR="000F54A7" w:rsidRPr="00574BBB" w:rsidRDefault="000F54A7" w:rsidP="0019271C">
      <w:pPr>
        <w:tabs>
          <w:tab w:val="clear" w:pos="3969"/>
        </w:tabs>
        <w:spacing w:line="240" w:lineRule="auto"/>
        <w:jc w:val="both"/>
        <w:textAlignment w:val="baseline"/>
        <w:rPr>
          <w:rFonts w:eastAsia="Times New Roman" w:cs="Arial"/>
          <w:color w:val="153D63" w:themeColor="text2" w:themeTint="E6"/>
          <w:kern w:val="0"/>
          <w:sz w:val="24"/>
          <w:szCs w:val="24"/>
          <w:lang w:eastAsia="it-IT"/>
          <w14:ligatures w14:val="none"/>
        </w:rPr>
      </w:pPr>
    </w:p>
    <w:p w14:paraId="72D77CF5" w14:textId="77777777" w:rsidR="00CF5B57" w:rsidRPr="00574BBB" w:rsidRDefault="00CF5B57" w:rsidP="009230A4">
      <w:pPr>
        <w:tabs>
          <w:tab w:val="clear" w:pos="3969"/>
        </w:tabs>
        <w:spacing w:line="240" w:lineRule="auto"/>
        <w:ind w:left="960"/>
        <w:textAlignment w:val="baseline"/>
        <w:rPr>
          <w:rFonts w:eastAsia="Times New Roman" w:cs="Arial"/>
          <w:b/>
          <w:bCs/>
          <w:i/>
          <w:iCs/>
          <w:color w:val="153D63" w:themeColor="text2" w:themeTint="E6"/>
          <w:kern w:val="0"/>
          <w:sz w:val="24"/>
          <w:szCs w:val="24"/>
          <w:u w:val="single"/>
          <w:lang w:eastAsia="it-IT"/>
          <w14:ligatures w14:val="none"/>
        </w:rPr>
      </w:pPr>
    </w:p>
    <w:tbl>
      <w:tblPr>
        <w:tblStyle w:val="Grigliatabellachiara1"/>
        <w:tblW w:w="0" w:type="auto"/>
        <w:tblLook w:val="04A0" w:firstRow="1" w:lastRow="0" w:firstColumn="1" w:lastColumn="0" w:noHBand="0" w:noVBand="1"/>
        <w:tblCaption w:val="Informazioni"/>
        <w:tblDescription w:val="Tabella dati necessari per emissione certificato"/>
      </w:tblPr>
      <w:tblGrid>
        <w:gridCol w:w="3265"/>
        <w:gridCol w:w="5795"/>
      </w:tblGrid>
      <w:tr w:rsidR="00770D6C" w:rsidRPr="00574BBB" w14:paraId="2B4A0E28" w14:textId="77777777" w:rsidTr="0017057E">
        <w:trPr>
          <w:trHeight w:val="300"/>
        </w:trPr>
        <w:tc>
          <w:tcPr>
            <w:tcW w:w="3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FAF5CA" w14:textId="17386DF7" w:rsidR="00770D6C" w:rsidRPr="00574BBB" w:rsidRDefault="005A5FB1" w:rsidP="005A5FB1">
            <w:pPr>
              <w:spacing w:line="240" w:lineRule="auto"/>
              <w:jc w:val="center"/>
              <w:rPr>
                <w:rFonts w:cs="Arial"/>
                <w:color w:val="153D63" w:themeColor="text2" w:themeTint="E6"/>
                <w:sz w:val="24"/>
                <w:szCs w:val="24"/>
              </w:rPr>
            </w:pPr>
            <w:r w:rsidRPr="00574BBB">
              <w:rPr>
                <w:sz w:val="24"/>
                <w:szCs w:val="24"/>
              </w:rPr>
              <w:t xml:space="preserve">account </w:t>
            </w:r>
            <w:r>
              <w:rPr>
                <w:sz w:val="24"/>
                <w:szCs w:val="24"/>
              </w:rPr>
              <w:t>I</w:t>
            </w:r>
            <w:r w:rsidRPr="00574BBB">
              <w:rPr>
                <w:sz w:val="24"/>
                <w:szCs w:val="24"/>
              </w:rPr>
              <w:t>nfo</w:t>
            </w:r>
            <w:r>
              <w:rPr>
                <w:sz w:val="24"/>
                <w:szCs w:val="24"/>
              </w:rPr>
              <w:t>C</w:t>
            </w:r>
            <w:r w:rsidRPr="00574BBB">
              <w:rPr>
                <w:sz w:val="24"/>
                <w:szCs w:val="24"/>
              </w:rPr>
              <w:t>ert di riferimento</w:t>
            </w:r>
          </w:p>
        </w:tc>
        <w:tc>
          <w:tcPr>
            <w:tcW w:w="57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B43B0B" w14:textId="77777777" w:rsidR="00770D6C" w:rsidRPr="00574BBB" w:rsidRDefault="00770D6C" w:rsidP="00770D6C">
            <w:pPr>
              <w:spacing w:line="240" w:lineRule="auto"/>
              <w:jc w:val="both"/>
              <w:rPr>
                <w:rFonts w:cs="Arial"/>
                <w:color w:val="153D63" w:themeColor="text2" w:themeTint="E6"/>
                <w:sz w:val="24"/>
                <w:szCs w:val="24"/>
              </w:rPr>
            </w:pPr>
          </w:p>
        </w:tc>
      </w:tr>
      <w:tr w:rsidR="00770D6C" w:rsidRPr="00574BBB" w14:paraId="0D28FBB6" w14:textId="77777777" w:rsidTr="0017057E">
        <w:tc>
          <w:tcPr>
            <w:tcW w:w="3265"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5F280DA6" w14:textId="69612AC3" w:rsidR="00770D6C" w:rsidRPr="00574BBB" w:rsidRDefault="005A5FB1" w:rsidP="005A5FB1">
            <w:pPr>
              <w:tabs>
                <w:tab w:val="clear" w:pos="3969"/>
              </w:tabs>
              <w:spacing w:line="240" w:lineRule="auto"/>
              <w:jc w:val="center"/>
              <w:rPr>
                <w:rFonts w:cs="Arial"/>
                <w:color w:val="153D63" w:themeColor="text2" w:themeTint="E6"/>
                <w:sz w:val="24"/>
                <w:szCs w:val="24"/>
              </w:rPr>
            </w:pPr>
            <w:r w:rsidRPr="00574BBB">
              <w:rPr>
                <w:sz w:val="24"/>
                <w:szCs w:val="24"/>
              </w:rPr>
              <w:t>denominazione produttore dei documenti da conservare</w:t>
            </w:r>
          </w:p>
        </w:tc>
        <w:tc>
          <w:tcPr>
            <w:tcW w:w="5795"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1EA07804" w14:textId="77777777" w:rsidR="00770D6C" w:rsidRPr="00574BBB" w:rsidRDefault="00770D6C" w:rsidP="00770D6C">
            <w:pPr>
              <w:tabs>
                <w:tab w:val="clear" w:pos="3969"/>
              </w:tabs>
              <w:spacing w:line="240" w:lineRule="auto"/>
              <w:jc w:val="both"/>
              <w:rPr>
                <w:rFonts w:cs="Arial"/>
                <w:color w:val="153D63" w:themeColor="text2" w:themeTint="E6"/>
                <w:sz w:val="24"/>
                <w:szCs w:val="24"/>
              </w:rPr>
            </w:pPr>
          </w:p>
        </w:tc>
      </w:tr>
      <w:tr w:rsidR="00770D6C" w:rsidRPr="00574BBB" w14:paraId="726942A5" w14:textId="77777777" w:rsidTr="0017057E">
        <w:tc>
          <w:tcPr>
            <w:tcW w:w="3265"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1695970D" w14:textId="1345DC3E" w:rsidR="00770D6C" w:rsidRPr="00574BBB" w:rsidRDefault="005A5FB1" w:rsidP="005A5FB1">
            <w:pPr>
              <w:tabs>
                <w:tab w:val="clear" w:pos="3969"/>
              </w:tabs>
              <w:spacing w:line="240" w:lineRule="auto"/>
              <w:jc w:val="center"/>
              <w:rPr>
                <w:rFonts w:cs="Arial"/>
                <w:color w:val="153D63" w:themeColor="text2" w:themeTint="E6"/>
                <w:sz w:val="24"/>
                <w:szCs w:val="24"/>
              </w:rPr>
            </w:pPr>
            <w:r w:rsidRPr="00574BBB">
              <w:rPr>
                <w:sz w:val="24"/>
                <w:szCs w:val="24"/>
              </w:rPr>
              <w:t>partita IVA/codice fiscale</w:t>
            </w:r>
          </w:p>
        </w:tc>
        <w:tc>
          <w:tcPr>
            <w:tcW w:w="5795"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03D08ACB" w14:textId="4D63416D" w:rsidR="00770D6C" w:rsidRPr="00574BBB" w:rsidRDefault="00770D6C" w:rsidP="00770D6C">
            <w:pPr>
              <w:tabs>
                <w:tab w:val="clear" w:pos="3969"/>
              </w:tabs>
              <w:spacing w:line="240" w:lineRule="auto"/>
              <w:jc w:val="both"/>
              <w:rPr>
                <w:rFonts w:cs="Arial"/>
                <w:color w:val="153D63" w:themeColor="text2" w:themeTint="E6"/>
                <w:sz w:val="24"/>
                <w:szCs w:val="24"/>
              </w:rPr>
            </w:pPr>
          </w:p>
        </w:tc>
      </w:tr>
      <w:tr w:rsidR="00770D6C" w:rsidRPr="00574BBB" w14:paraId="54E3B0FC" w14:textId="77777777" w:rsidTr="0017057E">
        <w:tc>
          <w:tcPr>
            <w:tcW w:w="3265"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6956E322" w14:textId="4FB27486" w:rsidR="00770D6C" w:rsidRPr="00574BBB" w:rsidRDefault="005A5FB1" w:rsidP="005A5FB1">
            <w:pPr>
              <w:tabs>
                <w:tab w:val="clear" w:pos="3969"/>
              </w:tabs>
              <w:spacing w:line="240" w:lineRule="auto"/>
              <w:jc w:val="center"/>
              <w:rPr>
                <w:rFonts w:cs="Arial"/>
                <w:color w:val="153D63" w:themeColor="text2" w:themeTint="E6"/>
                <w:sz w:val="24"/>
                <w:szCs w:val="24"/>
              </w:rPr>
            </w:pPr>
            <w:r w:rsidRPr="00574BBB">
              <w:rPr>
                <w:sz w:val="24"/>
                <w:szCs w:val="24"/>
              </w:rPr>
              <w:t>indirizzo mail</w:t>
            </w:r>
          </w:p>
        </w:tc>
        <w:tc>
          <w:tcPr>
            <w:tcW w:w="5795"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45547A46" w14:textId="77777777" w:rsidR="00770D6C" w:rsidRPr="00574BBB" w:rsidRDefault="00770D6C" w:rsidP="00770D6C">
            <w:pPr>
              <w:tabs>
                <w:tab w:val="clear" w:pos="3969"/>
              </w:tabs>
              <w:spacing w:line="240" w:lineRule="auto"/>
              <w:jc w:val="both"/>
              <w:rPr>
                <w:rFonts w:cs="Arial"/>
                <w:color w:val="153D63" w:themeColor="text2" w:themeTint="E6"/>
                <w:sz w:val="24"/>
                <w:szCs w:val="24"/>
              </w:rPr>
            </w:pPr>
          </w:p>
        </w:tc>
      </w:tr>
      <w:tr w:rsidR="00770D6C" w:rsidRPr="00574BBB" w14:paraId="6E70B6D5" w14:textId="77777777" w:rsidTr="0017057E">
        <w:tc>
          <w:tcPr>
            <w:tcW w:w="3265" w:type="dxa"/>
            <w:tcBorders>
              <w:top w:val="single" w:sz="4" w:space="0" w:color="auto"/>
              <w:left w:val="single" w:sz="4" w:space="0" w:color="BFBFBF" w:themeColor="background1" w:themeShade="BF"/>
              <w:bottom w:val="single" w:sz="4" w:space="0" w:color="auto"/>
              <w:right w:val="single" w:sz="4" w:space="0" w:color="BFBFBF" w:themeColor="background1" w:themeShade="BF"/>
            </w:tcBorders>
            <w:hideMark/>
          </w:tcPr>
          <w:p w14:paraId="3E09A06B" w14:textId="3D75C05B" w:rsidR="00770D6C" w:rsidRPr="00574BBB" w:rsidRDefault="005A5FB1" w:rsidP="005A5FB1">
            <w:pPr>
              <w:tabs>
                <w:tab w:val="clear" w:pos="3969"/>
              </w:tabs>
              <w:spacing w:line="240" w:lineRule="auto"/>
              <w:jc w:val="center"/>
              <w:rPr>
                <w:rFonts w:cs="Arial"/>
                <w:color w:val="153D63" w:themeColor="text2" w:themeTint="E6"/>
                <w:sz w:val="24"/>
                <w:szCs w:val="24"/>
              </w:rPr>
            </w:pPr>
            <w:r>
              <w:rPr>
                <w:rFonts w:cs="Arial"/>
                <w:color w:val="153D63" w:themeColor="text2" w:themeTint="E6"/>
                <w:sz w:val="24"/>
                <w:szCs w:val="24"/>
              </w:rPr>
              <w:t>nome e cognome del responsabile della conservazione</w:t>
            </w:r>
          </w:p>
        </w:tc>
        <w:tc>
          <w:tcPr>
            <w:tcW w:w="5795"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125BFFCB" w14:textId="77777777" w:rsidR="00770D6C" w:rsidRPr="00574BBB" w:rsidRDefault="00770D6C" w:rsidP="00770D6C">
            <w:pPr>
              <w:tabs>
                <w:tab w:val="clear" w:pos="3969"/>
              </w:tabs>
              <w:spacing w:line="240" w:lineRule="auto"/>
              <w:jc w:val="both"/>
              <w:rPr>
                <w:rFonts w:cs="Arial"/>
                <w:color w:val="153D63" w:themeColor="text2" w:themeTint="E6"/>
                <w:sz w:val="24"/>
                <w:szCs w:val="24"/>
              </w:rPr>
            </w:pPr>
          </w:p>
        </w:tc>
      </w:tr>
      <w:tr w:rsidR="005A5FB1" w:rsidRPr="00B157A0" w14:paraId="404E64D2" w14:textId="77777777" w:rsidTr="0017057E">
        <w:tc>
          <w:tcPr>
            <w:tcW w:w="3265"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525A5E54" w14:textId="3919D0BE" w:rsidR="005A5FB1" w:rsidRDefault="005A5FB1" w:rsidP="005A5FB1">
            <w:pPr>
              <w:tabs>
                <w:tab w:val="clear" w:pos="3969"/>
              </w:tabs>
              <w:spacing w:line="240" w:lineRule="auto"/>
              <w:jc w:val="center"/>
              <w:rPr>
                <w:rFonts w:cs="Arial"/>
                <w:color w:val="153D63" w:themeColor="text2" w:themeTint="E6"/>
                <w:sz w:val="24"/>
                <w:szCs w:val="24"/>
              </w:rPr>
            </w:pPr>
            <w:r>
              <w:rPr>
                <w:rFonts w:cs="Arial"/>
                <w:color w:val="153D63" w:themeColor="text2" w:themeTint="E6"/>
                <w:sz w:val="24"/>
                <w:szCs w:val="24"/>
              </w:rPr>
              <w:t>modalità di versamento</w:t>
            </w:r>
          </w:p>
        </w:tc>
        <w:tc>
          <w:tcPr>
            <w:tcW w:w="5795"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6FE1B0F4" w14:textId="328C1A4D" w:rsidR="005A5FB1" w:rsidRPr="00B157A0" w:rsidRDefault="00B157A0" w:rsidP="00770D6C">
            <w:pPr>
              <w:tabs>
                <w:tab w:val="clear" w:pos="3969"/>
              </w:tabs>
              <w:spacing w:line="240" w:lineRule="auto"/>
              <w:jc w:val="both"/>
              <w:rPr>
                <w:rFonts w:cs="Arial"/>
                <w:color w:val="153D63" w:themeColor="text2" w:themeTint="E6"/>
                <w:sz w:val="24"/>
                <w:szCs w:val="24"/>
              </w:rPr>
            </w:pPr>
            <w:r>
              <w:rPr>
                <w:rFonts w:cs="Arial"/>
                <w:color w:val="153D63" w:themeColor="text2" w:themeTint="E6"/>
                <w:sz w:val="24"/>
                <w:szCs w:val="24"/>
              </w:rPr>
              <w:t>e</w:t>
            </w:r>
            <w:r w:rsidRPr="00B157A0">
              <w:rPr>
                <w:rFonts w:cs="Arial"/>
                <w:color w:val="153D63" w:themeColor="text2" w:themeTint="E6"/>
                <w:sz w:val="24"/>
                <w:szCs w:val="24"/>
              </w:rPr>
              <w:t>s. interfaccia web, chiamate web se</w:t>
            </w:r>
            <w:r>
              <w:rPr>
                <w:rFonts w:cs="Arial"/>
                <w:color w:val="153D63" w:themeColor="text2" w:themeTint="E6"/>
                <w:sz w:val="24"/>
                <w:szCs w:val="24"/>
              </w:rPr>
              <w:t xml:space="preserve">rvice… </w:t>
            </w:r>
          </w:p>
        </w:tc>
      </w:tr>
    </w:tbl>
    <w:p w14:paraId="7522EA09" w14:textId="77777777" w:rsidR="00A262D9" w:rsidRPr="00B157A0" w:rsidRDefault="00A262D9" w:rsidP="00A262D9">
      <w:pPr>
        <w:tabs>
          <w:tab w:val="clear" w:pos="3969"/>
        </w:tabs>
        <w:spacing w:line="240" w:lineRule="auto"/>
        <w:ind w:right="-35"/>
        <w:jc w:val="both"/>
        <w:rPr>
          <w:rFonts w:eastAsia="MS Mincho" w:cs="Arial"/>
          <w:color w:val="153D63" w:themeColor="text2" w:themeTint="E6"/>
          <w:sz w:val="24"/>
          <w:szCs w:val="24"/>
          <w:lang w:eastAsia="it-IT"/>
        </w:rPr>
      </w:pPr>
    </w:p>
    <w:p w14:paraId="1A777959" w14:textId="7CB16A6C" w:rsidR="00E012A3" w:rsidRPr="00574BBB" w:rsidRDefault="00E012A3" w:rsidP="00E012A3">
      <w:pPr>
        <w:pStyle w:val="Titolo1"/>
        <w:rPr>
          <w:rFonts w:ascii="Arial" w:eastAsia="Times New Roman" w:hAnsi="Arial" w:cs="Arial"/>
          <w:b/>
          <w:bCs/>
          <w:color w:val="153D63" w:themeColor="text2" w:themeTint="E6"/>
          <w:kern w:val="0"/>
          <w:sz w:val="24"/>
          <w:szCs w:val="24"/>
          <w:lang w:eastAsia="it-IT"/>
          <w14:ligatures w14:val="none"/>
        </w:rPr>
      </w:pPr>
      <w:r>
        <w:rPr>
          <w:rFonts w:ascii="Arial" w:eastAsia="Times New Roman" w:hAnsi="Arial" w:cs="Arial"/>
          <w:b/>
          <w:bCs/>
          <w:color w:val="153D63" w:themeColor="text2" w:themeTint="E6"/>
          <w:kern w:val="0"/>
          <w:sz w:val="24"/>
          <w:szCs w:val="24"/>
          <w:lang w:eastAsia="it-IT"/>
          <w14:ligatures w14:val="none"/>
        </w:rPr>
        <w:t>TIPOLOGIE DOCUMENTALI PRECONFIGURATE</w:t>
      </w:r>
    </w:p>
    <w:p w14:paraId="7477101D" w14:textId="77777777" w:rsidR="00E012A3" w:rsidRPr="00574BBB" w:rsidRDefault="00E012A3" w:rsidP="00E012A3">
      <w:pPr>
        <w:rPr>
          <w:sz w:val="24"/>
          <w:szCs w:val="24"/>
          <w:lang w:eastAsia="it-IT"/>
        </w:rPr>
      </w:pPr>
    </w:p>
    <w:p w14:paraId="57466E48" w14:textId="77777777" w:rsidR="00BA58B0" w:rsidRPr="00BA58B0" w:rsidRDefault="00BA58B0" w:rsidP="00BA58B0">
      <w:pPr>
        <w:tabs>
          <w:tab w:val="clear" w:pos="3969"/>
        </w:tabs>
        <w:spacing w:line="240" w:lineRule="auto"/>
        <w:ind w:right="-35"/>
        <w:jc w:val="both"/>
        <w:rPr>
          <w:rFonts w:cs="Calibri"/>
          <w:sz w:val="24"/>
          <w:szCs w:val="24"/>
        </w:rPr>
      </w:pPr>
      <w:r w:rsidRPr="00BA58B0">
        <w:rPr>
          <w:rFonts w:cs="Calibri"/>
          <w:sz w:val="24"/>
          <w:szCs w:val="24"/>
        </w:rPr>
        <w:t xml:space="preserve">Di seguito sono riportate le tipologie documentali preconfigurate da InfoCert in base alla normativa di riferimento e alle maggiori richieste, definite come ‘standard’ interno. </w:t>
      </w:r>
    </w:p>
    <w:p w14:paraId="44019F8A" w14:textId="77777777" w:rsidR="00BA58B0" w:rsidRPr="00BA58B0" w:rsidRDefault="00BA58B0" w:rsidP="00BA58B0">
      <w:pPr>
        <w:tabs>
          <w:tab w:val="clear" w:pos="3969"/>
        </w:tabs>
        <w:spacing w:line="240" w:lineRule="auto"/>
        <w:ind w:right="-35"/>
        <w:jc w:val="both"/>
        <w:rPr>
          <w:rFonts w:cs="Calibri"/>
          <w:sz w:val="24"/>
          <w:szCs w:val="24"/>
        </w:rPr>
      </w:pPr>
      <w:r w:rsidRPr="00BA58B0">
        <w:rPr>
          <w:rFonts w:cs="Calibri"/>
          <w:sz w:val="24"/>
          <w:szCs w:val="24"/>
        </w:rPr>
        <w:t>In allegato al presente documento è possibile consultare nel dettaglio gli indici di metadati obbligatori e facoltativi per ogni tipologia.</w:t>
      </w:r>
    </w:p>
    <w:p w14:paraId="4D39D1F0" w14:textId="77777777" w:rsidR="00BA58B0" w:rsidRDefault="00BA58B0" w:rsidP="00BA58B0">
      <w:pPr>
        <w:tabs>
          <w:tab w:val="clear" w:pos="3969"/>
        </w:tabs>
        <w:spacing w:line="240" w:lineRule="auto"/>
        <w:ind w:right="-35"/>
        <w:jc w:val="both"/>
        <w:rPr>
          <w:rFonts w:cs="Calibri"/>
          <w:sz w:val="24"/>
          <w:szCs w:val="24"/>
        </w:rPr>
      </w:pPr>
      <w:r w:rsidRPr="00BA58B0">
        <w:rPr>
          <w:rFonts w:cs="Calibri"/>
          <w:sz w:val="24"/>
          <w:szCs w:val="24"/>
        </w:rPr>
        <w:t xml:space="preserve">Ad ogni versamento è comunque sempre possibile in autonomia aggiungere metadati rispetto a quelli configurati. </w:t>
      </w:r>
    </w:p>
    <w:p w14:paraId="5338A417" w14:textId="14F9C651" w:rsidR="00A262D9" w:rsidRDefault="00BA58B0" w:rsidP="00BA58B0">
      <w:pPr>
        <w:tabs>
          <w:tab w:val="clear" w:pos="3969"/>
        </w:tabs>
        <w:spacing w:line="240" w:lineRule="auto"/>
        <w:ind w:right="-35"/>
        <w:jc w:val="both"/>
        <w:rPr>
          <w:rFonts w:cs="Calibri"/>
          <w:sz w:val="24"/>
          <w:szCs w:val="24"/>
        </w:rPr>
      </w:pPr>
      <w:r w:rsidRPr="00BA58B0">
        <w:rPr>
          <w:rFonts w:cs="Calibri"/>
          <w:sz w:val="24"/>
          <w:szCs w:val="24"/>
        </w:rPr>
        <w:t>Indicare quali delle seguenti tipologie documentali si vuole conservare:</w:t>
      </w:r>
      <w:r>
        <w:rPr>
          <w:rFonts w:cs="Calibri"/>
          <w:sz w:val="24"/>
          <w:szCs w:val="24"/>
        </w:rPr>
        <w:t xml:space="preserve"> </w:t>
      </w:r>
    </w:p>
    <w:p w14:paraId="7DC3AA38" w14:textId="77777777" w:rsidR="00BA58B0" w:rsidRDefault="00BA58B0" w:rsidP="00BA58B0">
      <w:pPr>
        <w:tabs>
          <w:tab w:val="clear" w:pos="3969"/>
        </w:tabs>
        <w:spacing w:line="240" w:lineRule="auto"/>
        <w:ind w:right="-35"/>
        <w:jc w:val="both"/>
        <w:rPr>
          <w:rFonts w:cs="Calibri"/>
          <w:sz w:val="24"/>
          <w:szCs w:val="24"/>
        </w:rPr>
      </w:pPr>
    </w:p>
    <w:p w14:paraId="2E8D4EDA" w14:textId="7F54FEE9" w:rsidR="00911672" w:rsidRPr="00911672" w:rsidRDefault="00911672"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911672">
        <w:rPr>
          <w:rFonts w:eastAsia="MS Mincho" w:cs="Arial"/>
          <w:color w:val="153D63" w:themeColor="text2" w:themeTint="E6"/>
          <w:sz w:val="24"/>
          <w:szCs w:val="24"/>
          <w:lang w:eastAsia="it-IT"/>
        </w:rPr>
        <w:t>FATTURE (</w:t>
      </w:r>
      <w:proofErr w:type="spellStart"/>
      <w:r w:rsidRPr="00911672">
        <w:rPr>
          <w:rFonts w:eastAsia="MS Mincho" w:cs="Arial"/>
          <w:color w:val="153D63" w:themeColor="text2" w:themeTint="E6"/>
          <w:sz w:val="24"/>
          <w:szCs w:val="24"/>
          <w:lang w:eastAsia="it-IT"/>
        </w:rPr>
        <w:t>lg_fattu</w:t>
      </w:r>
      <w:proofErr w:type="spellEnd"/>
      <w:r w:rsidRPr="00911672">
        <w:rPr>
          <w:rFonts w:eastAsia="MS Mincho" w:cs="Arial"/>
          <w:color w:val="153D63" w:themeColor="text2" w:themeTint="E6"/>
          <w:sz w:val="24"/>
          <w:szCs w:val="24"/>
          <w:lang w:eastAsia="it-IT"/>
        </w:rPr>
        <w:t>)</w:t>
      </w:r>
    </w:p>
    <w:p w14:paraId="7E16D2CA" w14:textId="55B4EE02" w:rsidR="00911672" w:rsidRPr="00911672" w:rsidRDefault="00911672"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911672">
        <w:rPr>
          <w:rFonts w:eastAsia="MS Mincho" w:cs="Arial"/>
          <w:color w:val="153D63" w:themeColor="text2" w:themeTint="E6"/>
          <w:sz w:val="24"/>
          <w:szCs w:val="24"/>
          <w:lang w:eastAsia="it-IT"/>
        </w:rPr>
        <w:t>DDT (lg _ddt)</w:t>
      </w:r>
    </w:p>
    <w:p w14:paraId="4CA1882B" w14:textId="51F38820" w:rsidR="00911672" w:rsidRPr="00911672" w:rsidRDefault="00911672"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911672">
        <w:rPr>
          <w:rFonts w:eastAsia="MS Mincho" w:cs="Arial"/>
          <w:color w:val="153D63" w:themeColor="text2" w:themeTint="E6"/>
          <w:sz w:val="24"/>
          <w:szCs w:val="24"/>
          <w:lang w:eastAsia="it-IT"/>
        </w:rPr>
        <w:t>LIBRI e REGISTRI CONTABILI (</w:t>
      </w:r>
      <w:proofErr w:type="spellStart"/>
      <w:r w:rsidRPr="00911672">
        <w:rPr>
          <w:rFonts w:eastAsia="MS Mincho" w:cs="Arial"/>
          <w:color w:val="153D63" w:themeColor="text2" w:themeTint="E6"/>
          <w:sz w:val="24"/>
          <w:szCs w:val="24"/>
          <w:lang w:eastAsia="it-IT"/>
        </w:rPr>
        <w:t>lg_lib</w:t>
      </w:r>
      <w:proofErr w:type="spellEnd"/>
      <w:r w:rsidRPr="00911672">
        <w:rPr>
          <w:rFonts w:eastAsia="MS Mincho" w:cs="Arial"/>
          <w:color w:val="153D63" w:themeColor="text2" w:themeTint="E6"/>
          <w:sz w:val="24"/>
          <w:szCs w:val="24"/>
          <w:lang w:eastAsia="it-IT"/>
        </w:rPr>
        <w:t>)</w:t>
      </w:r>
    </w:p>
    <w:p w14:paraId="6BF1ABF7" w14:textId="2B2D59B2" w:rsidR="00911672" w:rsidRPr="00911672" w:rsidRDefault="00911672"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911672">
        <w:rPr>
          <w:rFonts w:eastAsia="MS Mincho" w:cs="Arial"/>
          <w:color w:val="153D63" w:themeColor="text2" w:themeTint="E6"/>
          <w:sz w:val="24"/>
          <w:szCs w:val="24"/>
          <w:lang w:eastAsia="it-IT"/>
        </w:rPr>
        <w:t>NOTA SPESE (</w:t>
      </w:r>
      <w:proofErr w:type="spellStart"/>
      <w:r w:rsidRPr="00911672">
        <w:rPr>
          <w:rFonts w:eastAsia="MS Mincho" w:cs="Arial"/>
          <w:color w:val="153D63" w:themeColor="text2" w:themeTint="E6"/>
          <w:sz w:val="24"/>
          <w:szCs w:val="24"/>
          <w:lang w:eastAsia="it-IT"/>
        </w:rPr>
        <w:t>lg_nota_spese</w:t>
      </w:r>
      <w:proofErr w:type="spellEnd"/>
      <w:r w:rsidRPr="00911672">
        <w:rPr>
          <w:rFonts w:eastAsia="MS Mincho" w:cs="Arial"/>
          <w:color w:val="153D63" w:themeColor="text2" w:themeTint="E6"/>
          <w:sz w:val="24"/>
          <w:szCs w:val="24"/>
          <w:lang w:eastAsia="it-IT"/>
        </w:rPr>
        <w:t>)</w:t>
      </w:r>
    </w:p>
    <w:p w14:paraId="315F1479" w14:textId="1DB880A9" w:rsidR="00911672" w:rsidRPr="00911672" w:rsidRDefault="00911672"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911672">
        <w:rPr>
          <w:rFonts w:eastAsia="MS Mincho" w:cs="Arial"/>
          <w:color w:val="153D63" w:themeColor="text2" w:themeTint="E6"/>
          <w:sz w:val="24"/>
          <w:szCs w:val="24"/>
          <w:lang w:eastAsia="it-IT"/>
        </w:rPr>
        <w:t>ORDINI D’ACQUISTO NSO (</w:t>
      </w:r>
      <w:proofErr w:type="spellStart"/>
      <w:r w:rsidRPr="00911672">
        <w:rPr>
          <w:rFonts w:eastAsia="MS Mincho" w:cs="Arial"/>
          <w:color w:val="153D63" w:themeColor="text2" w:themeTint="E6"/>
          <w:sz w:val="24"/>
          <w:szCs w:val="24"/>
          <w:lang w:eastAsia="it-IT"/>
        </w:rPr>
        <w:t>lg_oda</w:t>
      </w:r>
      <w:proofErr w:type="spellEnd"/>
      <w:r w:rsidRPr="00911672">
        <w:rPr>
          <w:rFonts w:eastAsia="MS Mincho" w:cs="Arial"/>
          <w:color w:val="153D63" w:themeColor="text2" w:themeTint="E6"/>
          <w:sz w:val="24"/>
          <w:szCs w:val="24"/>
          <w:lang w:eastAsia="it-IT"/>
        </w:rPr>
        <w:t>)</w:t>
      </w:r>
    </w:p>
    <w:p w14:paraId="7BAD0B71" w14:textId="2A8C5BAF" w:rsidR="00BA58B0" w:rsidRDefault="00911672"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911672">
        <w:rPr>
          <w:rFonts w:eastAsia="MS Mincho" w:cs="Arial"/>
          <w:color w:val="153D63" w:themeColor="text2" w:themeTint="E6"/>
          <w:sz w:val="24"/>
          <w:szCs w:val="24"/>
          <w:lang w:eastAsia="it-IT"/>
        </w:rPr>
        <w:lastRenderedPageBreak/>
        <w:t>OIL, MANDATI e REVERSALI (</w:t>
      </w:r>
      <w:proofErr w:type="spellStart"/>
      <w:r w:rsidRPr="00911672">
        <w:rPr>
          <w:rFonts w:eastAsia="MS Mincho" w:cs="Arial"/>
          <w:color w:val="153D63" w:themeColor="text2" w:themeTint="E6"/>
          <w:sz w:val="24"/>
          <w:szCs w:val="24"/>
          <w:lang w:eastAsia="it-IT"/>
        </w:rPr>
        <w:t>lg_oil</w:t>
      </w:r>
      <w:proofErr w:type="spellEnd"/>
      <w:r w:rsidRPr="00911672">
        <w:rPr>
          <w:rFonts w:eastAsia="MS Mincho" w:cs="Arial"/>
          <w:color w:val="153D63" w:themeColor="text2" w:themeTint="E6"/>
          <w:sz w:val="24"/>
          <w:szCs w:val="24"/>
          <w:lang w:eastAsia="it-IT"/>
        </w:rPr>
        <w:t>)</w:t>
      </w:r>
    </w:p>
    <w:p w14:paraId="09C07B18" w14:textId="3F88E9C3"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CONTRATTI (</w:t>
      </w:r>
      <w:proofErr w:type="spellStart"/>
      <w:r w:rsidRPr="00825ED5">
        <w:rPr>
          <w:rFonts w:eastAsia="MS Mincho" w:cs="Arial"/>
          <w:color w:val="153D63" w:themeColor="text2" w:themeTint="E6"/>
          <w:sz w:val="24"/>
          <w:szCs w:val="24"/>
          <w:lang w:eastAsia="it-IT"/>
        </w:rPr>
        <w:t>lg_contratto</w:t>
      </w:r>
      <w:proofErr w:type="spellEnd"/>
      <w:r w:rsidRPr="00825ED5">
        <w:rPr>
          <w:rFonts w:eastAsia="MS Mincho" w:cs="Arial"/>
          <w:color w:val="153D63" w:themeColor="text2" w:themeTint="E6"/>
          <w:sz w:val="24"/>
          <w:szCs w:val="24"/>
          <w:lang w:eastAsia="it-IT"/>
        </w:rPr>
        <w:t>)</w:t>
      </w:r>
    </w:p>
    <w:p w14:paraId="383EECF5" w14:textId="43F76F4F"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DELIBERAZIONI</w:t>
      </w:r>
      <w:r w:rsidRPr="00825ED5">
        <w:rPr>
          <w:rFonts w:eastAsia="MS Mincho" w:cs="Arial"/>
          <w:color w:val="153D63" w:themeColor="text2" w:themeTint="E6"/>
          <w:sz w:val="24"/>
          <w:szCs w:val="24"/>
          <w:lang w:eastAsia="it-IT"/>
        </w:rPr>
        <w:t xml:space="preserve"> DI GIUNTA, DI CONSIGLIO</w:t>
      </w:r>
      <w:r w:rsidRPr="00825ED5">
        <w:rPr>
          <w:rFonts w:eastAsia="MS Mincho" w:cs="Arial"/>
          <w:color w:val="153D63" w:themeColor="text2" w:themeTint="E6"/>
          <w:sz w:val="24"/>
          <w:szCs w:val="24"/>
          <w:lang w:eastAsia="it-IT"/>
        </w:rPr>
        <w:t xml:space="preserve">, </w:t>
      </w:r>
      <w:proofErr w:type="spellStart"/>
      <w:r w:rsidRPr="00825ED5">
        <w:rPr>
          <w:rFonts w:eastAsia="MS Mincho" w:cs="Arial"/>
          <w:color w:val="153D63" w:themeColor="text2" w:themeTint="E6"/>
          <w:sz w:val="24"/>
          <w:szCs w:val="24"/>
          <w:lang w:eastAsia="it-IT"/>
        </w:rPr>
        <w:t>CdA</w:t>
      </w:r>
      <w:proofErr w:type="spellEnd"/>
      <w:r w:rsidRPr="00825ED5">
        <w:rPr>
          <w:rFonts w:eastAsia="MS Mincho" w:cs="Arial"/>
          <w:color w:val="153D63" w:themeColor="text2" w:themeTint="E6"/>
          <w:sz w:val="24"/>
          <w:szCs w:val="24"/>
          <w:lang w:eastAsia="it-IT"/>
        </w:rPr>
        <w:t>… (</w:t>
      </w:r>
      <w:proofErr w:type="spellStart"/>
      <w:r w:rsidRPr="00825ED5">
        <w:rPr>
          <w:rFonts w:eastAsia="MS Mincho" w:cs="Arial"/>
          <w:color w:val="153D63" w:themeColor="text2" w:themeTint="E6"/>
          <w:sz w:val="24"/>
          <w:szCs w:val="24"/>
          <w:lang w:eastAsia="it-IT"/>
        </w:rPr>
        <w:t>lg_delib</w:t>
      </w:r>
      <w:proofErr w:type="spellEnd"/>
      <w:r w:rsidRPr="00825ED5">
        <w:rPr>
          <w:rFonts w:eastAsia="MS Mincho" w:cs="Arial"/>
          <w:color w:val="153D63" w:themeColor="text2" w:themeTint="E6"/>
          <w:sz w:val="24"/>
          <w:szCs w:val="24"/>
          <w:lang w:eastAsia="it-IT"/>
        </w:rPr>
        <w:t>)</w:t>
      </w:r>
    </w:p>
    <w:p w14:paraId="61155768" w14:textId="79D706C4"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DETERMINAZIO</w:t>
      </w:r>
      <w:r w:rsidRPr="00825ED5">
        <w:rPr>
          <w:rFonts w:eastAsia="MS Mincho" w:cs="Arial"/>
          <w:color w:val="153D63" w:themeColor="text2" w:themeTint="E6"/>
          <w:sz w:val="24"/>
          <w:szCs w:val="24"/>
          <w:lang w:eastAsia="it-IT"/>
        </w:rPr>
        <w:t xml:space="preserve">NI DIRIGENZIALI </w:t>
      </w:r>
      <w:r w:rsidRPr="00825ED5">
        <w:rPr>
          <w:rFonts w:eastAsia="MS Mincho" w:cs="Arial"/>
          <w:color w:val="153D63" w:themeColor="text2" w:themeTint="E6"/>
          <w:sz w:val="24"/>
          <w:szCs w:val="24"/>
          <w:lang w:eastAsia="it-IT"/>
        </w:rPr>
        <w:t>(</w:t>
      </w:r>
      <w:proofErr w:type="spellStart"/>
      <w:r w:rsidRPr="00825ED5">
        <w:rPr>
          <w:rFonts w:eastAsia="MS Mincho" w:cs="Arial"/>
          <w:color w:val="153D63" w:themeColor="text2" w:themeTint="E6"/>
          <w:sz w:val="24"/>
          <w:szCs w:val="24"/>
          <w:lang w:eastAsia="it-IT"/>
        </w:rPr>
        <w:t>lg_deter</w:t>
      </w:r>
      <w:proofErr w:type="spellEnd"/>
      <w:r w:rsidRPr="00825ED5">
        <w:rPr>
          <w:rFonts w:eastAsia="MS Mincho" w:cs="Arial"/>
          <w:color w:val="153D63" w:themeColor="text2" w:themeTint="E6"/>
          <w:sz w:val="24"/>
          <w:szCs w:val="24"/>
          <w:lang w:eastAsia="it-IT"/>
        </w:rPr>
        <w:t>)</w:t>
      </w:r>
    </w:p>
    <w:p w14:paraId="0AC719E9" w14:textId="20A0FE57"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DOCUMENTI PROTOCOLLATI (</w:t>
      </w:r>
      <w:proofErr w:type="spellStart"/>
      <w:r w:rsidRPr="00825ED5">
        <w:rPr>
          <w:rFonts w:eastAsia="MS Mincho" w:cs="Arial"/>
          <w:color w:val="153D63" w:themeColor="text2" w:themeTint="E6"/>
          <w:sz w:val="24"/>
          <w:szCs w:val="24"/>
          <w:lang w:eastAsia="it-IT"/>
        </w:rPr>
        <w:t>lg_docprot</w:t>
      </w:r>
      <w:proofErr w:type="spellEnd"/>
      <w:r w:rsidRPr="00825ED5">
        <w:rPr>
          <w:rFonts w:eastAsia="MS Mincho" w:cs="Arial"/>
          <w:color w:val="153D63" w:themeColor="text2" w:themeTint="E6"/>
          <w:sz w:val="24"/>
          <w:szCs w:val="24"/>
          <w:lang w:eastAsia="it-IT"/>
        </w:rPr>
        <w:t>)</w:t>
      </w:r>
    </w:p>
    <w:p w14:paraId="1339AD0E" w14:textId="4137105F"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LIBRI UNICI DEL LAVORO (</w:t>
      </w:r>
      <w:proofErr w:type="spellStart"/>
      <w:r w:rsidRPr="00825ED5">
        <w:rPr>
          <w:rFonts w:eastAsia="MS Mincho" w:cs="Arial"/>
          <w:color w:val="153D63" w:themeColor="text2" w:themeTint="E6"/>
          <w:sz w:val="24"/>
          <w:szCs w:val="24"/>
          <w:lang w:eastAsia="it-IT"/>
        </w:rPr>
        <w:t>lg_lul</w:t>
      </w:r>
      <w:proofErr w:type="spellEnd"/>
      <w:r w:rsidRPr="00825ED5">
        <w:rPr>
          <w:rFonts w:eastAsia="MS Mincho" w:cs="Arial"/>
          <w:color w:val="153D63" w:themeColor="text2" w:themeTint="E6"/>
          <w:sz w:val="24"/>
          <w:szCs w:val="24"/>
          <w:lang w:eastAsia="it-IT"/>
        </w:rPr>
        <w:t>)</w:t>
      </w:r>
    </w:p>
    <w:p w14:paraId="26B0A869" w14:textId="4291AFC4"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LIBRI SOCIALI (</w:t>
      </w:r>
      <w:proofErr w:type="spellStart"/>
      <w:r w:rsidRPr="00825ED5">
        <w:rPr>
          <w:rFonts w:eastAsia="MS Mincho" w:cs="Arial"/>
          <w:color w:val="153D63" w:themeColor="text2" w:themeTint="E6"/>
          <w:sz w:val="24"/>
          <w:szCs w:val="24"/>
          <w:lang w:eastAsia="it-IT"/>
        </w:rPr>
        <w:t>lg_libsoci</w:t>
      </w:r>
      <w:proofErr w:type="spellEnd"/>
      <w:r w:rsidRPr="00825ED5">
        <w:rPr>
          <w:rFonts w:eastAsia="MS Mincho" w:cs="Arial"/>
          <w:color w:val="153D63" w:themeColor="text2" w:themeTint="E6"/>
          <w:sz w:val="24"/>
          <w:szCs w:val="24"/>
          <w:lang w:eastAsia="it-IT"/>
        </w:rPr>
        <w:t>)</w:t>
      </w:r>
    </w:p>
    <w:p w14:paraId="62399211" w14:textId="22060CF2"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AGGREGAZIONI DOCUMENTALI (</w:t>
      </w:r>
      <w:proofErr w:type="spellStart"/>
      <w:r w:rsidRPr="00825ED5">
        <w:rPr>
          <w:rFonts w:eastAsia="MS Mincho" w:cs="Arial"/>
          <w:color w:val="153D63" w:themeColor="text2" w:themeTint="E6"/>
          <w:sz w:val="24"/>
          <w:szCs w:val="24"/>
          <w:lang w:eastAsia="it-IT"/>
        </w:rPr>
        <w:t>lg_aggr</w:t>
      </w:r>
      <w:proofErr w:type="spellEnd"/>
      <w:r w:rsidRPr="00825ED5">
        <w:rPr>
          <w:rFonts w:eastAsia="MS Mincho" w:cs="Arial"/>
          <w:color w:val="153D63" w:themeColor="text2" w:themeTint="E6"/>
          <w:sz w:val="24"/>
          <w:szCs w:val="24"/>
          <w:lang w:eastAsia="it-IT"/>
        </w:rPr>
        <w:t>)</w:t>
      </w:r>
    </w:p>
    <w:p w14:paraId="55A592C8" w14:textId="647B1A5B" w:rsidR="00825ED5" w:rsidRP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REGISTRI GIORNALIERI DI PROTOCOLLO (</w:t>
      </w:r>
      <w:proofErr w:type="spellStart"/>
      <w:r w:rsidRPr="00825ED5">
        <w:rPr>
          <w:rFonts w:eastAsia="MS Mincho" w:cs="Arial"/>
          <w:color w:val="153D63" w:themeColor="text2" w:themeTint="E6"/>
          <w:sz w:val="24"/>
          <w:szCs w:val="24"/>
          <w:lang w:eastAsia="it-IT"/>
        </w:rPr>
        <w:t>lg_regprot</w:t>
      </w:r>
      <w:proofErr w:type="spellEnd"/>
      <w:r w:rsidRPr="00825ED5">
        <w:rPr>
          <w:rFonts w:eastAsia="MS Mincho" w:cs="Arial"/>
          <w:color w:val="153D63" w:themeColor="text2" w:themeTint="E6"/>
          <w:sz w:val="24"/>
          <w:szCs w:val="24"/>
          <w:lang w:eastAsia="it-IT"/>
        </w:rPr>
        <w:t>)</w:t>
      </w:r>
    </w:p>
    <w:p w14:paraId="755C30C6" w14:textId="14008653" w:rsidR="00825ED5" w:rsidRDefault="00825ED5"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825ED5">
        <w:rPr>
          <w:rFonts w:eastAsia="MS Mincho" w:cs="Arial"/>
          <w:color w:val="153D63" w:themeColor="text2" w:themeTint="E6"/>
          <w:sz w:val="24"/>
          <w:szCs w:val="24"/>
          <w:lang w:eastAsia="it-IT"/>
        </w:rPr>
        <w:t>REGISTRI DELLE ATTIVITÀ DI TRATTAMENTO GDPR (</w:t>
      </w:r>
      <w:proofErr w:type="spellStart"/>
      <w:r w:rsidRPr="00825ED5">
        <w:rPr>
          <w:rFonts w:eastAsia="MS Mincho" w:cs="Arial"/>
          <w:color w:val="153D63" w:themeColor="text2" w:themeTint="E6"/>
          <w:sz w:val="24"/>
          <w:szCs w:val="24"/>
          <w:lang w:eastAsia="it-IT"/>
        </w:rPr>
        <w:t>lg_gdpr_reg</w:t>
      </w:r>
      <w:proofErr w:type="spellEnd"/>
      <w:r w:rsidRPr="00825ED5">
        <w:rPr>
          <w:rFonts w:eastAsia="MS Mincho" w:cs="Arial"/>
          <w:color w:val="153D63" w:themeColor="text2" w:themeTint="E6"/>
          <w:sz w:val="24"/>
          <w:szCs w:val="24"/>
          <w:lang w:eastAsia="it-IT"/>
        </w:rPr>
        <w:t>)</w:t>
      </w:r>
    </w:p>
    <w:p w14:paraId="3E44A087" w14:textId="6ECB8B21" w:rsidR="001B3817" w:rsidRPr="001B3817" w:rsidRDefault="001B3817"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1B3817">
        <w:rPr>
          <w:rFonts w:eastAsia="MS Mincho" w:cs="Arial"/>
          <w:color w:val="153D63" w:themeColor="text2" w:themeTint="E6"/>
          <w:sz w:val="24"/>
          <w:szCs w:val="24"/>
          <w:lang w:eastAsia="it-IT"/>
        </w:rPr>
        <w:t>REFERTI (</w:t>
      </w:r>
      <w:proofErr w:type="spellStart"/>
      <w:r w:rsidRPr="001B3817">
        <w:rPr>
          <w:rFonts w:eastAsia="MS Mincho" w:cs="Arial"/>
          <w:color w:val="153D63" w:themeColor="text2" w:themeTint="E6"/>
          <w:sz w:val="24"/>
          <w:szCs w:val="24"/>
          <w:lang w:eastAsia="it-IT"/>
        </w:rPr>
        <w:t>lg_ref</w:t>
      </w:r>
      <w:proofErr w:type="spellEnd"/>
      <w:r w:rsidRPr="001B3817">
        <w:rPr>
          <w:rFonts w:eastAsia="MS Mincho" w:cs="Arial"/>
          <w:color w:val="153D63" w:themeColor="text2" w:themeTint="E6"/>
          <w:sz w:val="24"/>
          <w:szCs w:val="24"/>
          <w:lang w:eastAsia="it-IT"/>
        </w:rPr>
        <w:t>)</w:t>
      </w:r>
    </w:p>
    <w:p w14:paraId="69CF3D6C" w14:textId="0E2BADA5" w:rsidR="001B3817" w:rsidRPr="001B3817" w:rsidRDefault="001B3817"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1B3817">
        <w:rPr>
          <w:rFonts w:eastAsia="MS Mincho" w:cs="Arial"/>
          <w:color w:val="153D63" w:themeColor="text2" w:themeTint="E6"/>
          <w:sz w:val="24"/>
          <w:szCs w:val="24"/>
          <w:lang w:eastAsia="it-IT"/>
        </w:rPr>
        <w:t>IMMAGINI RADIOLOGICHE (</w:t>
      </w:r>
      <w:proofErr w:type="spellStart"/>
      <w:r w:rsidRPr="001B3817">
        <w:rPr>
          <w:rFonts w:eastAsia="MS Mincho" w:cs="Arial"/>
          <w:color w:val="153D63" w:themeColor="text2" w:themeTint="E6"/>
          <w:sz w:val="24"/>
          <w:szCs w:val="24"/>
          <w:lang w:eastAsia="it-IT"/>
        </w:rPr>
        <w:t>lg_imma</w:t>
      </w:r>
      <w:proofErr w:type="spellEnd"/>
      <w:r w:rsidRPr="001B3817">
        <w:rPr>
          <w:rFonts w:eastAsia="MS Mincho" w:cs="Arial"/>
          <w:color w:val="153D63" w:themeColor="text2" w:themeTint="E6"/>
          <w:sz w:val="24"/>
          <w:szCs w:val="24"/>
          <w:lang w:eastAsia="it-IT"/>
        </w:rPr>
        <w:t>)</w:t>
      </w:r>
    </w:p>
    <w:p w14:paraId="77A49B55" w14:textId="7782AD11" w:rsidR="001B3817" w:rsidRDefault="001B3817" w:rsidP="00615A40">
      <w:pPr>
        <w:pStyle w:val="Paragrafoelenco"/>
        <w:numPr>
          <w:ilvl w:val="0"/>
          <w:numId w:val="1"/>
        </w:numPr>
        <w:tabs>
          <w:tab w:val="clear" w:pos="3969"/>
        </w:tabs>
        <w:spacing w:line="240" w:lineRule="auto"/>
        <w:ind w:right="-35"/>
        <w:jc w:val="both"/>
        <w:rPr>
          <w:rFonts w:eastAsia="MS Mincho" w:cs="Arial"/>
          <w:color w:val="153D63" w:themeColor="text2" w:themeTint="E6"/>
          <w:sz w:val="24"/>
          <w:szCs w:val="24"/>
          <w:lang w:eastAsia="it-IT"/>
        </w:rPr>
      </w:pPr>
      <w:r w:rsidRPr="001B3817">
        <w:rPr>
          <w:rFonts w:eastAsia="MS Mincho" w:cs="Arial"/>
          <w:color w:val="153D63" w:themeColor="text2" w:themeTint="E6"/>
          <w:sz w:val="24"/>
          <w:szCs w:val="24"/>
          <w:lang w:eastAsia="it-IT"/>
        </w:rPr>
        <w:t>CONSENSI INFORMATI (</w:t>
      </w:r>
      <w:proofErr w:type="spellStart"/>
      <w:r w:rsidRPr="001B3817">
        <w:rPr>
          <w:rFonts w:eastAsia="MS Mincho" w:cs="Arial"/>
          <w:color w:val="153D63" w:themeColor="text2" w:themeTint="E6"/>
          <w:sz w:val="24"/>
          <w:szCs w:val="24"/>
          <w:lang w:eastAsia="it-IT"/>
        </w:rPr>
        <w:t>lg_consinf</w:t>
      </w:r>
      <w:proofErr w:type="spellEnd"/>
      <w:r w:rsidRPr="001B3817">
        <w:rPr>
          <w:rFonts w:eastAsia="MS Mincho" w:cs="Arial"/>
          <w:color w:val="153D63" w:themeColor="text2" w:themeTint="E6"/>
          <w:sz w:val="24"/>
          <w:szCs w:val="24"/>
          <w:lang w:eastAsia="it-IT"/>
        </w:rPr>
        <w:t>)</w:t>
      </w:r>
    </w:p>
    <w:p w14:paraId="1F693CBF" w14:textId="77777777" w:rsidR="001B3817" w:rsidRDefault="001B3817" w:rsidP="001B3817">
      <w:pPr>
        <w:tabs>
          <w:tab w:val="clear" w:pos="3969"/>
        </w:tabs>
        <w:spacing w:line="240" w:lineRule="auto"/>
        <w:ind w:right="-35"/>
        <w:jc w:val="both"/>
        <w:rPr>
          <w:rFonts w:eastAsia="MS Mincho" w:cs="Arial"/>
          <w:color w:val="153D63" w:themeColor="text2" w:themeTint="E6"/>
          <w:sz w:val="24"/>
          <w:szCs w:val="24"/>
          <w:lang w:eastAsia="it-IT"/>
        </w:rPr>
      </w:pPr>
    </w:p>
    <w:p w14:paraId="6CCB9C87" w14:textId="77777777" w:rsidR="001C6E73" w:rsidRPr="001C6E73" w:rsidRDefault="001C6E73" w:rsidP="001C6E73">
      <w:pPr>
        <w:tabs>
          <w:tab w:val="clear" w:pos="3969"/>
        </w:tabs>
        <w:spacing w:line="240" w:lineRule="auto"/>
        <w:ind w:right="-35"/>
        <w:jc w:val="both"/>
        <w:rPr>
          <w:rFonts w:eastAsia="MS Mincho" w:cs="Arial"/>
          <w:color w:val="153D63" w:themeColor="text2" w:themeTint="E6"/>
          <w:sz w:val="24"/>
          <w:szCs w:val="24"/>
          <w:lang w:eastAsia="it-IT"/>
        </w:rPr>
      </w:pPr>
      <w:r w:rsidRPr="001C6E73">
        <w:rPr>
          <w:rFonts w:eastAsia="MS Mincho" w:cs="Arial"/>
          <w:color w:val="153D63" w:themeColor="text2" w:themeTint="E6"/>
          <w:sz w:val="24"/>
          <w:szCs w:val="24"/>
          <w:lang w:eastAsia="it-IT"/>
        </w:rPr>
        <w:t>Infine, per ciascuna tipologia documentale è predefinito un ‘</w:t>
      </w:r>
      <w:proofErr w:type="spellStart"/>
      <w:r w:rsidRPr="001C6E73">
        <w:rPr>
          <w:rFonts w:eastAsia="MS Mincho" w:cs="Arial"/>
          <w:color w:val="153D63" w:themeColor="text2" w:themeTint="E6"/>
          <w:sz w:val="24"/>
          <w:szCs w:val="24"/>
          <w:lang w:eastAsia="it-IT"/>
        </w:rPr>
        <w:t>retention</w:t>
      </w:r>
      <w:proofErr w:type="spellEnd"/>
      <w:r w:rsidRPr="001C6E73">
        <w:rPr>
          <w:rFonts w:eastAsia="MS Mincho" w:cs="Arial"/>
          <w:color w:val="153D63" w:themeColor="text2" w:themeTint="E6"/>
          <w:sz w:val="24"/>
          <w:szCs w:val="24"/>
          <w:lang w:eastAsia="it-IT"/>
        </w:rPr>
        <w:t xml:space="preserve"> </w:t>
      </w:r>
      <w:proofErr w:type="spellStart"/>
      <w:r w:rsidRPr="001C6E73">
        <w:rPr>
          <w:rFonts w:eastAsia="MS Mincho" w:cs="Arial"/>
          <w:color w:val="153D63" w:themeColor="text2" w:themeTint="E6"/>
          <w:sz w:val="24"/>
          <w:szCs w:val="24"/>
          <w:lang w:eastAsia="it-IT"/>
        </w:rPr>
        <w:t>period</w:t>
      </w:r>
      <w:proofErr w:type="spellEnd"/>
      <w:r w:rsidRPr="001C6E73">
        <w:rPr>
          <w:rFonts w:eastAsia="MS Mincho" w:cs="Arial"/>
          <w:color w:val="153D63" w:themeColor="text2" w:themeTint="E6"/>
          <w:sz w:val="24"/>
          <w:szCs w:val="24"/>
          <w:lang w:eastAsia="it-IT"/>
        </w:rPr>
        <w:t xml:space="preserve">’, cioè un periodo di conservazione minimo stabilito dalle norme, al termine del quale verrà inviata una mail di notifica al Produttore, che potrà scegliere se avviare le procedure di selezione e scarto, in base alla rilevanza e alla pertinenza amministrativa, legale e storica dei documenti conservati, oppure proseguire con il servizio di conservazione, rinnovando il contratto.  </w:t>
      </w:r>
    </w:p>
    <w:p w14:paraId="5A40C65A" w14:textId="77777777" w:rsidR="001C6E73" w:rsidRPr="001C6E73" w:rsidRDefault="001C6E73" w:rsidP="001C6E73">
      <w:pPr>
        <w:tabs>
          <w:tab w:val="clear" w:pos="3969"/>
        </w:tabs>
        <w:spacing w:line="240" w:lineRule="auto"/>
        <w:ind w:right="-35"/>
        <w:jc w:val="both"/>
        <w:rPr>
          <w:rFonts w:eastAsia="MS Mincho" w:cs="Arial"/>
          <w:color w:val="153D63" w:themeColor="text2" w:themeTint="E6"/>
          <w:sz w:val="24"/>
          <w:szCs w:val="24"/>
          <w:lang w:eastAsia="it-IT"/>
        </w:rPr>
      </w:pPr>
      <w:r w:rsidRPr="001C6E73">
        <w:rPr>
          <w:rFonts w:eastAsia="MS Mincho" w:cs="Arial"/>
          <w:color w:val="153D63" w:themeColor="text2" w:themeTint="E6"/>
          <w:sz w:val="24"/>
          <w:szCs w:val="24"/>
          <w:lang w:eastAsia="it-IT"/>
        </w:rPr>
        <w:t xml:space="preserve">In tutte le tipologie documentali standard tale periodo è fissato a </w:t>
      </w:r>
      <w:proofErr w:type="gramStart"/>
      <w:r w:rsidRPr="001C6E73">
        <w:rPr>
          <w:rFonts w:eastAsia="MS Mincho" w:cs="Arial"/>
          <w:color w:val="153D63" w:themeColor="text2" w:themeTint="E6"/>
          <w:sz w:val="24"/>
          <w:szCs w:val="24"/>
          <w:lang w:eastAsia="it-IT"/>
        </w:rPr>
        <w:t>10</w:t>
      </w:r>
      <w:proofErr w:type="gramEnd"/>
      <w:r w:rsidRPr="001C6E73">
        <w:rPr>
          <w:rFonts w:eastAsia="MS Mincho" w:cs="Arial"/>
          <w:color w:val="153D63" w:themeColor="text2" w:themeTint="E6"/>
          <w:sz w:val="24"/>
          <w:szCs w:val="24"/>
          <w:lang w:eastAsia="it-IT"/>
        </w:rPr>
        <w:t xml:space="preserve"> anni, tuttavia è possibile customizzarlo. </w:t>
      </w:r>
    </w:p>
    <w:p w14:paraId="404E2B77" w14:textId="02064656" w:rsidR="001B3817" w:rsidRDefault="001C6E73" w:rsidP="001C6E73">
      <w:pPr>
        <w:tabs>
          <w:tab w:val="clear" w:pos="3969"/>
        </w:tabs>
        <w:spacing w:line="240" w:lineRule="auto"/>
        <w:ind w:right="-35"/>
        <w:jc w:val="both"/>
        <w:rPr>
          <w:rFonts w:eastAsia="MS Mincho" w:cs="Arial"/>
          <w:color w:val="153D63" w:themeColor="text2" w:themeTint="E6"/>
          <w:sz w:val="24"/>
          <w:szCs w:val="24"/>
          <w:lang w:eastAsia="it-IT"/>
        </w:rPr>
      </w:pPr>
      <w:r w:rsidRPr="001C6E73">
        <w:rPr>
          <w:rFonts w:eastAsia="MS Mincho" w:cs="Arial"/>
          <w:color w:val="153D63" w:themeColor="text2" w:themeTint="E6"/>
          <w:sz w:val="24"/>
          <w:szCs w:val="24"/>
          <w:lang w:eastAsia="it-IT"/>
        </w:rPr>
        <w:t>Nessun documento verrà cancellato a insaputa del Produttore.</w:t>
      </w:r>
    </w:p>
    <w:p w14:paraId="2E362A76" w14:textId="77777777" w:rsidR="001F031E" w:rsidRDefault="001F031E" w:rsidP="001C6E73">
      <w:pPr>
        <w:tabs>
          <w:tab w:val="clear" w:pos="3969"/>
        </w:tabs>
        <w:spacing w:line="240" w:lineRule="auto"/>
        <w:ind w:right="-35"/>
        <w:jc w:val="both"/>
        <w:rPr>
          <w:rFonts w:eastAsia="MS Mincho" w:cs="Arial"/>
          <w:color w:val="153D63" w:themeColor="text2" w:themeTint="E6"/>
          <w:sz w:val="24"/>
          <w:szCs w:val="24"/>
          <w:lang w:eastAsia="it-IT"/>
        </w:rPr>
      </w:pPr>
    </w:p>
    <w:p w14:paraId="31056784" w14:textId="4481E8FB" w:rsidR="001F031E" w:rsidRPr="00574BBB" w:rsidRDefault="001F031E" w:rsidP="001F031E">
      <w:pPr>
        <w:pStyle w:val="Titolo1"/>
        <w:rPr>
          <w:rFonts w:ascii="Arial" w:eastAsia="Times New Roman" w:hAnsi="Arial" w:cs="Arial"/>
          <w:b/>
          <w:bCs/>
          <w:color w:val="153D63" w:themeColor="text2" w:themeTint="E6"/>
          <w:kern w:val="0"/>
          <w:sz w:val="24"/>
          <w:szCs w:val="24"/>
          <w:lang w:eastAsia="it-IT"/>
          <w14:ligatures w14:val="none"/>
        </w:rPr>
      </w:pPr>
      <w:r>
        <w:rPr>
          <w:rFonts w:ascii="Arial" w:eastAsia="Times New Roman" w:hAnsi="Arial" w:cs="Arial"/>
          <w:b/>
          <w:bCs/>
          <w:color w:val="153D63" w:themeColor="text2" w:themeTint="E6"/>
          <w:kern w:val="0"/>
          <w:sz w:val="24"/>
          <w:szCs w:val="24"/>
          <w:lang w:eastAsia="it-IT"/>
          <w14:ligatures w14:val="none"/>
        </w:rPr>
        <w:t xml:space="preserve">TIPOLOGIE DOCUMENTALI </w:t>
      </w:r>
      <w:r>
        <w:rPr>
          <w:rFonts w:ascii="Arial" w:eastAsia="Times New Roman" w:hAnsi="Arial" w:cs="Arial"/>
          <w:b/>
          <w:bCs/>
          <w:color w:val="153D63" w:themeColor="text2" w:themeTint="E6"/>
          <w:kern w:val="0"/>
          <w:sz w:val="24"/>
          <w:szCs w:val="24"/>
          <w:lang w:eastAsia="it-IT"/>
          <w14:ligatures w14:val="none"/>
        </w:rPr>
        <w:t>CUSTOM</w:t>
      </w:r>
      <w:r w:rsidR="001A345E">
        <w:rPr>
          <w:rFonts w:ascii="Arial" w:eastAsia="Times New Roman" w:hAnsi="Arial" w:cs="Arial"/>
          <w:b/>
          <w:bCs/>
          <w:color w:val="153D63" w:themeColor="text2" w:themeTint="E6"/>
          <w:kern w:val="0"/>
          <w:sz w:val="24"/>
          <w:szCs w:val="24"/>
          <w:lang w:eastAsia="it-IT"/>
          <w14:ligatures w14:val="none"/>
        </w:rPr>
        <w:t xml:space="preserve"> DA CONFIGURARE</w:t>
      </w:r>
    </w:p>
    <w:p w14:paraId="37610A05" w14:textId="77777777" w:rsidR="001F031E" w:rsidRPr="00574BBB" w:rsidRDefault="001F031E" w:rsidP="001F031E">
      <w:pPr>
        <w:rPr>
          <w:sz w:val="24"/>
          <w:szCs w:val="24"/>
          <w:lang w:eastAsia="it-IT"/>
        </w:rPr>
      </w:pPr>
    </w:p>
    <w:p w14:paraId="0143D4DF" w14:textId="6EE4EDEB" w:rsidR="001A345E" w:rsidRPr="001A345E" w:rsidRDefault="001A345E" w:rsidP="001A345E">
      <w:pPr>
        <w:tabs>
          <w:tab w:val="clear" w:pos="3969"/>
        </w:tabs>
        <w:spacing w:line="240" w:lineRule="auto"/>
        <w:ind w:right="-35"/>
        <w:jc w:val="both"/>
        <w:rPr>
          <w:rFonts w:cs="Calibri"/>
          <w:sz w:val="24"/>
          <w:szCs w:val="24"/>
        </w:rPr>
      </w:pPr>
      <w:r w:rsidRPr="001A345E">
        <w:rPr>
          <w:rFonts w:cs="Calibri"/>
          <w:sz w:val="24"/>
          <w:szCs w:val="24"/>
        </w:rPr>
        <w:t>È inoltre possibile configurare tipologie documentali sulla base delle esigenze del singolo Cliente/Produttore</w:t>
      </w:r>
      <w:r>
        <w:rPr>
          <w:rFonts w:cs="Calibri"/>
          <w:sz w:val="24"/>
          <w:szCs w:val="24"/>
        </w:rPr>
        <w:t xml:space="preserve">. </w:t>
      </w:r>
    </w:p>
    <w:p w14:paraId="1906B2C8" w14:textId="224A1E85" w:rsidR="001F031E" w:rsidRDefault="001A345E" w:rsidP="001A345E">
      <w:pPr>
        <w:tabs>
          <w:tab w:val="clear" w:pos="3969"/>
        </w:tabs>
        <w:spacing w:line="240" w:lineRule="auto"/>
        <w:ind w:right="-35"/>
        <w:jc w:val="both"/>
        <w:rPr>
          <w:rFonts w:cs="Calibri"/>
          <w:sz w:val="24"/>
          <w:szCs w:val="24"/>
        </w:rPr>
      </w:pPr>
      <w:r w:rsidRPr="001A345E">
        <w:rPr>
          <w:rFonts w:cs="Calibri"/>
          <w:sz w:val="24"/>
          <w:szCs w:val="24"/>
        </w:rPr>
        <w:t>Indicare quali delle seguenti tipologie documentali si vuole conservare:</w:t>
      </w:r>
    </w:p>
    <w:p w14:paraId="0A17F9B5" w14:textId="77777777" w:rsidR="001A345E" w:rsidRDefault="001A345E" w:rsidP="001A345E">
      <w:pPr>
        <w:tabs>
          <w:tab w:val="clear" w:pos="3969"/>
        </w:tabs>
        <w:spacing w:line="240" w:lineRule="auto"/>
        <w:ind w:right="-35"/>
        <w:jc w:val="both"/>
        <w:rPr>
          <w:rFonts w:cs="Calibri"/>
          <w:sz w:val="24"/>
          <w:szCs w:val="24"/>
        </w:rPr>
      </w:pPr>
    </w:p>
    <w:tbl>
      <w:tblPr>
        <w:tblStyle w:val="Grigliatabella"/>
        <w:tblW w:w="0" w:type="auto"/>
        <w:tblLook w:val="04A0" w:firstRow="1" w:lastRow="0" w:firstColumn="1" w:lastColumn="0" w:noHBand="0" w:noVBand="1"/>
      </w:tblPr>
      <w:tblGrid>
        <w:gridCol w:w="3020"/>
        <w:gridCol w:w="3020"/>
        <w:gridCol w:w="3020"/>
      </w:tblGrid>
      <w:tr w:rsidR="001A345E" w14:paraId="34C77D70" w14:textId="77777777">
        <w:tc>
          <w:tcPr>
            <w:tcW w:w="3020" w:type="dxa"/>
          </w:tcPr>
          <w:p w14:paraId="56FEFBCA" w14:textId="5AC89C50" w:rsidR="001A345E" w:rsidRDefault="00645486" w:rsidP="00645486">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NOME</w:t>
            </w:r>
          </w:p>
        </w:tc>
        <w:tc>
          <w:tcPr>
            <w:tcW w:w="3020" w:type="dxa"/>
          </w:tcPr>
          <w:p w14:paraId="0F0E623B" w14:textId="384697A4" w:rsidR="001A345E" w:rsidRDefault="00645486" w:rsidP="00645486">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CODICE</w:t>
            </w:r>
          </w:p>
        </w:tc>
        <w:tc>
          <w:tcPr>
            <w:tcW w:w="3020" w:type="dxa"/>
          </w:tcPr>
          <w:p w14:paraId="35DB2FDA" w14:textId="6D098A3C" w:rsidR="001A345E" w:rsidRDefault="00645486" w:rsidP="00645486">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RETENTION PERIOD</w:t>
            </w:r>
          </w:p>
        </w:tc>
      </w:tr>
      <w:tr w:rsidR="001A345E" w14:paraId="3208650E" w14:textId="77777777">
        <w:tc>
          <w:tcPr>
            <w:tcW w:w="3020" w:type="dxa"/>
          </w:tcPr>
          <w:p w14:paraId="6423F0DA"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51DBB9C1"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757203CA"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tc>
      </w:tr>
      <w:tr w:rsidR="001A345E" w14:paraId="31274FEE" w14:textId="77777777">
        <w:tc>
          <w:tcPr>
            <w:tcW w:w="3020" w:type="dxa"/>
          </w:tcPr>
          <w:p w14:paraId="0719898E"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79BEBA4A"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24FDA172"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tc>
      </w:tr>
    </w:tbl>
    <w:p w14:paraId="1BB43870" w14:textId="77777777" w:rsidR="001A345E" w:rsidRDefault="001A345E" w:rsidP="001A345E">
      <w:pPr>
        <w:tabs>
          <w:tab w:val="clear" w:pos="3969"/>
        </w:tabs>
        <w:spacing w:line="240" w:lineRule="auto"/>
        <w:ind w:right="-35"/>
        <w:jc w:val="both"/>
        <w:rPr>
          <w:rFonts w:eastAsia="MS Mincho" w:cs="Arial"/>
          <w:color w:val="153D63" w:themeColor="text2" w:themeTint="E6"/>
          <w:sz w:val="24"/>
          <w:szCs w:val="24"/>
          <w:lang w:eastAsia="it-IT"/>
        </w:rPr>
      </w:pPr>
    </w:p>
    <w:p w14:paraId="229A0033" w14:textId="74001756" w:rsidR="000F4E49" w:rsidRDefault="000F4E49" w:rsidP="001A345E">
      <w:pPr>
        <w:tabs>
          <w:tab w:val="clear" w:pos="3969"/>
        </w:tabs>
        <w:spacing w:line="240" w:lineRule="auto"/>
        <w:ind w:right="-35"/>
        <w:jc w:val="both"/>
        <w:rPr>
          <w:rFonts w:eastAsia="MS Mincho" w:cs="Arial"/>
          <w:color w:val="153D63" w:themeColor="text2" w:themeTint="E6"/>
          <w:sz w:val="24"/>
          <w:szCs w:val="24"/>
          <w:lang w:eastAsia="it-IT"/>
        </w:rPr>
      </w:pPr>
      <w:r w:rsidRPr="000F4E49">
        <w:rPr>
          <w:rFonts w:eastAsia="MS Mincho" w:cs="Arial"/>
          <w:color w:val="153D63" w:themeColor="text2" w:themeTint="E6"/>
          <w:sz w:val="24"/>
          <w:szCs w:val="24"/>
          <w:lang w:eastAsia="it-IT"/>
        </w:rPr>
        <w:t xml:space="preserve">Le tipologie </w:t>
      </w:r>
      <w:r w:rsidRPr="000F4E49">
        <w:rPr>
          <w:rFonts w:eastAsia="MS Mincho" w:cs="Arial"/>
          <w:color w:val="153D63" w:themeColor="text2" w:themeTint="E6"/>
          <w:sz w:val="24"/>
          <w:szCs w:val="24"/>
          <w:lang w:eastAsia="it-IT"/>
        </w:rPr>
        <w:t xml:space="preserve">documentali “custom” dichiarate nella tabella precedente saranno </w:t>
      </w:r>
      <w:r>
        <w:rPr>
          <w:rFonts w:eastAsia="MS Mincho" w:cs="Arial"/>
          <w:color w:val="153D63" w:themeColor="text2" w:themeTint="E6"/>
          <w:sz w:val="24"/>
          <w:szCs w:val="24"/>
          <w:lang w:eastAsia="it-IT"/>
        </w:rPr>
        <w:t xml:space="preserve">accompagnate </w:t>
      </w:r>
      <w:r w:rsidRPr="000F4E49">
        <w:rPr>
          <w:rFonts w:eastAsia="MS Mincho" w:cs="Arial"/>
          <w:color w:val="153D63" w:themeColor="text2" w:themeTint="E6"/>
          <w:sz w:val="24"/>
          <w:szCs w:val="24"/>
          <w:lang w:eastAsia="it-IT"/>
        </w:rPr>
        <w:t>dai seguenti metadati</w:t>
      </w:r>
      <w:r>
        <w:rPr>
          <w:rFonts w:eastAsia="MS Mincho" w:cs="Arial"/>
          <w:color w:val="153D63" w:themeColor="text2" w:themeTint="E6"/>
          <w:sz w:val="24"/>
          <w:szCs w:val="24"/>
          <w:lang w:eastAsia="it-IT"/>
        </w:rPr>
        <w:t>:</w:t>
      </w:r>
    </w:p>
    <w:p w14:paraId="1A7ADF32" w14:textId="77777777" w:rsidR="000F4E49" w:rsidRDefault="000F4E49" w:rsidP="001A345E">
      <w:pPr>
        <w:tabs>
          <w:tab w:val="clear" w:pos="3969"/>
        </w:tabs>
        <w:spacing w:line="240" w:lineRule="auto"/>
        <w:ind w:right="-35"/>
        <w:jc w:val="both"/>
        <w:rPr>
          <w:rFonts w:eastAsia="MS Mincho" w:cs="Arial"/>
          <w:color w:val="153D63" w:themeColor="text2" w:themeTint="E6"/>
          <w:sz w:val="24"/>
          <w:szCs w:val="24"/>
          <w:lang w:eastAsia="it-IT"/>
        </w:rPr>
      </w:pPr>
    </w:p>
    <w:tbl>
      <w:tblPr>
        <w:tblStyle w:val="Grigliatabella"/>
        <w:tblW w:w="0" w:type="auto"/>
        <w:tblLook w:val="04A0" w:firstRow="1" w:lastRow="0" w:firstColumn="1" w:lastColumn="0" w:noHBand="0" w:noVBand="1"/>
      </w:tblPr>
      <w:tblGrid>
        <w:gridCol w:w="3020"/>
        <w:gridCol w:w="3020"/>
        <w:gridCol w:w="3020"/>
      </w:tblGrid>
      <w:tr w:rsidR="000F4E49" w14:paraId="3AB47EE3" w14:textId="77777777" w:rsidTr="009E65EF">
        <w:tc>
          <w:tcPr>
            <w:tcW w:w="3020" w:type="dxa"/>
          </w:tcPr>
          <w:p w14:paraId="685A53E5" w14:textId="3C1BDE00" w:rsidR="000F4E49" w:rsidRDefault="000F4E49"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LABEL INDICE</w:t>
            </w:r>
          </w:p>
        </w:tc>
        <w:tc>
          <w:tcPr>
            <w:tcW w:w="3020" w:type="dxa"/>
          </w:tcPr>
          <w:p w14:paraId="6C516DAD" w14:textId="7FE3FA92" w:rsidR="000F4E49" w:rsidRDefault="000F4E49"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CODICE</w:t>
            </w:r>
            <w:r>
              <w:rPr>
                <w:rFonts w:eastAsia="MS Mincho" w:cs="Arial"/>
                <w:color w:val="153D63" w:themeColor="text2" w:themeTint="E6"/>
                <w:sz w:val="24"/>
                <w:szCs w:val="24"/>
                <w:lang w:eastAsia="it-IT"/>
              </w:rPr>
              <w:t xml:space="preserve"> INDICE</w:t>
            </w:r>
          </w:p>
        </w:tc>
        <w:tc>
          <w:tcPr>
            <w:tcW w:w="3020" w:type="dxa"/>
          </w:tcPr>
          <w:p w14:paraId="0AE97EDC" w14:textId="121FD41C" w:rsidR="000F4E49" w:rsidRDefault="000F4E49"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 xml:space="preserve">OBBLIGATORIETÀ </w:t>
            </w:r>
          </w:p>
        </w:tc>
      </w:tr>
      <w:tr w:rsidR="000F4E49" w14:paraId="401C5B64" w14:textId="77777777" w:rsidTr="009E65EF">
        <w:tc>
          <w:tcPr>
            <w:tcW w:w="3020" w:type="dxa"/>
          </w:tcPr>
          <w:p w14:paraId="39749073" w14:textId="77777777" w:rsidR="000F4E49" w:rsidRDefault="000F4E49"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47D65847" w14:textId="77777777" w:rsidR="000F4E49" w:rsidRDefault="000F4E49"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05058718" w14:textId="77777777" w:rsidR="000F4E49" w:rsidRDefault="000F4E49" w:rsidP="009E65EF">
            <w:pPr>
              <w:tabs>
                <w:tab w:val="clear" w:pos="3969"/>
              </w:tabs>
              <w:spacing w:line="240" w:lineRule="auto"/>
              <w:ind w:right="-35"/>
              <w:jc w:val="both"/>
              <w:rPr>
                <w:rFonts w:eastAsia="MS Mincho" w:cs="Arial"/>
                <w:color w:val="153D63" w:themeColor="text2" w:themeTint="E6"/>
                <w:sz w:val="24"/>
                <w:szCs w:val="24"/>
                <w:lang w:eastAsia="it-IT"/>
              </w:rPr>
            </w:pPr>
          </w:p>
        </w:tc>
      </w:tr>
      <w:tr w:rsidR="000F4E49" w14:paraId="00FBB930" w14:textId="77777777" w:rsidTr="009E65EF">
        <w:tc>
          <w:tcPr>
            <w:tcW w:w="3020" w:type="dxa"/>
          </w:tcPr>
          <w:p w14:paraId="1AEAE399" w14:textId="77777777" w:rsidR="000F4E49" w:rsidRDefault="000F4E49"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402A1702" w14:textId="77777777" w:rsidR="000F4E49" w:rsidRDefault="000F4E49"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29C18AEF" w14:textId="77777777" w:rsidR="000F4E49" w:rsidRDefault="000F4E49" w:rsidP="009E65EF">
            <w:pPr>
              <w:tabs>
                <w:tab w:val="clear" w:pos="3969"/>
              </w:tabs>
              <w:spacing w:line="240" w:lineRule="auto"/>
              <w:ind w:right="-35"/>
              <w:jc w:val="both"/>
              <w:rPr>
                <w:rFonts w:eastAsia="MS Mincho" w:cs="Arial"/>
                <w:color w:val="153D63" w:themeColor="text2" w:themeTint="E6"/>
                <w:sz w:val="24"/>
                <w:szCs w:val="24"/>
                <w:lang w:eastAsia="it-IT"/>
              </w:rPr>
            </w:pPr>
          </w:p>
        </w:tc>
      </w:tr>
    </w:tbl>
    <w:p w14:paraId="5621C39D" w14:textId="77777777" w:rsidR="000F4E49" w:rsidRDefault="000F4E49" w:rsidP="001A345E">
      <w:pPr>
        <w:tabs>
          <w:tab w:val="clear" w:pos="3969"/>
        </w:tabs>
        <w:spacing w:line="240" w:lineRule="auto"/>
        <w:ind w:right="-35"/>
        <w:jc w:val="both"/>
        <w:rPr>
          <w:rFonts w:eastAsia="MS Mincho" w:cs="Arial"/>
          <w:color w:val="153D63" w:themeColor="text2" w:themeTint="E6"/>
          <w:sz w:val="24"/>
          <w:szCs w:val="24"/>
          <w:lang w:eastAsia="it-IT"/>
        </w:rPr>
      </w:pPr>
    </w:p>
    <w:p w14:paraId="66B7820B" w14:textId="760C1277" w:rsidR="00635652" w:rsidRPr="00574BBB" w:rsidRDefault="00635652" w:rsidP="00635652">
      <w:pPr>
        <w:pStyle w:val="Titolo1"/>
        <w:rPr>
          <w:rFonts w:ascii="Arial" w:eastAsia="Times New Roman" w:hAnsi="Arial" w:cs="Arial"/>
          <w:b/>
          <w:bCs/>
          <w:color w:val="153D63" w:themeColor="text2" w:themeTint="E6"/>
          <w:kern w:val="0"/>
          <w:sz w:val="24"/>
          <w:szCs w:val="24"/>
          <w:lang w:eastAsia="it-IT"/>
          <w14:ligatures w14:val="none"/>
        </w:rPr>
      </w:pPr>
      <w:r>
        <w:rPr>
          <w:rFonts w:ascii="Arial" w:eastAsia="Times New Roman" w:hAnsi="Arial" w:cs="Arial"/>
          <w:b/>
          <w:bCs/>
          <w:color w:val="153D63" w:themeColor="text2" w:themeTint="E6"/>
          <w:kern w:val="0"/>
          <w:sz w:val="24"/>
          <w:szCs w:val="24"/>
          <w:lang w:eastAsia="it-IT"/>
          <w14:ligatures w14:val="none"/>
        </w:rPr>
        <w:lastRenderedPageBreak/>
        <w:t>FIRMA AUTOMATICA IN FASE DI VERSAMENTO</w:t>
      </w:r>
    </w:p>
    <w:p w14:paraId="2904D7A9" w14:textId="77777777" w:rsidR="00635652" w:rsidRPr="00574BBB" w:rsidRDefault="00635652" w:rsidP="00635652">
      <w:pPr>
        <w:rPr>
          <w:sz w:val="24"/>
          <w:szCs w:val="24"/>
          <w:lang w:eastAsia="it-IT"/>
        </w:rPr>
      </w:pPr>
    </w:p>
    <w:p w14:paraId="21C896E8" w14:textId="77777777" w:rsidR="00C07BF2" w:rsidRPr="00C07BF2" w:rsidRDefault="00C07BF2" w:rsidP="00C07BF2">
      <w:pPr>
        <w:tabs>
          <w:tab w:val="clear" w:pos="3969"/>
        </w:tabs>
        <w:spacing w:line="240" w:lineRule="auto"/>
        <w:ind w:right="-35"/>
        <w:jc w:val="both"/>
        <w:rPr>
          <w:rFonts w:cs="Calibri"/>
          <w:sz w:val="24"/>
          <w:szCs w:val="24"/>
        </w:rPr>
      </w:pPr>
      <w:r w:rsidRPr="00C07BF2">
        <w:rPr>
          <w:rFonts w:cs="Calibri"/>
          <w:sz w:val="24"/>
          <w:szCs w:val="24"/>
        </w:rPr>
        <w:t xml:space="preserve">Questo servizio </w:t>
      </w:r>
      <w:r w:rsidRPr="00C07BF2">
        <w:rPr>
          <w:rFonts w:cs="Calibri"/>
          <w:sz w:val="24"/>
          <w:szCs w:val="24"/>
          <w:u w:val="single"/>
        </w:rPr>
        <w:t>opzionale</w:t>
      </w:r>
      <w:r w:rsidRPr="00C07BF2">
        <w:rPr>
          <w:rFonts w:cs="Calibri"/>
          <w:sz w:val="24"/>
          <w:szCs w:val="24"/>
        </w:rPr>
        <w:t xml:space="preserve"> consente di apporre una firma digitale automatica e massiva con un certificato qualificato di firma a nome di un referente del Cliente/Produttore durante il versamento in conservazione.</w:t>
      </w:r>
    </w:p>
    <w:p w14:paraId="134C070F" w14:textId="2751F9E1" w:rsidR="00635652" w:rsidRDefault="00C07BF2" w:rsidP="00C07BF2">
      <w:pPr>
        <w:tabs>
          <w:tab w:val="clear" w:pos="3969"/>
        </w:tabs>
        <w:spacing w:line="240" w:lineRule="auto"/>
        <w:ind w:right="-35"/>
        <w:jc w:val="both"/>
        <w:rPr>
          <w:rFonts w:cs="Calibri"/>
          <w:sz w:val="24"/>
          <w:szCs w:val="24"/>
        </w:rPr>
      </w:pPr>
      <w:r w:rsidRPr="00C07BF2">
        <w:rPr>
          <w:rFonts w:cs="Calibri"/>
          <w:sz w:val="24"/>
          <w:szCs w:val="24"/>
        </w:rPr>
        <w:t>Si tratta di una firma diversa da quella apposta dal Responsabile del servizio di InfoCert su ciascun Pacchetto di Archiviazione.</w:t>
      </w:r>
    </w:p>
    <w:p w14:paraId="72635091" w14:textId="77777777" w:rsidR="00C07BF2" w:rsidRDefault="00C07BF2" w:rsidP="00C07BF2">
      <w:pPr>
        <w:tabs>
          <w:tab w:val="clear" w:pos="3969"/>
        </w:tabs>
        <w:spacing w:line="240" w:lineRule="auto"/>
        <w:ind w:right="-35"/>
        <w:jc w:val="both"/>
        <w:rPr>
          <w:rFonts w:cs="Calibri"/>
          <w:sz w:val="24"/>
          <w:szCs w:val="24"/>
        </w:rPr>
      </w:pPr>
    </w:p>
    <w:tbl>
      <w:tblPr>
        <w:tblStyle w:val="Grigliatabella"/>
        <w:tblW w:w="0" w:type="auto"/>
        <w:tblLook w:val="04A0" w:firstRow="1" w:lastRow="0" w:firstColumn="1" w:lastColumn="0" w:noHBand="0" w:noVBand="1"/>
      </w:tblPr>
      <w:tblGrid>
        <w:gridCol w:w="3020"/>
        <w:gridCol w:w="3020"/>
        <w:gridCol w:w="3020"/>
      </w:tblGrid>
      <w:tr w:rsidR="00D9426C" w14:paraId="5FE3B39D" w14:textId="77777777" w:rsidTr="009E65EF">
        <w:tc>
          <w:tcPr>
            <w:tcW w:w="3020" w:type="dxa"/>
          </w:tcPr>
          <w:p w14:paraId="1B93AA28" w14:textId="3FA568EE" w:rsidR="00D9426C" w:rsidRDefault="00DE4A61"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NOME COGNOME E CODICE FISCALE DEL TITOLARE</w:t>
            </w:r>
          </w:p>
        </w:tc>
        <w:tc>
          <w:tcPr>
            <w:tcW w:w="3020" w:type="dxa"/>
          </w:tcPr>
          <w:p w14:paraId="67DD033E" w14:textId="5E57F627" w:rsidR="00DE4A61" w:rsidRDefault="00DE4A61"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 xml:space="preserve">TIPO DI FIRMA </w:t>
            </w:r>
          </w:p>
          <w:p w14:paraId="0AF392BB" w14:textId="7B0E1F8B" w:rsidR="00D9426C" w:rsidRDefault="00D9426C"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w:t>
            </w:r>
            <w:proofErr w:type="spellStart"/>
            <w:r>
              <w:rPr>
                <w:rFonts w:eastAsia="MS Mincho" w:cs="Arial"/>
                <w:color w:val="153D63" w:themeColor="text2" w:themeTint="E6"/>
                <w:sz w:val="24"/>
                <w:szCs w:val="24"/>
                <w:lang w:eastAsia="it-IT"/>
              </w:rPr>
              <w:t>PAdES</w:t>
            </w:r>
            <w:proofErr w:type="spellEnd"/>
            <w:r>
              <w:rPr>
                <w:rFonts w:eastAsia="MS Mincho" w:cs="Arial"/>
                <w:color w:val="153D63" w:themeColor="text2" w:themeTint="E6"/>
                <w:sz w:val="24"/>
                <w:szCs w:val="24"/>
                <w:lang w:eastAsia="it-IT"/>
              </w:rPr>
              <w:t xml:space="preserve"> o </w:t>
            </w:r>
            <w:proofErr w:type="spellStart"/>
            <w:r>
              <w:rPr>
                <w:rFonts w:eastAsia="MS Mincho" w:cs="Arial"/>
                <w:color w:val="153D63" w:themeColor="text2" w:themeTint="E6"/>
                <w:sz w:val="24"/>
                <w:szCs w:val="24"/>
                <w:lang w:eastAsia="it-IT"/>
              </w:rPr>
              <w:t>CAdES</w:t>
            </w:r>
            <w:proofErr w:type="spellEnd"/>
            <w:r>
              <w:rPr>
                <w:rFonts w:eastAsia="MS Mincho" w:cs="Arial"/>
                <w:color w:val="153D63" w:themeColor="text2" w:themeTint="E6"/>
                <w:sz w:val="24"/>
                <w:szCs w:val="24"/>
                <w:lang w:eastAsia="it-IT"/>
              </w:rPr>
              <w:t>)</w:t>
            </w:r>
          </w:p>
        </w:tc>
        <w:tc>
          <w:tcPr>
            <w:tcW w:w="3020" w:type="dxa"/>
          </w:tcPr>
          <w:p w14:paraId="669B9E20" w14:textId="77777777" w:rsidR="00DE4A61" w:rsidRDefault="00DE4A61" w:rsidP="009E65EF">
            <w:pPr>
              <w:tabs>
                <w:tab w:val="clear" w:pos="3969"/>
              </w:tabs>
              <w:spacing w:line="240" w:lineRule="auto"/>
              <w:ind w:right="-35"/>
              <w:jc w:val="center"/>
              <w:rPr>
                <w:rFonts w:eastAsia="MS Mincho" w:cs="Arial"/>
                <w:color w:val="153D63" w:themeColor="text2" w:themeTint="E6"/>
                <w:sz w:val="24"/>
                <w:szCs w:val="24"/>
                <w:lang w:eastAsia="it-IT"/>
              </w:rPr>
            </w:pPr>
            <w:r w:rsidRPr="00DE4A61">
              <w:rPr>
                <w:rFonts w:eastAsia="MS Mincho" w:cs="Arial"/>
                <w:color w:val="153D63" w:themeColor="text2" w:themeTint="E6"/>
                <w:sz w:val="24"/>
                <w:szCs w:val="24"/>
                <w:lang w:eastAsia="it-IT"/>
              </w:rPr>
              <w:t xml:space="preserve">IUT </w:t>
            </w:r>
          </w:p>
          <w:p w14:paraId="3D50CD60" w14:textId="2D0C7DA1" w:rsidR="00D9426C" w:rsidRDefault="00DE4A61" w:rsidP="009E65EF">
            <w:pPr>
              <w:tabs>
                <w:tab w:val="clear" w:pos="3969"/>
              </w:tabs>
              <w:spacing w:line="240" w:lineRule="auto"/>
              <w:ind w:right="-35"/>
              <w:jc w:val="center"/>
              <w:rPr>
                <w:rFonts w:eastAsia="MS Mincho" w:cs="Arial"/>
                <w:color w:val="153D63" w:themeColor="text2" w:themeTint="E6"/>
                <w:sz w:val="24"/>
                <w:szCs w:val="24"/>
                <w:lang w:eastAsia="it-IT"/>
              </w:rPr>
            </w:pPr>
            <w:r w:rsidRPr="00DE4A61">
              <w:rPr>
                <w:rFonts w:eastAsia="MS Mincho" w:cs="Arial"/>
                <w:color w:val="153D63" w:themeColor="text2" w:themeTint="E6"/>
                <w:sz w:val="24"/>
                <w:szCs w:val="24"/>
                <w:lang w:eastAsia="it-IT"/>
              </w:rPr>
              <w:t>(Identificativo Univoco del Titolare)</w:t>
            </w:r>
            <w:r w:rsidR="00F316B4">
              <w:rPr>
                <w:rFonts w:eastAsia="MS Mincho" w:cs="Arial"/>
                <w:color w:val="153D63" w:themeColor="text2" w:themeTint="E6"/>
                <w:sz w:val="24"/>
                <w:szCs w:val="24"/>
                <w:lang w:eastAsia="it-IT"/>
              </w:rPr>
              <w:t xml:space="preserve"> </w:t>
            </w:r>
            <w:r w:rsidR="00F316B4" w:rsidRPr="00F316B4">
              <w:rPr>
                <w:rFonts w:eastAsia="MS Mincho" w:cs="Arial"/>
                <w:color w:val="153D63" w:themeColor="text2" w:themeTint="E6"/>
                <w:sz w:val="24"/>
                <w:szCs w:val="24"/>
                <w:lang w:eastAsia="it-IT"/>
              </w:rPr>
              <w:t>se già in possesso di un certificato di firma automatica rilasciato da InfoCert</w:t>
            </w:r>
          </w:p>
        </w:tc>
      </w:tr>
      <w:tr w:rsidR="00D9426C" w14:paraId="0820BBC6" w14:textId="77777777" w:rsidTr="009E65EF">
        <w:tc>
          <w:tcPr>
            <w:tcW w:w="3020" w:type="dxa"/>
          </w:tcPr>
          <w:p w14:paraId="3D6E82C6" w14:textId="77777777" w:rsidR="00D9426C" w:rsidRDefault="00D9426C"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539BBF9E" w14:textId="77777777" w:rsidR="00D9426C" w:rsidRDefault="00D9426C"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1912FA80" w14:textId="77777777" w:rsidR="00D9426C" w:rsidRDefault="00D9426C" w:rsidP="009E65EF">
            <w:pPr>
              <w:tabs>
                <w:tab w:val="clear" w:pos="3969"/>
              </w:tabs>
              <w:spacing w:line="240" w:lineRule="auto"/>
              <w:ind w:right="-35"/>
              <w:jc w:val="both"/>
              <w:rPr>
                <w:rFonts w:eastAsia="MS Mincho" w:cs="Arial"/>
                <w:color w:val="153D63" w:themeColor="text2" w:themeTint="E6"/>
                <w:sz w:val="24"/>
                <w:szCs w:val="24"/>
                <w:lang w:eastAsia="it-IT"/>
              </w:rPr>
            </w:pPr>
          </w:p>
        </w:tc>
      </w:tr>
      <w:tr w:rsidR="00D9426C" w14:paraId="090B320D" w14:textId="77777777" w:rsidTr="009E65EF">
        <w:tc>
          <w:tcPr>
            <w:tcW w:w="3020" w:type="dxa"/>
          </w:tcPr>
          <w:p w14:paraId="6AD0420A" w14:textId="77777777" w:rsidR="00D9426C" w:rsidRDefault="00D9426C"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528272CB" w14:textId="77777777" w:rsidR="00D9426C" w:rsidRDefault="00D9426C" w:rsidP="009E65EF">
            <w:pPr>
              <w:tabs>
                <w:tab w:val="clear" w:pos="3969"/>
              </w:tabs>
              <w:spacing w:line="240" w:lineRule="auto"/>
              <w:ind w:right="-35"/>
              <w:jc w:val="both"/>
              <w:rPr>
                <w:rFonts w:eastAsia="MS Mincho" w:cs="Arial"/>
                <w:color w:val="153D63" w:themeColor="text2" w:themeTint="E6"/>
                <w:sz w:val="24"/>
                <w:szCs w:val="24"/>
                <w:lang w:eastAsia="it-IT"/>
              </w:rPr>
            </w:pPr>
          </w:p>
        </w:tc>
        <w:tc>
          <w:tcPr>
            <w:tcW w:w="3020" w:type="dxa"/>
          </w:tcPr>
          <w:p w14:paraId="717AA4A5" w14:textId="77777777" w:rsidR="00D9426C" w:rsidRDefault="00D9426C" w:rsidP="009E65EF">
            <w:pPr>
              <w:tabs>
                <w:tab w:val="clear" w:pos="3969"/>
              </w:tabs>
              <w:spacing w:line="240" w:lineRule="auto"/>
              <w:ind w:right="-35"/>
              <w:jc w:val="both"/>
              <w:rPr>
                <w:rFonts w:eastAsia="MS Mincho" w:cs="Arial"/>
                <w:color w:val="153D63" w:themeColor="text2" w:themeTint="E6"/>
                <w:sz w:val="24"/>
                <w:szCs w:val="24"/>
                <w:lang w:eastAsia="it-IT"/>
              </w:rPr>
            </w:pPr>
          </w:p>
        </w:tc>
      </w:tr>
    </w:tbl>
    <w:p w14:paraId="468094D9" w14:textId="77777777" w:rsidR="00C07BF2" w:rsidRDefault="00C07BF2" w:rsidP="00C07BF2">
      <w:pPr>
        <w:tabs>
          <w:tab w:val="clear" w:pos="3969"/>
        </w:tabs>
        <w:spacing w:line="240" w:lineRule="auto"/>
        <w:ind w:right="-35"/>
        <w:jc w:val="both"/>
        <w:rPr>
          <w:rFonts w:eastAsia="MS Mincho" w:cs="Arial"/>
          <w:color w:val="153D63" w:themeColor="text2" w:themeTint="E6"/>
          <w:sz w:val="24"/>
          <w:szCs w:val="24"/>
          <w:lang w:eastAsia="it-IT"/>
        </w:rPr>
      </w:pPr>
    </w:p>
    <w:p w14:paraId="1227F3A5" w14:textId="6689A805" w:rsidR="00C52D8E" w:rsidRPr="00574BBB" w:rsidRDefault="00C52D8E" w:rsidP="00C52D8E">
      <w:pPr>
        <w:pStyle w:val="Titolo1"/>
        <w:rPr>
          <w:rFonts w:ascii="Arial" w:eastAsia="Times New Roman" w:hAnsi="Arial" w:cs="Arial"/>
          <w:b/>
          <w:bCs/>
          <w:color w:val="153D63" w:themeColor="text2" w:themeTint="E6"/>
          <w:kern w:val="0"/>
          <w:sz w:val="24"/>
          <w:szCs w:val="24"/>
          <w:lang w:eastAsia="it-IT"/>
          <w14:ligatures w14:val="none"/>
        </w:rPr>
      </w:pPr>
      <w:r>
        <w:rPr>
          <w:rFonts w:ascii="Arial" w:eastAsia="Times New Roman" w:hAnsi="Arial" w:cs="Arial"/>
          <w:b/>
          <w:bCs/>
          <w:color w:val="153D63" w:themeColor="text2" w:themeTint="E6"/>
          <w:kern w:val="0"/>
          <w:sz w:val="24"/>
          <w:szCs w:val="24"/>
          <w:lang w:eastAsia="it-IT"/>
          <w14:ligatures w14:val="none"/>
        </w:rPr>
        <w:t>FORMATI DEI DOCUMENTI DA CONSERVARE</w:t>
      </w:r>
    </w:p>
    <w:p w14:paraId="21BAC01C" w14:textId="77777777" w:rsidR="00C52D8E" w:rsidRPr="00574BBB" w:rsidRDefault="00C52D8E" w:rsidP="00C52D8E">
      <w:pPr>
        <w:rPr>
          <w:sz w:val="24"/>
          <w:szCs w:val="24"/>
          <w:lang w:eastAsia="it-IT"/>
        </w:rPr>
      </w:pPr>
    </w:p>
    <w:p w14:paraId="71DA2B00" w14:textId="77777777" w:rsidR="00201D13" w:rsidRPr="00201D13" w:rsidRDefault="00201D13" w:rsidP="00201D13">
      <w:pPr>
        <w:tabs>
          <w:tab w:val="clear" w:pos="3969"/>
        </w:tabs>
        <w:spacing w:line="240" w:lineRule="auto"/>
        <w:ind w:right="-35"/>
        <w:jc w:val="both"/>
        <w:rPr>
          <w:rFonts w:cs="Calibri"/>
          <w:sz w:val="24"/>
          <w:szCs w:val="24"/>
        </w:rPr>
      </w:pPr>
      <w:r w:rsidRPr="00201D13">
        <w:rPr>
          <w:rFonts w:cs="Calibri"/>
          <w:sz w:val="24"/>
          <w:szCs w:val="24"/>
        </w:rPr>
        <w:t>L’ambiente di conservazione è configurato per accettare solo formati concordati, associati ad appositi visualizzatori, al fine di preservare la leggibilità futura dei documenti.</w:t>
      </w:r>
    </w:p>
    <w:p w14:paraId="7E302FD3" w14:textId="77777777" w:rsidR="00642F7F" w:rsidRDefault="00201D13" w:rsidP="00785769">
      <w:pPr>
        <w:tabs>
          <w:tab w:val="clear" w:pos="3969"/>
        </w:tabs>
        <w:spacing w:line="240" w:lineRule="auto"/>
        <w:ind w:right="-35"/>
        <w:jc w:val="both"/>
        <w:rPr>
          <w:rFonts w:cs="Calibri"/>
          <w:sz w:val="24"/>
          <w:szCs w:val="24"/>
        </w:rPr>
      </w:pPr>
      <w:r w:rsidRPr="00201D13">
        <w:rPr>
          <w:rFonts w:cs="Calibri"/>
          <w:sz w:val="24"/>
          <w:szCs w:val="24"/>
        </w:rPr>
        <w:t>I visualizzatori dei formati standard sono</w:t>
      </w:r>
      <w:r>
        <w:rPr>
          <w:rFonts w:cs="Calibri"/>
          <w:sz w:val="24"/>
          <w:szCs w:val="24"/>
        </w:rPr>
        <w:t xml:space="preserve">: </w:t>
      </w:r>
      <w:r w:rsidR="00785769" w:rsidRPr="00785769">
        <w:rPr>
          <w:rFonts w:cs="Calibri"/>
          <w:sz w:val="24"/>
          <w:szCs w:val="24"/>
        </w:rPr>
        <w:t>PDF o PDF/A</w:t>
      </w:r>
      <w:r w:rsidR="00785769">
        <w:rPr>
          <w:rFonts w:cs="Calibri"/>
          <w:sz w:val="24"/>
          <w:szCs w:val="24"/>
        </w:rPr>
        <w:t xml:space="preserve">, </w:t>
      </w:r>
      <w:r w:rsidR="00785769" w:rsidRPr="00785769">
        <w:rPr>
          <w:rFonts w:cs="Calibri"/>
          <w:sz w:val="24"/>
          <w:szCs w:val="24"/>
        </w:rPr>
        <w:t>TIFF</w:t>
      </w:r>
      <w:r w:rsidR="00785769">
        <w:rPr>
          <w:rFonts w:cs="Calibri"/>
          <w:sz w:val="24"/>
          <w:szCs w:val="24"/>
        </w:rPr>
        <w:t xml:space="preserve">, </w:t>
      </w:r>
      <w:r w:rsidR="00642F7F" w:rsidRPr="00785769">
        <w:rPr>
          <w:rFonts w:cs="Calibri"/>
          <w:sz w:val="24"/>
          <w:szCs w:val="24"/>
        </w:rPr>
        <w:t>XML</w:t>
      </w:r>
      <w:r w:rsidR="00642F7F">
        <w:rPr>
          <w:rFonts w:cs="Calibri"/>
          <w:sz w:val="24"/>
          <w:szCs w:val="24"/>
        </w:rPr>
        <w:t>,</w:t>
      </w:r>
      <w:r w:rsidR="00642F7F" w:rsidRPr="00785769">
        <w:rPr>
          <w:rFonts w:cs="Calibri"/>
          <w:sz w:val="24"/>
          <w:szCs w:val="24"/>
        </w:rPr>
        <w:t xml:space="preserve"> TXT</w:t>
      </w:r>
      <w:r w:rsidR="00785769">
        <w:rPr>
          <w:rFonts w:cs="Calibri"/>
          <w:sz w:val="24"/>
          <w:szCs w:val="24"/>
        </w:rPr>
        <w:t>.</w:t>
      </w:r>
    </w:p>
    <w:p w14:paraId="0F802319" w14:textId="42914F19" w:rsidR="00642F7F" w:rsidRPr="00642F7F" w:rsidRDefault="00642F7F" w:rsidP="00642F7F">
      <w:pPr>
        <w:tabs>
          <w:tab w:val="clear" w:pos="3969"/>
        </w:tabs>
        <w:spacing w:line="240" w:lineRule="auto"/>
        <w:ind w:right="-35"/>
        <w:jc w:val="both"/>
        <w:rPr>
          <w:rFonts w:cs="Calibri"/>
          <w:sz w:val="24"/>
          <w:szCs w:val="24"/>
        </w:rPr>
      </w:pPr>
      <w:r w:rsidRPr="00642F7F">
        <w:rPr>
          <w:rFonts w:cs="Calibri"/>
          <w:sz w:val="24"/>
          <w:szCs w:val="24"/>
        </w:rPr>
        <w:t>I visualizzatori dei formati standard sono automaticamente assegnati all'atto dell’attivazione del proprio ambiente di conservazione e sono forniti da InfoCert al Soggetto Produttore.</w:t>
      </w:r>
    </w:p>
    <w:p w14:paraId="6CCD1192" w14:textId="41CF237D" w:rsidR="00C52D8E" w:rsidRDefault="00642F7F" w:rsidP="00642F7F">
      <w:pPr>
        <w:tabs>
          <w:tab w:val="clear" w:pos="3969"/>
        </w:tabs>
        <w:spacing w:line="240" w:lineRule="auto"/>
        <w:ind w:right="-35"/>
        <w:jc w:val="both"/>
        <w:rPr>
          <w:rFonts w:cs="Calibri"/>
          <w:sz w:val="24"/>
          <w:szCs w:val="24"/>
        </w:rPr>
      </w:pPr>
      <w:r w:rsidRPr="00642F7F">
        <w:rPr>
          <w:rFonts w:cs="Calibri"/>
          <w:sz w:val="24"/>
          <w:szCs w:val="24"/>
        </w:rPr>
        <w:t xml:space="preserve">Conservare documenti in altri formati (jpeg, Open </w:t>
      </w:r>
      <w:proofErr w:type="spellStart"/>
      <w:r w:rsidRPr="00642F7F">
        <w:rPr>
          <w:rFonts w:cs="Calibri"/>
          <w:sz w:val="24"/>
          <w:szCs w:val="24"/>
        </w:rPr>
        <w:t>Document</w:t>
      </w:r>
      <w:proofErr w:type="spellEnd"/>
      <w:r w:rsidRPr="00642F7F">
        <w:rPr>
          <w:rFonts w:cs="Calibri"/>
          <w:sz w:val="24"/>
          <w:szCs w:val="24"/>
        </w:rPr>
        <w:t xml:space="preserve"> Format, EML, DICOM, ecc..) è sempre possibile, indicandoli nella seguente tabella.</w:t>
      </w:r>
    </w:p>
    <w:p w14:paraId="194680E5" w14:textId="77777777" w:rsidR="00642F7F" w:rsidRDefault="00642F7F" w:rsidP="00642F7F">
      <w:pPr>
        <w:tabs>
          <w:tab w:val="clear" w:pos="3969"/>
        </w:tabs>
        <w:spacing w:line="240" w:lineRule="auto"/>
        <w:ind w:right="-35"/>
        <w:jc w:val="both"/>
        <w:rPr>
          <w:rFonts w:cs="Calibri"/>
          <w:sz w:val="24"/>
          <w:szCs w:val="24"/>
        </w:rPr>
      </w:pPr>
    </w:p>
    <w:tbl>
      <w:tblPr>
        <w:tblStyle w:val="Grigliatabella"/>
        <w:tblW w:w="9067" w:type="dxa"/>
        <w:tblLook w:val="04A0" w:firstRow="1" w:lastRow="0" w:firstColumn="1" w:lastColumn="0" w:noHBand="0" w:noVBand="1"/>
      </w:tblPr>
      <w:tblGrid>
        <w:gridCol w:w="4673"/>
        <w:gridCol w:w="4394"/>
      </w:tblGrid>
      <w:tr w:rsidR="00642F7F" w14:paraId="5C6F5E0E" w14:textId="77777777" w:rsidTr="00642F7F">
        <w:tc>
          <w:tcPr>
            <w:tcW w:w="4673" w:type="dxa"/>
          </w:tcPr>
          <w:p w14:paraId="3D602134" w14:textId="7B5A0747" w:rsidR="00642F7F" w:rsidRDefault="00642F7F"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FORMATO</w:t>
            </w:r>
          </w:p>
        </w:tc>
        <w:tc>
          <w:tcPr>
            <w:tcW w:w="4394" w:type="dxa"/>
          </w:tcPr>
          <w:p w14:paraId="4B782D51" w14:textId="37B0E371" w:rsidR="00642F7F" w:rsidRDefault="00642F7F" w:rsidP="009E65EF">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MIME TYPE</w:t>
            </w:r>
          </w:p>
        </w:tc>
      </w:tr>
      <w:tr w:rsidR="00642F7F" w14:paraId="600CFF00" w14:textId="77777777" w:rsidTr="00642F7F">
        <w:tc>
          <w:tcPr>
            <w:tcW w:w="4673" w:type="dxa"/>
          </w:tcPr>
          <w:p w14:paraId="72B23AE4" w14:textId="77777777" w:rsidR="00642F7F" w:rsidRDefault="00642F7F" w:rsidP="009E65EF">
            <w:pPr>
              <w:tabs>
                <w:tab w:val="clear" w:pos="3969"/>
              </w:tabs>
              <w:spacing w:line="240" w:lineRule="auto"/>
              <w:ind w:right="-35"/>
              <w:jc w:val="center"/>
              <w:rPr>
                <w:rFonts w:eastAsia="MS Mincho" w:cs="Arial"/>
                <w:color w:val="153D63" w:themeColor="text2" w:themeTint="E6"/>
                <w:sz w:val="24"/>
                <w:szCs w:val="24"/>
                <w:lang w:eastAsia="it-IT"/>
              </w:rPr>
            </w:pPr>
          </w:p>
        </w:tc>
        <w:tc>
          <w:tcPr>
            <w:tcW w:w="4394" w:type="dxa"/>
          </w:tcPr>
          <w:p w14:paraId="3A8A207C" w14:textId="77777777" w:rsidR="00642F7F" w:rsidRDefault="00642F7F" w:rsidP="009E65EF">
            <w:pPr>
              <w:tabs>
                <w:tab w:val="clear" w:pos="3969"/>
              </w:tabs>
              <w:spacing w:line="240" w:lineRule="auto"/>
              <w:ind w:right="-35"/>
              <w:jc w:val="center"/>
              <w:rPr>
                <w:rFonts w:eastAsia="MS Mincho" w:cs="Arial"/>
                <w:color w:val="153D63" w:themeColor="text2" w:themeTint="E6"/>
                <w:sz w:val="24"/>
                <w:szCs w:val="24"/>
                <w:lang w:eastAsia="it-IT"/>
              </w:rPr>
            </w:pPr>
          </w:p>
        </w:tc>
      </w:tr>
      <w:tr w:rsidR="00642F7F" w14:paraId="1B4272E3" w14:textId="77777777" w:rsidTr="00642F7F">
        <w:tc>
          <w:tcPr>
            <w:tcW w:w="4673" w:type="dxa"/>
          </w:tcPr>
          <w:p w14:paraId="17F67320" w14:textId="77777777" w:rsidR="00642F7F" w:rsidRDefault="00642F7F" w:rsidP="009E65EF">
            <w:pPr>
              <w:tabs>
                <w:tab w:val="clear" w:pos="3969"/>
              </w:tabs>
              <w:spacing w:line="240" w:lineRule="auto"/>
              <w:ind w:right="-35"/>
              <w:jc w:val="center"/>
              <w:rPr>
                <w:rFonts w:eastAsia="MS Mincho" w:cs="Arial"/>
                <w:color w:val="153D63" w:themeColor="text2" w:themeTint="E6"/>
                <w:sz w:val="24"/>
                <w:szCs w:val="24"/>
                <w:lang w:eastAsia="it-IT"/>
              </w:rPr>
            </w:pPr>
          </w:p>
        </w:tc>
        <w:tc>
          <w:tcPr>
            <w:tcW w:w="4394" w:type="dxa"/>
          </w:tcPr>
          <w:p w14:paraId="64AB50AA" w14:textId="77777777" w:rsidR="00642F7F" w:rsidRDefault="00642F7F" w:rsidP="009E65EF">
            <w:pPr>
              <w:tabs>
                <w:tab w:val="clear" w:pos="3969"/>
              </w:tabs>
              <w:spacing w:line="240" w:lineRule="auto"/>
              <w:ind w:right="-35"/>
              <w:jc w:val="center"/>
              <w:rPr>
                <w:rFonts w:eastAsia="MS Mincho" w:cs="Arial"/>
                <w:color w:val="153D63" w:themeColor="text2" w:themeTint="E6"/>
                <w:sz w:val="24"/>
                <w:szCs w:val="24"/>
                <w:lang w:eastAsia="it-IT"/>
              </w:rPr>
            </w:pPr>
          </w:p>
        </w:tc>
      </w:tr>
    </w:tbl>
    <w:p w14:paraId="616862F8" w14:textId="77777777" w:rsidR="00642F7F" w:rsidRDefault="00642F7F" w:rsidP="00642F7F">
      <w:pPr>
        <w:tabs>
          <w:tab w:val="clear" w:pos="3969"/>
        </w:tabs>
        <w:spacing w:line="240" w:lineRule="auto"/>
        <w:ind w:right="-35"/>
        <w:jc w:val="both"/>
        <w:rPr>
          <w:rFonts w:eastAsia="MS Mincho" w:cs="Arial"/>
          <w:color w:val="153D63" w:themeColor="text2" w:themeTint="E6"/>
          <w:sz w:val="24"/>
          <w:szCs w:val="24"/>
          <w:lang w:eastAsia="it-IT"/>
        </w:rPr>
      </w:pPr>
    </w:p>
    <w:p w14:paraId="3A03B314" w14:textId="77777777" w:rsidR="00456AAF" w:rsidRPr="00456AAF" w:rsidRDefault="00456AAF" w:rsidP="00456AAF">
      <w:pPr>
        <w:tabs>
          <w:tab w:val="clear" w:pos="3969"/>
        </w:tabs>
        <w:spacing w:line="240" w:lineRule="auto"/>
        <w:ind w:right="-35"/>
        <w:jc w:val="both"/>
        <w:rPr>
          <w:rFonts w:eastAsia="MS Mincho" w:cs="Arial"/>
          <w:color w:val="153D63" w:themeColor="text2" w:themeTint="E6"/>
          <w:sz w:val="24"/>
          <w:szCs w:val="24"/>
          <w:lang w:eastAsia="it-IT"/>
        </w:rPr>
      </w:pPr>
      <w:r w:rsidRPr="00456AAF">
        <w:rPr>
          <w:rFonts w:eastAsia="MS Mincho" w:cs="Arial"/>
          <w:color w:val="153D63" w:themeColor="text2" w:themeTint="E6"/>
          <w:sz w:val="24"/>
          <w:szCs w:val="24"/>
          <w:lang w:eastAsia="it-IT"/>
        </w:rPr>
        <w:t>I visualizzatori di formati aggiuntivi ai predefiniti devono essere inviati dal Produttore prima di iniziare la conservazione dei documenti (il sistema accetta i documenti in conservazione anche se il visualizzatore non è caricato, ma finché non viene caricato non è possibile effettuare l'esibizione dei documenti).</w:t>
      </w:r>
    </w:p>
    <w:p w14:paraId="3AF9DC5C" w14:textId="22A1044B" w:rsidR="00456AAF" w:rsidRPr="00456AAF" w:rsidRDefault="00456AAF" w:rsidP="00456AAF">
      <w:pPr>
        <w:tabs>
          <w:tab w:val="clear" w:pos="3969"/>
        </w:tabs>
        <w:spacing w:line="240" w:lineRule="auto"/>
        <w:ind w:right="-35"/>
        <w:jc w:val="both"/>
        <w:rPr>
          <w:rFonts w:eastAsia="MS Mincho" w:cs="Arial"/>
          <w:color w:val="153D63" w:themeColor="text2" w:themeTint="E6"/>
          <w:sz w:val="24"/>
          <w:szCs w:val="24"/>
          <w:lang w:eastAsia="it-IT"/>
        </w:rPr>
      </w:pPr>
      <w:r w:rsidRPr="00456AAF">
        <w:rPr>
          <w:rFonts w:eastAsia="MS Mincho" w:cs="Arial"/>
          <w:color w:val="153D63" w:themeColor="text2" w:themeTint="E6"/>
          <w:sz w:val="24"/>
          <w:szCs w:val="24"/>
          <w:lang w:eastAsia="it-IT"/>
        </w:rPr>
        <w:t xml:space="preserve">Nel caso si abbia necessità di versare in conservazione un file di tipo “archivio compresso” (come ad esempio zip, tar, </w:t>
      </w:r>
      <w:proofErr w:type="spellStart"/>
      <w:r w:rsidRPr="00456AAF">
        <w:rPr>
          <w:rFonts w:eastAsia="MS Mincho" w:cs="Arial"/>
          <w:color w:val="153D63" w:themeColor="text2" w:themeTint="E6"/>
          <w:sz w:val="24"/>
          <w:szCs w:val="24"/>
          <w:lang w:eastAsia="it-IT"/>
        </w:rPr>
        <w:t>rar</w:t>
      </w:r>
      <w:proofErr w:type="spellEnd"/>
      <w:r w:rsidRPr="00456AAF">
        <w:rPr>
          <w:rFonts w:eastAsia="MS Mincho" w:cs="Arial"/>
          <w:color w:val="153D63" w:themeColor="text2" w:themeTint="E6"/>
          <w:sz w:val="24"/>
          <w:szCs w:val="24"/>
          <w:lang w:eastAsia="it-IT"/>
        </w:rPr>
        <w:t xml:space="preserve">) il Produttore si impegna a mantenere gli strumenti necessari per la visualizzazione dei documenti contenuti all’interno dei file di tipo ‘archivio compresso’ (e di quelli eventualmente a questi allegati). In tali ipotesi il </w:t>
      </w:r>
      <w:r w:rsidRPr="00456AAF">
        <w:rPr>
          <w:rFonts w:eastAsia="MS Mincho" w:cs="Arial"/>
          <w:color w:val="153D63" w:themeColor="text2" w:themeTint="E6"/>
          <w:sz w:val="24"/>
          <w:szCs w:val="24"/>
          <w:lang w:eastAsia="it-IT"/>
        </w:rPr>
        <w:lastRenderedPageBreak/>
        <w:t xml:space="preserve">Produttore dovrà infatti assicurare quanto previsto dalle </w:t>
      </w:r>
      <w:r w:rsidRPr="00456AAF">
        <w:rPr>
          <w:rFonts w:eastAsia="MS Mincho" w:cs="Arial"/>
          <w:color w:val="153D63" w:themeColor="text2" w:themeTint="E6"/>
          <w:sz w:val="24"/>
          <w:szCs w:val="24"/>
          <w:u w:val="single"/>
          <w:lang w:eastAsia="it-IT"/>
        </w:rPr>
        <w:t>Linee Guida</w:t>
      </w:r>
      <w:r w:rsidRPr="00456AAF">
        <w:rPr>
          <w:rFonts w:eastAsia="MS Mincho" w:cs="Arial"/>
          <w:color w:val="153D63" w:themeColor="text2" w:themeTint="E6"/>
          <w:sz w:val="24"/>
          <w:szCs w:val="24"/>
          <w:u w:val="single"/>
          <w:lang w:eastAsia="it-IT"/>
        </w:rPr>
        <w:t xml:space="preserve"> AgID</w:t>
      </w:r>
      <w:r w:rsidRPr="00456AAF">
        <w:rPr>
          <w:rFonts w:eastAsia="MS Mincho" w:cs="Arial"/>
          <w:color w:val="153D63" w:themeColor="text2" w:themeTint="E6"/>
          <w:sz w:val="24"/>
          <w:szCs w:val="24"/>
          <w:u w:val="single"/>
          <w:lang w:eastAsia="it-IT"/>
        </w:rPr>
        <w:t xml:space="preserve"> sulla formazione, gestione e conservazione dei documenti informatici</w:t>
      </w:r>
      <w:r w:rsidRPr="00456AAF">
        <w:rPr>
          <w:rFonts w:eastAsia="MS Mincho" w:cs="Arial"/>
          <w:color w:val="153D63" w:themeColor="text2" w:themeTint="E6"/>
          <w:sz w:val="24"/>
          <w:szCs w:val="24"/>
          <w:lang w:eastAsia="it-IT"/>
        </w:rPr>
        <w:t>, relativamente ai programmi per la visualizzazione dei documenti medesimi e l’obbligo di esibizione.</w:t>
      </w:r>
    </w:p>
    <w:p w14:paraId="06C973B5" w14:textId="77777777" w:rsidR="00935CBE" w:rsidRDefault="00456AAF" w:rsidP="00456AAF">
      <w:pPr>
        <w:tabs>
          <w:tab w:val="clear" w:pos="3969"/>
        </w:tabs>
        <w:spacing w:line="240" w:lineRule="auto"/>
        <w:ind w:right="-35"/>
        <w:jc w:val="both"/>
        <w:rPr>
          <w:rFonts w:eastAsia="MS Mincho" w:cs="Arial"/>
          <w:color w:val="153D63" w:themeColor="text2" w:themeTint="E6"/>
          <w:sz w:val="24"/>
          <w:szCs w:val="24"/>
          <w:lang w:eastAsia="it-IT"/>
        </w:rPr>
      </w:pPr>
      <w:r w:rsidRPr="00456AAF">
        <w:rPr>
          <w:rFonts w:eastAsia="MS Mincho" w:cs="Arial"/>
          <w:color w:val="153D63" w:themeColor="text2" w:themeTint="E6"/>
          <w:sz w:val="24"/>
          <w:szCs w:val="24"/>
          <w:lang w:eastAsia="it-IT"/>
        </w:rPr>
        <w:t>Per i formati MSG e EML</w:t>
      </w:r>
      <w:r w:rsidR="00935CBE">
        <w:rPr>
          <w:rFonts w:eastAsia="MS Mincho" w:cs="Arial"/>
          <w:color w:val="153D63" w:themeColor="text2" w:themeTint="E6"/>
          <w:sz w:val="24"/>
          <w:szCs w:val="24"/>
          <w:lang w:eastAsia="it-IT"/>
        </w:rPr>
        <w:t>,</w:t>
      </w:r>
      <w:r w:rsidRPr="00456AAF">
        <w:rPr>
          <w:rFonts w:eastAsia="MS Mincho" w:cs="Arial"/>
          <w:color w:val="153D63" w:themeColor="text2" w:themeTint="E6"/>
          <w:sz w:val="24"/>
          <w:szCs w:val="24"/>
          <w:lang w:eastAsia="it-IT"/>
        </w:rPr>
        <w:t xml:space="preserve"> il Produttore si impegna a conservare il software necessario alla lettura dei file allegati. </w:t>
      </w:r>
    </w:p>
    <w:p w14:paraId="6D2C29D8" w14:textId="55B473C0" w:rsidR="00456AAF" w:rsidRDefault="00456AAF" w:rsidP="00456AAF">
      <w:pPr>
        <w:tabs>
          <w:tab w:val="clear" w:pos="3969"/>
        </w:tabs>
        <w:spacing w:line="240" w:lineRule="auto"/>
        <w:ind w:right="-35"/>
        <w:jc w:val="both"/>
        <w:rPr>
          <w:rFonts w:eastAsia="MS Mincho" w:cs="Arial"/>
          <w:color w:val="153D63" w:themeColor="text2" w:themeTint="E6"/>
          <w:sz w:val="24"/>
          <w:szCs w:val="24"/>
          <w:lang w:eastAsia="it-IT"/>
        </w:rPr>
      </w:pPr>
      <w:r w:rsidRPr="00456AAF">
        <w:rPr>
          <w:rFonts w:eastAsia="MS Mincho" w:cs="Arial"/>
          <w:color w:val="153D63" w:themeColor="text2" w:themeTint="E6"/>
          <w:sz w:val="24"/>
          <w:szCs w:val="24"/>
          <w:lang w:eastAsia="it-IT"/>
        </w:rPr>
        <w:t>Nel caso di invio in conservazione di file cifrati, essi andranno distinti valorizzando l’apposito tag nel file dei parametri che accompagna la conservazione. Per i documenti di questo tipo, il Produttore si impegna a conservare il software necessario alla loro decrittazione, sollevando InfoCert dalla responsabilità sulla loro visualizzazione.</w:t>
      </w:r>
    </w:p>
    <w:p w14:paraId="27981CB3" w14:textId="77777777" w:rsidR="00855357" w:rsidRDefault="00855357" w:rsidP="00456AAF">
      <w:pPr>
        <w:tabs>
          <w:tab w:val="clear" w:pos="3969"/>
        </w:tabs>
        <w:spacing w:line="240" w:lineRule="auto"/>
        <w:ind w:right="-35"/>
        <w:jc w:val="both"/>
        <w:rPr>
          <w:rFonts w:eastAsia="MS Mincho" w:cs="Arial"/>
          <w:color w:val="153D63" w:themeColor="text2" w:themeTint="E6"/>
          <w:sz w:val="24"/>
          <w:szCs w:val="24"/>
          <w:lang w:eastAsia="it-IT"/>
        </w:rPr>
      </w:pPr>
    </w:p>
    <w:p w14:paraId="234DAD6B" w14:textId="77777777" w:rsidR="00855357" w:rsidRDefault="00855357" w:rsidP="00456AAF">
      <w:pPr>
        <w:tabs>
          <w:tab w:val="clear" w:pos="3969"/>
        </w:tabs>
        <w:spacing w:line="240" w:lineRule="auto"/>
        <w:ind w:right="-35"/>
        <w:jc w:val="both"/>
        <w:rPr>
          <w:rFonts w:eastAsia="MS Mincho" w:cs="Arial"/>
          <w:color w:val="153D63" w:themeColor="text2" w:themeTint="E6"/>
          <w:sz w:val="24"/>
          <w:szCs w:val="24"/>
          <w:lang w:eastAsia="it-IT"/>
        </w:rPr>
      </w:pPr>
    </w:p>
    <w:p w14:paraId="50FF6BFE" w14:textId="3C7B237F" w:rsidR="00855357" w:rsidRPr="00574BBB" w:rsidRDefault="00855357" w:rsidP="00855357">
      <w:pPr>
        <w:pStyle w:val="Titolo1"/>
        <w:rPr>
          <w:rFonts w:ascii="Arial" w:eastAsia="Times New Roman" w:hAnsi="Arial" w:cs="Arial"/>
          <w:b/>
          <w:bCs/>
          <w:color w:val="153D63" w:themeColor="text2" w:themeTint="E6"/>
          <w:kern w:val="0"/>
          <w:sz w:val="24"/>
          <w:szCs w:val="24"/>
          <w:lang w:eastAsia="it-IT"/>
          <w14:ligatures w14:val="none"/>
        </w:rPr>
      </w:pPr>
      <w:r>
        <w:rPr>
          <w:rFonts w:ascii="Arial" w:eastAsia="Times New Roman" w:hAnsi="Arial" w:cs="Arial"/>
          <w:b/>
          <w:bCs/>
          <w:color w:val="153D63" w:themeColor="text2" w:themeTint="E6"/>
          <w:kern w:val="0"/>
          <w:sz w:val="24"/>
          <w:szCs w:val="24"/>
          <w:lang w:eastAsia="it-IT"/>
          <w14:ligatures w14:val="none"/>
        </w:rPr>
        <w:t>UTENZE DA CONFIGURARE</w:t>
      </w:r>
    </w:p>
    <w:p w14:paraId="5423E10D" w14:textId="77777777" w:rsidR="00855357" w:rsidRDefault="00855357" w:rsidP="00855357">
      <w:pPr>
        <w:tabs>
          <w:tab w:val="clear" w:pos="3969"/>
        </w:tabs>
        <w:spacing w:line="240" w:lineRule="auto"/>
        <w:ind w:right="-35"/>
        <w:jc w:val="both"/>
        <w:rPr>
          <w:rFonts w:cs="Calibri"/>
          <w:sz w:val="24"/>
          <w:szCs w:val="24"/>
        </w:rPr>
      </w:pPr>
    </w:p>
    <w:tbl>
      <w:tblPr>
        <w:tblStyle w:val="Grigliatabella"/>
        <w:tblW w:w="0" w:type="auto"/>
        <w:tblLook w:val="04A0" w:firstRow="1" w:lastRow="0" w:firstColumn="1" w:lastColumn="0" w:noHBand="0" w:noVBand="1"/>
      </w:tblPr>
      <w:tblGrid>
        <w:gridCol w:w="2223"/>
        <w:gridCol w:w="2119"/>
        <w:gridCol w:w="2106"/>
        <w:gridCol w:w="2612"/>
      </w:tblGrid>
      <w:tr w:rsidR="00987FBD" w14:paraId="509D9FA7" w14:textId="77777777">
        <w:tc>
          <w:tcPr>
            <w:tcW w:w="2265" w:type="dxa"/>
          </w:tcPr>
          <w:p w14:paraId="7128042B" w14:textId="39CD48F8" w:rsidR="00987FBD" w:rsidRDefault="00987FBD" w:rsidP="00987FBD">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TIPOLOGIA DOCUMENTALE</w:t>
            </w:r>
          </w:p>
        </w:tc>
        <w:tc>
          <w:tcPr>
            <w:tcW w:w="2265" w:type="dxa"/>
          </w:tcPr>
          <w:p w14:paraId="2734E9F2" w14:textId="443C8A9D" w:rsidR="00987FBD" w:rsidRDefault="00987FBD" w:rsidP="00987FBD">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NOME E COGNOME</w:t>
            </w:r>
          </w:p>
        </w:tc>
        <w:tc>
          <w:tcPr>
            <w:tcW w:w="2265" w:type="dxa"/>
          </w:tcPr>
          <w:p w14:paraId="33FFBA5D" w14:textId="158E0E45" w:rsidR="00987FBD" w:rsidRDefault="00987FBD" w:rsidP="00987FBD">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INDIRIZZO MAIL</w:t>
            </w:r>
          </w:p>
        </w:tc>
        <w:tc>
          <w:tcPr>
            <w:tcW w:w="2265" w:type="dxa"/>
          </w:tcPr>
          <w:p w14:paraId="749D4644" w14:textId="25FE873B" w:rsidR="00987FBD" w:rsidRDefault="00987FBD" w:rsidP="00987FBD">
            <w:pPr>
              <w:tabs>
                <w:tab w:val="clear" w:pos="3969"/>
              </w:tabs>
              <w:spacing w:line="240" w:lineRule="auto"/>
              <w:ind w:right="-35"/>
              <w:jc w:val="center"/>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FUNZIONALITÀ</w:t>
            </w:r>
          </w:p>
        </w:tc>
      </w:tr>
      <w:tr w:rsidR="00987FBD" w14:paraId="0449E660" w14:textId="77777777">
        <w:tc>
          <w:tcPr>
            <w:tcW w:w="2265" w:type="dxa"/>
          </w:tcPr>
          <w:p w14:paraId="4A02BABC"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c>
          <w:tcPr>
            <w:tcW w:w="2265" w:type="dxa"/>
          </w:tcPr>
          <w:p w14:paraId="65C29BCE"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c>
          <w:tcPr>
            <w:tcW w:w="2265" w:type="dxa"/>
          </w:tcPr>
          <w:p w14:paraId="75E0220C"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c>
          <w:tcPr>
            <w:tcW w:w="2265" w:type="dxa"/>
          </w:tcPr>
          <w:p w14:paraId="14D80985" w14:textId="77777777" w:rsidR="00987FBD" w:rsidRDefault="00B82389" w:rsidP="00615A40">
            <w:pPr>
              <w:pStyle w:val="Paragrafoelenco"/>
              <w:numPr>
                <w:ilvl w:val="0"/>
                <w:numId w:val="2"/>
              </w:numPr>
              <w:tabs>
                <w:tab w:val="clear" w:pos="3969"/>
              </w:tabs>
              <w:spacing w:line="240" w:lineRule="auto"/>
              <w:ind w:right="-35"/>
              <w:jc w:val="both"/>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VERSAMENTO</w:t>
            </w:r>
          </w:p>
          <w:p w14:paraId="32871BFF" w14:textId="7F26B01F" w:rsidR="00B82389" w:rsidRPr="00B82389" w:rsidRDefault="00B82389" w:rsidP="00615A40">
            <w:pPr>
              <w:pStyle w:val="Paragrafoelenco"/>
              <w:numPr>
                <w:ilvl w:val="0"/>
                <w:numId w:val="2"/>
              </w:numPr>
              <w:tabs>
                <w:tab w:val="clear" w:pos="3969"/>
              </w:tabs>
              <w:spacing w:line="240" w:lineRule="auto"/>
              <w:ind w:right="-35"/>
              <w:jc w:val="both"/>
              <w:rPr>
                <w:rFonts w:eastAsia="MS Mincho" w:cs="Arial"/>
                <w:color w:val="153D63" w:themeColor="text2" w:themeTint="E6"/>
                <w:sz w:val="24"/>
                <w:szCs w:val="24"/>
                <w:lang w:eastAsia="it-IT"/>
              </w:rPr>
            </w:pPr>
            <w:r>
              <w:rPr>
                <w:rFonts w:eastAsia="MS Mincho" w:cs="Arial"/>
                <w:color w:val="153D63" w:themeColor="text2" w:themeTint="E6"/>
                <w:sz w:val="24"/>
                <w:szCs w:val="24"/>
                <w:lang w:eastAsia="it-IT"/>
              </w:rPr>
              <w:t>ESIBIZIONE</w:t>
            </w:r>
          </w:p>
        </w:tc>
      </w:tr>
      <w:tr w:rsidR="00987FBD" w14:paraId="79897C57" w14:textId="77777777">
        <w:tc>
          <w:tcPr>
            <w:tcW w:w="2265" w:type="dxa"/>
          </w:tcPr>
          <w:p w14:paraId="22179119"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c>
          <w:tcPr>
            <w:tcW w:w="2265" w:type="dxa"/>
          </w:tcPr>
          <w:p w14:paraId="7D26239A"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c>
          <w:tcPr>
            <w:tcW w:w="2265" w:type="dxa"/>
          </w:tcPr>
          <w:p w14:paraId="3B30BBA3"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c>
          <w:tcPr>
            <w:tcW w:w="2265" w:type="dxa"/>
          </w:tcPr>
          <w:p w14:paraId="579B3D3F"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tc>
      </w:tr>
    </w:tbl>
    <w:p w14:paraId="04AF73E2" w14:textId="77777777" w:rsidR="00987FBD" w:rsidRDefault="00987FBD" w:rsidP="00855357">
      <w:pPr>
        <w:tabs>
          <w:tab w:val="clear" w:pos="3969"/>
        </w:tabs>
        <w:spacing w:line="240" w:lineRule="auto"/>
        <w:ind w:right="-35"/>
        <w:jc w:val="both"/>
        <w:rPr>
          <w:rFonts w:eastAsia="MS Mincho" w:cs="Arial"/>
          <w:color w:val="153D63" w:themeColor="text2" w:themeTint="E6"/>
          <w:sz w:val="24"/>
          <w:szCs w:val="24"/>
          <w:lang w:eastAsia="it-IT"/>
        </w:rPr>
      </w:pPr>
    </w:p>
    <w:p w14:paraId="26B5170B" w14:textId="04468A77" w:rsidR="00B82389" w:rsidRPr="00855357" w:rsidRDefault="00B82389" w:rsidP="00B82389">
      <w:pPr>
        <w:tabs>
          <w:tab w:val="clear" w:pos="3969"/>
        </w:tabs>
        <w:spacing w:line="240" w:lineRule="auto"/>
        <w:ind w:right="-35"/>
        <w:jc w:val="both"/>
        <w:rPr>
          <w:rFonts w:eastAsia="MS Mincho" w:cs="Arial"/>
          <w:color w:val="153D63" w:themeColor="text2" w:themeTint="E6"/>
          <w:sz w:val="24"/>
          <w:szCs w:val="24"/>
          <w:lang w:eastAsia="it-IT"/>
        </w:rPr>
      </w:pPr>
      <w:r w:rsidRPr="00855357">
        <w:rPr>
          <w:rFonts w:eastAsia="MS Mincho" w:cs="Arial"/>
          <w:color w:val="153D63" w:themeColor="text2" w:themeTint="E6"/>
          <w:sz w:val="24"/>
          <w:szCs w:val="24"/>
          <w:lang w:eastAsia="it-IT"/>
        </w:rPr>
        <w:tab/>
        <w:t>In caso di utenze applicative (WS) non è necessario esplicitare nome/cognome.</w:t>
      </w:r>
    </w:p>
    <w:p w14:paraId="534A6560" w14:textId="4FC6B96B" w:rsidR="00B82389" w:rsidRPr="00855357" w:rsidRDefault="00B82389" w:rsidP="00B82389">
      <w:pPr>
        <w:tabs>
          <w:tab w:val="clear" w:pos="3969"/>
        </w:tabs>
        <w:spacing w:line="240" w:lineRule="auto"/>
        <w:ind w:right="-35"/>
        <w:jc w:val="both"/>
        <w:rPr>
          <w:rFonts w:eastAsia="MS Mincho" w:cs="Arial"/>
          <w:color w:val="153D63" w:themeColor="text2" w:themeTint="E6"/>
          <w:sz w:val="24"/>
          <w:szCs w:val="24"/>
          <w:lang w:eastAsia="it-IT"/>
        </w:rPr>
      </w:pPr>
      <w:r w:rsidRPr="00855357">
        <w:rPr>
          <w:rFonts w:eastAsia="MS Mincho" w:cs="Arial"/>
          <w:color w:val="153D63" w:themeColor="text2" w:themeTint="E6"/>
          <w:sz w:val="24"/>
          <w:szCs w:val="24"/>
          <w:lang w:eastAsia="it-IT"/>
        </w:rPr>
        <w:t xml:space="preserve">L’indirizzo mail è obbligatorio per la ricezione delle credenziali di accesso. </w:t>
      </w:r>
    </w:p>
    <w:p w14:paraId="6820004B" w14:textId="77777777" w:rsidR="00B82389" w:rsidRPr="00855357" w:rsidRDefault="00B82389" w:rsidP="00B82389">
      <w:pPr>
        <w:tabs>
          <w:tab w:val="clear" w:pos="3969"/>
        </w:tabs>
        <w:spacing w:line="240" w:lineRule="auto"/>
        <w:ind w:right="-35"/>
        <w:jc w:val="both"/>
        <w:rPr>
          <w:rFonts w:eastAsia="MS Mincho" w:cs="Arial"/>
          <w:color w:val="153D63" w:themeColor="text2" w:themeTint="E6"/>
          <w:sz w:val="24"/>
          <w:szCs w:val="24"/>
          <w:lang w:eastAsia="it-IT"/>
        </w:rPr>
      </w:pPr>
      <w:r w:rsidRPr="00855357">
        <w:rPr>
          <w:rFonts w:eastAsia="MS Mincho" w:cs="Arial"/>
          <w:color w:val="153D63" w:themeColor="text2" w:themeTint="E6"/>
          <w:sz w:val="24"/>
          <w:szCs w:val="24"/>
          <w:lang w:eastAsia="it-IT"/>
        </w:rPr>
        <w:t xml:space="preserve">Ricevuta l’user, l’utente al primo accesso sarà invitato a cliccare su “Non riesci ad accedere?”, riceverà quindi una mail con il link di forzatura ed imposterà la password a sua scelta. </w:t>
      </w:r>
    </w:p>
    <w:p w14:paraId="2EB83715" w14:textId="77777777" w:rsidR="00B82389" w:rsidRPr="00855357" w:rsidRDefault="00B82389" w:rsidP="00B82389">
      <w:pPr>
        <w:tabs>
          <w:tab w:val="clear" w:pos="3969"/>
        </w:tabs>
        <w:spacing w:line="240" w:lineRule="auto"/>
        <w:ind w:right="-35"/>
        <w:jc w:val="both"/>
        <w:rPr>
          <w:rFonts w:eastAsia="MS Mincho" w:cs="Arial"/>
          <w:color w:val="153D63" w:themeColor="text2" w:themeTint="E6"/>
          <w:sz w:val="24"/>
          <w:szCs w:val="24"/>
          <w:lang w:eastAsia="it-IT"/>
        </w:rPr>
      </w:pPr>
      <w:r w:rsidRPr="00855357">
        <w:rPr>
          <w:rFonts w:eastAsia="MS Mincho" w:cs="Arial"/>
          <w:color w:val="153D63" w:themeColor="text2" w:themeTint="E6"/>
          <w:sz w:val="24"/>
          <w:szCs w:val="24"/>
          <w:lang w:eastAsia="it-IT"/>
        </w:rPr>
        <w:t>Se il campo non viene compilato, si invieranno all’indirizzo mail in Anagrafica.</w:t>
      </w:r>
    </w:p>
    <w:p w14:paraId="7C5776BE" w14:textId="0D9C7C9F" w:rsidR="00855357" w:rsidRDefault="00855357" w:rsidP="00855357">
      <w:pPr>
        <w:tabs>
          <w:tab w:val="clear" w:pos="3969"/>
        </w:tabs>
        <w:spacing w:line="240" w:lineRule="auto"/>
        <w:ind w:right="-35"/>
        <w:jc w:val="both"/>
        <w:rPr>
          <w:rFonts w:eastAsia="MS Mincho" w:cs="Arial"/>
          <w:color w:val="153D63" w:themeColor="text2" w:themeTint="E6"/>
          <w:sz w:val="24"/>
          <w:szCs w:val="24"/>
          <w:lang w:eastAsia="it-IT"/>
        </w:rPr>
      </w:pPr>
    </w:p>
    <w:p w14:paraId="08F2A147" w14:textId="662B3E50" w:rsidR="00B95FD0" w:rsidRPr="00574BBB" w:rsidRDefault="00B95FD0" w:rsidP="00B95FD0">
      <w:pPr>
        <w:pStyle w:val="Titolo1"/>
        <w:rPr>
          <w:rFonts w:ascii="Arial" w:eastAsia="Times New Roman" w:hAnsi="Arial" w:cs="Arial"/>
          <w:b/>
          <w:bCs/>
          <w:color w:val="153D63" w:themeColor="text2" w:themeTint="E6"/>
          <w:kern w:val="0"/>
          <w:sz w:val="24"/>
          <w:szCs w:val="24"/>
          <w:lang w:eastAsia="it-IT"/>
          <w14:ligatures w14:val="none"/>
        </w:rPr>
      </w:pPr>
      <w:r>
        <w:rPr>
          <w:rFonts w:ascii="Arial" w:eastAsia="Times New Roman" w:hAnsi="Arial" w:cs="Arial"/>
          <w:b/>
          <w:bCs/>
          <w:color w:val="153D63" w:themeColor="text2" w:themeTint="E6"/>
          <w:kern w:val="0"/>
          <w:sz w:val="24"/>
          <w:szCs w:val="24"/>
          <w:lang w:eastAsia="it-IT"/>
          <w14:ligatures w14:val="none"/>
        </w:rPr>
        <w:t>CONTROLLI DI VERSAMENTO</w:t>
      </w:r>
    </w:p>
    <w:p w14:paraId="5F21C4AF" w14:textId="77777777" w:rsidR="00B95FD0" w:rsidRPr="00574BBB" w:rsidRDefault="00B95FD0" w:rsidP="00B95FD0">
      <w:pPr>
        <w:rPr>
          <w:sz w:val="24"/>
          <w:szCs w:val="24"/>
          <w:lang w:eastAsia="it-IT"/>
        </w:rPr>
      </w:pPr>
    </w:p>
    <w:p w14:paraId="79C0A33B" w14:textId="6E6E0756" w:rsidR="00C87109" w:rsidRPr="00C87109" w:rsidRDefault="00C87109" w:rsidP="00C87109">
      <w:pPr>
        <w:tabs>
          <w:tab w:val="clear" w:pos="3969"/>
        </w:tabs>
        <w:spacing w:line="240" w:lineRule="auto"/>
        <w:ind w:right="-35"/>
        <w:jc w:val="both"/>
        <w:rPr>
          <w:rFonts w:cs="Calibri"/>
          <w:sz w:val="24"/>
          <w:szCs w:val="24"/>
        </w:rPr>
      </w:pPr>
      <w:r w:rsidRPr="00C87109">
        <w:rPr>
          <w:rFonts w:cs="Calibri"/>
          <w:sz w:val="24"/>
          <w:szCs w:val="24"/>
        </w:rPr>
        <w:t>Come richiesto nei capitoli precedenti e dettagliato nel Manuale della Conservazione di InfoCert</w:t>
      </w:r>
      <w:r>
        <w:rPr>
          <w:rFonts w:cs="Calibri"/>
          <w:sz w:val="24"/>
          <w:szCs w:val="24"/>
        </w:rPr>
        <w:t xml:space="preserve">, </w:t>
      </w:r>
      <w:r w:rsidRPr="00C87109">
        <w:rPr>
          <w:rFonts w:cs="Calibri"/>
          <w:sz w:val="24"/>
          <w:szCs w:val="24"/>
        </w:rPr>
        <w:t xml:space="preserve">in fase di versamento dei pacchetti in </w:t>
      </w:r>
      <w:proofErr w:type="spellStart"/>
      <w:r w:rsidRPr="00C87109">
        <w:rPr>
          <w:rFonts w:cs="Calibri"/>
          <w:sz w:val="24"/>
          <w:szCs w:val="24"/>
        </w:rPr>
        <w:t>LegalDoc</w:t>
      </w:r>
      <w:proofErr w:type="spellEnd"/>
      <w:r w:rsidRPr="00C87109">
        <w:rPr>
          <w:rFonts w:cs="Calibri"/>
          <w:sz w:val="24"/>
          <w:szCs w:val="24"/>
        </w:rPr>
        <w:t xml:space="preserve"> vengono automaticamente eseguiti i seguenti controlli:</w:t>
      </w:r>
    </w:p>
    <w:p w14:paraId="6E42F588" w14:textId="77777777" w:rsidR="00C87109" w:rsidRPr="00C87109" w:rsidRDefault="00C87109" w:rsidP="00C87109">
      <w:pPr>
        <w:tabs>
          <w:tab w:val="clear" w:pos="3969"/>
        </w:tabs>
        <w:spacing w:line="240" w:lineRule="auto"/>
        <w:ind w:right="-35"/>
        <w:jc w:val="both"/>
        <w:rPr>
          <w:rFonts w:cs="Calibri"/>
          <w:sz w:val="24"/>
          <w:szCs w:val="24"/>
        </w:rPr>
      </w:pPr>
    </w:p>
    <w:p w14:paraId="19D26037" w14:textId="5B3E26E0"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t>a</w:t>
      </w:r>
      <w:r w:rsidRPr="00C87109">
        <w:rPr>
          <w:rFonts w:cs="Calibri"/>
          <w:sz w:val="24"/>
          <w:szCs w:val="24"/>
        </w:rPr>
        <w:t>bilitazione dell’Utenza all’attività di versamento in quel dato ambiente (come richiesto nella sezione precedente);</w:t>
      </w:r>
    </w:p>
    <w:p w14:paraId="36C1D08F" w14:textId="4173C4B6"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t>v</w:t>
      </w:r>
      <w:r w:rsidRPr="00C87109">
        <w:rPr>
          <w:rFonts w:cs="Calibri"/>
          <w:sz w:val="24"/>
          <w:szCs w:val="24"/>
        </w:rPr>
        <w:t>alidità sessione in uso (di default della durata di un’ora tra login e logout);</w:t>
      </w:r>
    </w:p>
    <w:p w14:paraId="446AC8BA" w14:textId="01D893A2"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t>c</w:t>
      </w:r>
      <w:r w:rsidRPr="00C87109">
        <w:rPr>
          <w:rFonts w:cs="Calibri"/>
          <w:sz w:val="24"/>
          <w:szCs w:val="24"/>
        </w:rPr>
        <w:t>orrettezza della struttura del file di Indici (contenente i metadati come richiesto nelle sezioni 3 e 4 della presente Scheda);</w:t>
      </w:r>
    </w:p>
    <w:p w14:paraId="4FA36C0C" w14:textId="785C2F04"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t>a</w:t>
      </w:r>
      <w:r w:rsidRPr="00C87109">
        <w:rPr>
          <w:rFonts w:cs="Calibri"/>
          <w:sz w:val="24"/>
          <w:szCs w:val="24"/>
        </w:rPr>
        <w:t xml:space="preserve">bilitazione dell’ambiente di conservazione (bucket) al formato dichiarato in fase di versamento (come richiesto nella sezione </w:t>
      </w:r>
      <w:proofErr w:type="gramStart"/>
      <w:r w:rsidRPr="00C87109">
        <w:rPr>
          <w:rFonts w:cs="Calibri"/>
          <w:sz w:val="24"/>
          <w:szCs w:val="24"/>
        </w:rPr>
        <w:t>6</w:t>
      </w:r>
      <w:proofErr w:type="gramEnd"/>
      <w:r w:rsidRPr="00C87109">
        <w:rPr>
          <w:rFonts w:cs="Calibri"/>
          <w:sz w:val="24"/>
          <w:szCs w:val="24"/>
        </w:rPr>
        <w:t xml:space="preserve"> della presente Scheda);</w:t>
      </w:r>
    </w:p>
    <w:p w14:paraId="4B74F874" w14:textId="12764B14"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lastRenderedPageBreak/>
        <w:t>d</w:t>
      </w:r>
      <w:r w:rsidRPr="00C87109">
        <w:rPr>
          <w:rFonts w:cs="Calibri"/>
          <w:sz w:val="24"/>
          <w:szCs w:val="24"/>
        </w:rPr>
        <w:t xml:space="preserve">imensione massima del documento da conservare (di default 256 megabyte, variabile su richiesta espressa nella sezione 1 Note della presente Scheda); </w:t>
      </w:r>
    </w:p>
    <w:p w14:paraId="616C49CA" w14:textId="0BD6CB3A"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t>v</w:t>
      </w:r>
      <w:r w:rsidRPr="00C87109">
        <w:rPr>
          <w:rFonts w:cs="Calibri"/>
          <w:sz w:val="24"/>
          <w:szCs w:val="24"/>
        </w:rPr>
        <w:t>alidità del certificato qualificato di firma digitale con cui è sottoscritto il documento da conservare (su richiesta espressa nella sezione 1 Note della presente Scheda).</w:t>
      </w:r>
    </w:p>
    <w:p w14:paraId="1257A772" w14:textId="747715B1" w:rsidR="00C87109" w:rsidRPr="00C87109" w:rsidRDefault="00C87109" w:rsidP="00615A40">
      <w:pPr>
        <w:pStyle w:val="Paragrafoelenco"/>
        <w:numPr>
          <w:ilvl w:val="0"/>
          <w:numId w:val="3"/>
        </w:numPr>
        <w:tabs>
          <w:tab w:val="clear" w:pos="3969"/>
        </w:tabs>
        <w:spacing w:line="240" w:lineRule="auto"/>
        <w:ind w:right="-35"/>
        <w:jc w:val="both"/>
        <w:rPr>
          <w:rFonts w:cs="Calibri"/>
          <w:sz w:val="24"/>
          <w:szCs w:val="24"/>
        </w:rPr>
      </w:pPr>
      <w:r>
        <w:rPr>
          <w:rFonts w:cs="Calibri"/>
          <w:sz w:val="24"/>
          <w:szCs w:val="24"/>
        </w:rPr>
        <w:t>c</w:t>
      </w:r>
      <w:r w:rsidRPr="00C87109">
        <w:rPr>
          <w:rFonts w:cs="Calibri"/>
          <w:sz w:val="24"/>
          <w:szCs w:val="24"/>
        </w:rPr>
        <w:t xml:space="preserve">orrettezza della struttura del file di parametri (in particolare, viene calcolata l'impronta di </w:t>
      </w:r>
      <w:proofErr w:type="spellStart"/>
      <w:r w:rsidRPr="00C87109">
        <w:rPr>
          <w:rFonts w:cs="Calibri"/>
          <w:sz w:val="24"/>
          <w:szCs w:val="24"/>
        </w:rPr>
        <w:t>Hash</w:t>
      </w:r>
      <w:proofErr w:type="spellEnd"/>
      <w:r w:rsidRPr="00C87109">
        <w:rPr>
          <w:rFonts w:cs="Calibri"/>
          <w:sz w:val="24"/>
          <w:szCs w:val="24"/>
        </w:rPr>
        <w:t xml:space="preserve"> di ogni documento e confrontata con la corrispondente impronta versata all'interno del file XML dei parametri di conservazione).</w:t>
      </w:r>
    </w:p>
    <w:p w14:paraId="47BF8AD1" w14:textId="77777777" w:rsidR="00C87109" w:rsidRPr="00C87109" w:rsidRDefault="00C87109" w:rsidP="00C87109">
      <w:pPr>
        <w:tabs>
          <w:tab w:val="clear" w:pos="3969"/>
        </w:tabs>
        <w:spacing w:line="240" w:lineRule="auto"/>
        <w:ind w:right="-35"/>
        <w:jc w:val="both"/>
        <w:rPr>
          <w:rFonts w:cs="Calibri"/>
          <w:sz w:val="24"/>
          <w:szCs w:val="24"/>
        </w:rPr>
      </w:pPr>
    </w:p>
    <w:p w14:paraId="3EFC716F" w14:textId="77777777" w:rsidR="00C87109" w:rsidRPr="00C87109" w:rsidRDefault="00C87109" w:rsidP="00C87109">
      <w:pPr>
        <w:tabs>
          <w:tab w:val="clear" w:pos="3969"/>
        </w:tabs>
        <w:spacing w:line="240" w:lineRule="auto"/>
        <w:ind w:right="-35"/>
        <w:jc w:val="both"/>
        <w:rPr>
          <w:rFonts w:cs="Calibri"/>
          <w:sz w:val="24"/>
          <w:szCs w:val="24"/>
        </w:rPr>
      </w:pPr>
    </w:p>
    <w:p w14:paraId="75987D19" w14:textId="77777777" w:rsidR="00C87109" w:rsidRPr="00C87109" w:rsidRDefault="00C87109" w:rsidP="00C87109">
      <w:pPr>
        <w:tabs>
          <w:tab w:val="clear" w:pos="3969"/>
        </w:tabs>
        <w:spacing w:line="240" w:lineRule="auto"/>
        <w:ind w:right="-35"/>
        <w:jc w:val="both"/>
        <w:rPr>
          <w:rFonts w:cs="Calibri"/>
          <w:sz w:val="24"/>
          <w:szCs w:val="24"/>
        </w:rPr>
      </w:pPr>
      <w:r w:rsidRPr="00C87109">
        <w:rPr>
          <w:rFonts w:cs="Calibri"/>
          <w:sz w:val="24"/>
          <w:szCs w:val="24"/>
        </w:rPr>
        <w:t xml:space="preserve">Se una o più di queste verifiche di versamento falliscono, il pacchetto viene respinto e il Produttore/Cliente viene avvisato mediante messaggio HTTPS descrivente l'errore intercorso. </w:t>
      </w:r>
    </w:p>
    <w:p w14:paraId="366983D0" w14:textId="0CAA3BB1" w:rsidR="00B95FD0" w:rsidRDefault="00B95FD0" w:rsidP="00C87109">
      <w:pPr>
        <w:tabs>
          <w:tab w:val="clear" w:pos="3969"/>
        </w:tabs>
        <w:spacing w:line="240" w:lineRule="auto"/>
        <w:ind w:right="-35"/>
        <w:jc w:val="both"/>
        <w:rPr>
          <w:rFonts w:eastAsia="MS Mincho" w:cs="Arial"/>
          <w:color w:val="153D63" w:themeColor="text2" w:themeTint="E6"/>
          <w:sz w:val="24"/>
          <w:szCs w:val="24"/>
          <w:lang w:eastAsia="it-IT"/>
        </w:rPr>
      </w:pPr>
    </w:p>
    <w:p w14:paraId="577278C8"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097D4E5D"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0EE01D2C"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1520FEDA"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2C845AD4"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67DDCE21"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0F2CD978" w14:textId="77777777" w:rsidR="003A03BC" w:rsidRDefault="003A03BC" w:rsidP="00C87109">
      <w:pPr>
        <w:tabs>
          <w:tab w:val="clear" w:pos="3969"/>
        </w:tabs>
        <w:spacing w:line="240" w:lineRule="auto"/>
        <w:ind w:right="-35"/>
        <w:jc w:val="both"/>
        <w:rPr>
          <w:rFonts w:eastAsia="MS Mincho" w:cs="Arial"/>
          <w:color w:val="153D63" w:themeColor="text2" w:themeTint="E6"/>
          <w:sz w:val="24"/>
          <w:szCs w:val="24"/>
          <w:lang w:eastAsia="it-IT"/>
        </w:rPr>
      </w:pPr>
    </w:p>
    <w:p w14:paraId="35BCE79E" w14:textId="77777777" w:rsidR="003A03BC" w:rsidRDefault="003A03BC" w:rsidP="00C87109">
      <w:pPr>
        <w:tabs>
          <w:tab w:val="clear" w:pos="3969"/>
        </w:tabs>
        <w:spacing w:line="240" w:lineRule="auto"/>
        <w:ind w:right="-35"/>
        <w:jc w:val="both"/>
        <w:rPr>
          <w:rFonts w:cs="Calibri"/>
          <w:b/>
          <w:bCs/>
          <w:sz w:val="32"/>
          <w:szCs w:val="32"/>
        </w:rPr>
      </w:pPr>
      <w:r w:rsidRPr="43CF522A">
        <w:rPr>
          <w:rFonts w:cs="Calibri"/>
          <w:b/>
          <w:bCs/>
          <w:sz w:val="32"/>
          <w:szCs w:val="32"/>
          <w:highlight w:val="yellow"/>
        </w:rPr>
        <w:t>Data: _________                      Firma: _______________________</w:t>
      </w:r>
      <w:r w:rsidRPr="43CF522A">
        <w:rPr>
          <w:rFonts w:cs="Calibri"/>
          <w:b/>
          <w:bCs/>
          <w:sz w:val="32"/>
          <w:szCs w:val="32"/>
        </w:rPr>
        <w:t xml:space="preserve">   </w:t>
      </w:r>
    </w:p>
    <w:p w14:paraId="635B6A2D" w14:textId="77777777" w:rsidR="003A03BC" w:rsidRDefault="003A03BC">
      <w:pPr>
        <w:tabs>
          <w:tab w:val="clear" w:pos="3969"/>
        </w:tabs>
        <w:spacing w:line="260" w:lineRule="exact"/>
        <w:rPr>
          <w:rFonts w:cs="Calibri"/>
          <w:b/>
          <w:bCs/>
          <w:sz w:val="32"/>
          <w:szCs w:val="32"/>
        </w:rPr>
      </w:pPr>
      <w:r>
        <w:rPr>
          <w:rFonts w:cs="Calibri"/>
          <w:b/>
          <w:bCs/>
          <w:sz w:val="32"/>
          <w:szCs w:val="32"/>
        </w:rPr>
        <w:br w:type="page"/>
      </w:r>
    </w:p>
    <w:p w14:paraId="1C4593B8" w14:textId="65148119" w:rsidR="003A03BC" w:rsidRPr="00574BBB" w:rsidRDefault="003A03BC" w:rsidP="003A03BC">
      <w:pPr>
        <w:pStyle w:val="Titolo1"/>
        <w:rPr>
          <w:rFonts w:ascii="Arial" w:eastAsia="Times New Roman" w:hAnsi="Arial" w:cs="Arial"/>
          <w:b/>
          <w:bCs/>
          <w:color w:val="153D63" w:themeColor="text2" w:themeTint="E6"/>
          <w:kern w:val="0"/>
          <w:sz w:val="24"/>
          <w:szCs w:val="24"/>
          <w:lang w:eastAsia="it-IT"/>
          <w14:ligatures w14:val="none"/>
        </w:rPr>
      </w:pPr>
      <w:r w:rsidRPr="43CF522A">
        <w:rPr>
          <w:rFonts w:cs="Calibri"/>
          <w:b/>
          <w:bCs/>
        </w:rPr>
        <w:lastRenderedPageBreak/>
        <w:t xml:space="preserve"> </w:t>
      </w:r>
      <w:r>
        <w:rPr>
          <w:rFonts w:ascii="Arial" w:eastAsia="Times New Roman" w:hAnsi="Arial" w:cs="Arial"/>
          <w:b/>
          <w:bCs/>
          <w:color w:val="153D63" w:themeColor="text2" w:themeTint="E6"/>
          <w:kern w:val="0"/>
          <w:sz w:val="24"/>
          <w:szCs w:val="24"/>
          <w:lang w:eastAsia="it-IT"/>
          <w14:ligatures w14:val="none"/>
        </w:rPr>
        <w:t>ALLEGATO: DETTAGLIO DEI METADATI</w:t>
      </w:r>
    </w:p>
    <w:p w14:paraId="3440BF74" w14:textId="77777777" w:rsidR="003A03BC" w:rsidRPr="00574BBB" w:rsidRDefault="003A03BC" w:rsidP="003A03BC">
      <w:pPr>
        <w:rPr>
          <w:sz w:val="24"/>
          <w:szCs w:val="24"/>
          <w:lang w:eastAsia="it-IT"/>
        </w:rPr>
      </w:pPr>
    </w:p>
    <w:p w14:paraId="79C4A50F" w14:textId="77777777" w:rsidR="00484990" w:rsidRPr="00484990" w:rsidRDefault="00484990" w:rsidP="00484990">
      <w:pPr>
        <w:tabs>
          <w:tab w:val="clear" w:pos="3969"/>
        </w:tabs>
        <w:spacing w:line="240" w:lineRule="auto"/>
        <w:ind w:right="-35"/>
        <w:jc w:val="both"/>
        <w:rPr>
          <w:rFonts w:cs="Calibri"/>
          <w:sz w:val="24"/>
          <w:szCs w:val="24"/>
        </w:rPr>
      </w:pPr>
      <w:r w:rsidRPr="00484990">
        <w:rPr>
          <w:rFonts w:cs="Calibri"/>
          <w:sz w:val="24"/>
          <w:szCs w:val="24"/>
        </w:rPr>
        <w:t>Le singole tipologie documentali sono separate tra loro, ma la struttura dei metadati è la medesima e qui di seguito dettagliata.</w:t>
      </w:r>
    </w:p>
    <w:p w14:paraId="1593FBC3" w14:textId="01EE803B" w:rsidR="00484990" w:rsidRPr="00484990" w:rsidRDefault="003C3A75" w:rsidP="00484990">
      <w:pPr>
        <w:tabs>
          <w:tab w:val="clear" w:pos="3969"/>
        </w:tabs>
        <w:spacing w:line="240" w:lineRule="auto"/>
        <w:ind w:right="-35"/>
        <w:jc w:val="both"/>
        <w:rPr>
          <w:rFonts w:cs="Calibri"/>
          <w:sz w:val="24"/>
          <w:szCs w:val="24"/>
        </w:rPr>
      </w:pPr>
      <w:r>
        <w:rPr>
          <w:rFonts w:cs="Calibri"/>
          <w:sz w:val="24"/>
          <w:szCs w:val="24"/>
        </w:rPr>
        <w:t>Alcuni metadati</w:t>
      </w:r>
      <w:r w:rsidR="00484990" w:rsidRPr="00484990">
        <w:rPr>
          <w:rFonts w:cs="Calibri"/>
          <w:color w:val="EE0000"/>
          <w:sz w:val="24"/>
          <w:szCs w:val="24"/>
        </w:rPr>
        <w:t xml:space="preserve"> </w:t>
      </w:r>
      <w:r w:rsidR="00484990" w:rsidRPr="00484990">
        <w:rPr>
          <w:rFonts w:cs="Calibri"/>
          <w:sz w:val="24"/>
          <w:szCs w:val="24"/>
        </w:rPr>
        <w:t xml:space="preserve">hanno dei precisi valori ammissibili (e collegati al nome dell’indice) secondo l’allegato 5 delle Linee guida AgID, altrimenti il sistema segnala un errore di versamento: es. </w:t>
      </w:r>
      <w:proofErr w:type="spellStart"/>
      <w:r w:rsidR="00484990" w:rsidRPr="00484990">
        <w:rPr>
          <w:rFonts w:cs="Calibri"/>
          <w:sz w:val="24"/>
          <w:szCs w:val="24"/>
        </w:rPr>
        <w:t>modform_</w:t>
      </w:r>
      <w:proofErr w:type="gramStart"/>
      <w:r w:rsidR="00484990" w:rsidRPr="00484990">
        <w:rPr>
          <w:rFonts w:cs="Calibri"/>
          <w:sz w:val="24"/>
          <w:szCs w:val="24"/>
        </w:rPr>
        <w:t>s</w:t>
      </w:r>
      <w:proofErr w:type="spellEnd"/>
      <w:r w:rsidR="00484990" w:rsidRPr="00484990">
        <w:rPr>
          <w:rFonts w:cs="Calibri"/>
          <w:sz w:val="24"/>
          <w:szCs w:val="24"/>
        </w:rPr>
        <w:t xml:space="preserve"> è</w:t>
      </w:r>
      <w:proofErr w:type="gramEnd"/>
      <w:r w:rsidR="00484990" w:rsidRPr="00484990">
        <w:rPr>
          <w:rFonts w:cs="Calibri"/>
          <w:sz w:val="24"/>
          <w:szCs w:val="24"/>
        </w:rPr>
        <w:t xml:space="preserve"> compilabile solo con ‘a’, ‘b’, ‘c’ o ‘d’</w:t>
      </w:r>
      <w:r w:rsidR="004973D9">
        <w:rPr>
          <w:rFonts w:cs="Calibri"/>
          <w:sz w:val="24"/>
          <w:szCs w:val="24"/>
        </w:rPr>
        <w:t>.</w:t>
      </w:r>
    </w:p>
    <w:p w14:paraId="692E2906" w14:textId="77777777" w:rsidR="00484990" w:rsidRPr="00484990" w:rsidRDefault="00484990" w:rsidP="00484990">
      <w:pPr>
        <w:tabs>
          <w:tab w:val="clear" w:pos="3969"/>
        </w:tabs>
        <w:spacing w:line="240" w:lineRule="auto"/>
        <w:ind w:right="-35"/>
        <w:jc w:val="both"/>
        <w:rPr>
          <w:rFonts w:cs="Calibri"/>
          <w:sz w:val="24"/>
          <w:szCs w:val="24"/>
        </w:rPr>
      </w:pPr>
      <w:r w:rsidRPr="00484990">
        <w:rPr>
          <w:rFonts w:cs="Calibri"/>
          <w:sz w:val="24"/>
          <w:szCs w:val="24"/>
        </w:rPr>
        <w:t xml:space="preserve">‘Obbligatorietà’ (YES/NO) significa che il versamento non va a buon fine se il campo non è popolato. </w:t>
      </w:r>
    </w:p>
    <w:p w14:paraId="6EF6CB17" w14:textId="3FF77E77" w:rsidR="003A03BC" w:rsidRDefault="00484990" w:rsidP="00484990">
      <w:pPr>
        <w:tabs>
          <w:tab w:val="clear" w:pos="3969"/>
        </w:tabs>
        <w:spacing w:line="240" w:lineRule="auto"/>
        <w:ind w:right="-35"/>
        <w:jc w:val="both"/>
        <w:rPr>
          <w:rFonts w:cs="Calibri"/>
          <w:sz w:val="24"/>
          <w:szCs w:val="24"/>
        </w:rPr>
      </w:pPr>
      <w:r w:rsidRPr="00484990">
        <w:rPr>
          <w:rFonts w:cs="Calibri"/>
          <w:sz w:val="24"/>
          <w:szCs w:val="24"/>
        </w:rPr>
        <w:t>Ad ogni versamento è sempre possibile aggiungere nuovi metadati rispetto a quanto configurato in fase di attivazione.</w:t>
      </w:r>
    </w:p>
    <w:p w14:paraId="3828D1FE" w14:textId="77777777" w:rsidR="004973D9" w:rsidRDefault="004973D9" w:rsidP="00484990">
      <w:pPr>
        <w:tabs>
          <w:tab w:val="clear" w:pos="3969"/>
        </w:tabs>
        <w:spacing w:line="240" w:lineRule="auto"/>
        <w:ind w:right="-35"/>
        <w:jc w:val="both"/>
        <w:rPr>
          <w:rFonts w:eastAsia="MS Mincho" w:cs="Arial"/>
          <w:color w:val="153D63" w:themeColor="text2" w:themeTint="E6"/>
          <w:sz w:val="24"/>
          <w:szCs w:val="24"/>
          <w:lang w:eastAsia="it-IT"/>
        </w:rPr>
      </w:pPr>
    </w:p>
    <w:tbl>
      <w:tblPr>
        <w:tblW w:w="9915"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13"/>
        <w:gridCol w:w="2264"/>
        <w:gridCol w:w="2011"/>
        <w:gridCol w:w="3827"/>
      </w:tblGrid>
      <w:tr w:rsidR="00615A40" w:rsidRPr="00FB27C3" w14:paraId="6C706D16" w14:textId="77777777" w:rsidTr="009E65EF">
        <w:trPr>
          <w:tblHeader/>
        </w:trPr>
        <w:tc>
          <w:tcPr>
            <w:tcW w:w="1813"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185D61D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LABEL</w:t>
            </w:r>
          </w:p>
        </w:tc>
        <w:tc>
          <w:tcPr>
            <w:tcW w:w="2264"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517E3597"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INDICE</w:t>
            </w:r>
          </w:p>
        </w:tc>
        <w:tc>
          <w:tcPr>
            <w:tcW w:w="2011"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71DAB134" w14:textId="77777777" w:rsidR="00615A40" w:rsidRPr="00466FE4" w:rsidRDefault="00615A40" w:rsidP="009E65EF">
            <w:pPr>
              <w:spacing w:before="100" w:beforeAutospacing="1" w:after="100" w:afterAutospacing="1"/>
              <w:jc w:val="center"/>
              <w:rPr>
                <w:rFonts w:cs="Calibri"/>
                <w:b/>
                <w:bCs/>
              </w:rPr>
            </w:pPr>
            <w:r w:rsidRPr="00FB27C3">
              <w:rPr>
                <w:rFonts w:cs="Calibri"/>
                <w:b/>
                <w:bCs/>
              </w:rPr>
              <w:t>OBBLIGATORIETÀ</w:t>
            </w:r>
          </w:p>
        </w:tc>
        <w:tc>
          <w:tcPr>
            <w:tcW w:w="3827"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6DCCFF7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NOTE OPERATIVE</w:t>
            </w:r>
          </w:p>
        </w:tc>
      </w:tr>
      <w:tr w:rsidR="00615A40" w:rsidRPr="00FB27C3" w14:paraId="583DEE42"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3015D982"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Data documento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1461516"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__</w:t>
            </w:r>
            <w:proofErr w:type="spellStart"/>
            <w:r w:rsidRPr="00FB27C3">
              <w:rPr>
                <w:rFonts w:eastAsiaTheme="minorEastAsia" w:cs="Calibri"/>
                <w:szCs w:val="24"/>
                <w:lang w:eastAsia="en-GB"/>
              </w:rPr>
              <w:t>data_documento_dt</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8A3C410"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DA54FD7" w14:textId="77777777" w:rsidR="00615A40"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gg</w:t>
            </w:r>
            <w:r w:rsidRPr="00FB27C3">
              <w:rPr>
                <w:rFonts w:eastAsiaTheme="minorEastAsia" w:cs="Calibri"/>
                <w:szCs w:val="24"/>
                <w:lang w:eastAsia="en-GB"/>
              </w:rPr>
              <w:t>-mm-</w:t>
            </w:r>
            <w:proofErr w:type="spellStart"/>
            <w:r>
              <w:rPr>
                <w:rFonts w:eastAsiaTheme="minorEastAsia" w:cs="Calibri"/>
                <w:szCs w:val="24"/>
                <w:lang w:eastAsia="en-GB"/>
              </w:rPr>
              <w:t>aaaa</w:t>
            </w:r>
            <w:proofErr w:type="spellEnd"/>
            <w:r>
              <w:rPr>
                <w:rFonts w:eastAsiaTheme="minorEastAsia" w:cs="Calibri"/>
                <w:szCs w:val="24"/>
                <w:lang w:eastAsia="en-GB"/>
              </w:rPr>
              <w:t xml:space="preserve"> </w:t>
            </w:r>
          </w:p>
          <w:p w14:paraId="19F49D29"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(metadato mantenuto indipendentemente dalle Linee Guida)</w:t>
            </w:r>
          </w:p>
        </w:tc>
      </w:tr>
      <w:tr w:rsidR="00615A40" w:rsidRPr="00FB27C3" w14:paraId="0D475518"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AEA34F0"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Tipologia documentale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5FDC8A8"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tipdoc_s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407BD5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7F739B9" w14:textId="77777777" w:rsidR="00615A40" w:rsidRPr="00391FB8" w:rsidRDefault="00615A40" w:rsidP="009E65EF">
            <w:pPr>
              <w:spacing w:before="100" w:beforeAutospacing="1" w:after="100" w:afterAutospacing="1"/>
              <w:jc w:val="center"/>
              <w:rPr>
                <w:rFonts w:eastAsiaTheme="minorEastAsia" w:cs="Calibri"/>
                <w:i/>
                <w:iCs/>
                <w:szCs w:val="24"/>
                <w:lang w:eastAsia="en-GB"/>
              </w:rPr>
            </w:pPr>
            <w:r w:rsidRPr="00391FB8">
              <w:rPr>
                <w:rFonts w:eastAsiaTheme="minorEastAsia" w:cs="Calibri"/>
                <w:szCs w:val="24"/>
                <w:lang w:eastAsia="en-GB"/>
              </w:rPr>
              <w:t xml:space="preserve">es. </w:t>
            </w:r>
            <w:r w:rsidRPr="00391FB8">
              <w:rPr>
                <w:rFonts w:eastAsiaTheme="minorEastAsia" w:cs="Calibri"/>
                <w:i/>
                <w:iCs/>
                <w:szCs w:val="24"/>
                <w:lang w:eastAsia="en-GB"/>
              </w:rPr>
              <w:t>Contratti</w:t>
            </w:r>
            <w:r w:rsidRPr="00391FB8">
              <w:rPr>
                <w:rFonts w:eastAsiaTheme="minorEastAsia" w:cs="Calibri"/>
                <w:szCs w:val="24"/>
                <w:lang w:eastAsia="en-GB"/>
              </w:rPr>
              <w:t xml:space="preserve">, </w:t>
            </w:r>
            <w:r w:rsidRPr="00391FB8">
              <w:rPr>
                <w:rFonts w:eastAsiaTheme="minorEastAsia" w:cs="Calibri"/>
                <w:i/>
                <w:iCs/>
                <w:szCs w:val="24"/>
                <w:lang w:eastAsia="en-GB"/>
              </w:rPr>
              <w:t xml:space="preserve">Libri sociali, Libri e registri contabili, </w:t>
            </w:r>
            <w:r w:rsidRPr="00391FB8">
              <w:rPr>
                <w:rFonts w:eastAsiaTheme="minorEastAsia" w:cs="Calibri"/>
                <w:szCs w:val="24"/>
                <w:lang w:eastAsia="en-GB"/>
              </w:rPr>
              <w:t>ecc.</w:t>
            </w:r>
          </w:p>
          <w:p w14:paraId="726E51DC"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391FB8">
              <w:rPr>
                <w:rFonts w:eastAsiaTheme="minorEastAsia" w:cs="Calibri"/>
                <w:szCs w:val="24"/>
                <w:lang w:eastAsia="en-GB"/>
              </w:rPr>
              <w:t xml:space="preserve">Può essere un default impostato a seconda della tipologia documentale da popolare. Nel caso di Libri sociali e Libri e registri contabili potrà poi essere opportunamente valorizzato il metadato “Oggetto” per precisare di quale sottotipo si tratta (ad es. </w:t>
            </w:r>
            <w:r w:rsidRPr="00391FB8">
              <w:rPr>
                <w:rFonts w:eastAsiaTheme="minorEastAsia" w:cs="Calibri"/>
                <w:i/>
                <w:iCs/>
                <w:szCs w:val="24"/>
                <w:lang w:eastAsia="en-GB"/>
              </w:rPr>
              <w:t>Libro giornale, Registro IVA, Libro delle adunanze e delle assemblee</w:t>
            </w:r>
            <w:r w:rsidRPr="00391FB8">
              <w:rPr>
                <w:rFonts w:eastAsiaTheme="minorEastAsia" w:cs="Calibri"/>
                <w:szCs w:val="24"/>
                <w:lang w:eastAsia="en-GB"/>
              </w:rPr>
              <w:t xml:space="preserve"> ecc.)</w:t>
            </w:r>
          </w:p>
        </w:tc>
      </w:tr>
      <w:tr w:rsidR="00615A40" w:rsidRPr="00FB27C3" w14:paraId="739CFD04"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4982A0D"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b/>
                <w:bCs/>
                <w:szCs w:val="24"/>
                <w:lang w:eastAsia="en-GB"/>
              </w:rPr>
              <w:t>I</w:t>
            </w:r>
            <w:r w:rsidRPr="00FB27C3">
              <w:rPr>
                <w:rFonts w:eastAsiaTheme="minorEastAsia" w:cs="Calibri"/>
                <w:b/>
                <w:bCs/>
                <w:szCs w:val="24"/>
                <w:lang w:eastAsia="en-GB"/>
              </w:rPr>
              <w:t>dentificativo</w:t>
            </w:r>
            <w:r>
              <w:rPr>
                <w:rFonts w:eastAsiaTheme="minorEastAsia" w:cs="Calibri"/>
                <w:b/>
                <w:bCs/>
                <w:szCs w:val="24"/>
                <w:lang w:eastAsia="en-GB"/>
              </w:rPr>
              <w:t xml:space="preserve"> documento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C91EE4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iddocid_s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56E93B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E26050F"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 xml:space="preserve">es. </w:t>
            </w:r>
            <w:r>
              <w:rPr>
                <w:rFonts w:eastAsiaTheme="minorEastAsia" w:cs="Calibri"/>
                <w:szCs w:val="24"/>
                <w:lang w:eastAsia="en-GB"/>
              </w:rPr>
              <w:t xml:space="preserve">ID del sistema di gestione documentale, o </w:t>
            </w:r>
            <w:proofErr w:type="spellStart"/>
            <w:r w:rsidRPr="00FB27C3">
              <w:rPr>
                <w:rFonts w:eastAsiaTheme="minorEastAsia" w:cs="Calibri"/>
                <w:szCs w:val="24"/>
                <w:lang w:eastAsia="en-GB"/>
              </w:rPr>
              <w:t>documentID</w:t>
            </w:r>
            <w:proofErr w:type="spellEnd"/>
            <w:r>
              <w:rPr>
                <w:rFonts w:eastAsiaTheme="minorEastAsia" w:cs="Calibri"/>
                <w:szCs w:val="24"/>
                <w:lang w:eastAsia="en-GB"/>
              </w:rPr>
              <w:t xml:space="preserve">, </w:t>
            </w:r>
            <w:r w:rsidRPr="00FB27C3">
              <w:rPr>
                <w:rFonts w:eastAsiaTheme="minorEastAsia" w:cs="Calibri"/>
                <w:szCs w:val="24"/>
                <w:lang w:eastAsia="en-GB"/>
              </w:rPr>
              <w:t xml:space="preserve">o identificativo </w:t>
            </w:r>
            <w:proofErr w:type="spellStart"/>
            <w:r w:rsidRPr="00FB27C3">
              <w:rPr>
                <w:rFonts w:eastAsiaTheme="minorEastAsia" w:cs="Calibri"/>
                <w:szCs w:val="24"/>
                <w:lang w:eastAsia="en-GB"/>
              </w:rPr>
              <w:t>SdI</w:t>
            </w:r>
            <w:proofErr w:type="spellEnd"/>
            <w:r w:rsidRPr="00FB27C3">
              <w:rPr>
                <w:rFonts w:eastAsiaTheme="minorEastAsia" w:cs="Calibri"/>
                <w:szCs w:val="24"/>
                <w:lang w:eastAsia="en-GB"/>
              </w:rPr>
              <w:t xml:space="preserve"> per le fatture</w:t>
            </w:r>
            <w:r>
              <w:rPr>
                <w:rFonts w:eastAsiaTheme="minorEastAsia" w:cs="Calibri"/>
                <w:szCs w:val="24"/>
                <w:lang w:eastAsia="en-GB"/>
              </w:rPr>
              <w:t xml:space="preserve"> o</w:t>
            </w:r>
            <w:r w:rsidRPr="00FB27C3">
              <w:rPr>
                <w:rFonts w:eastAsiaTheme="minorEastAsia" w:cs="Calibri"/>
                <w:szCs w:val="24"/>
                <w:lang w:eastAsia="en-GB"/>
              </w:rPr>
              <w:t xml:space="preserve"> ID SAP</w:t>
            </w:r>
            <w:r>
              <w:rPr>
                <w:rFonts w:eastAsiaTheme="minorEastAsia" w:cs="Calibri"/>
                <w:szCs w:val="24"/>
                <w:lang w:eastAsia="en-GB"/>
              </w:rPr>
              <w:t>, o anche nome file</w:t>
            </w:r>
          </w:p>
        </w:tc>
      </w:tr>
      <w:tr w:rsidR="00615A40" w:rsidRPr="00FB27C3" w14:paraId="5DD88A32"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8A38A3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Impronta</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4FA8BA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iddocimp_s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ACBF1BC"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D05AD5B"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hash</w:t>
            </w:r>
            <w:proofErr w:type="spellEnd"/>
            <w:r w:rsidRPr="00FB27C3">
              <w:rPr>
                <w:rFonts w:eastAsiaTheme="minorEastAsia" w:cs="Calibri"/>
                <w:szCs w:val="24"/>
                <w:lang w:eastAsia="en-GB"/>
              </w:rPr>
              <w:t xml:space="preserve"> del documento calcolato dal produttore del </w:t>
            </w:r>
            <w:proofErr w:type="spellStart"/>
            <w:r w:rsidRPr="00FB27C3">
              <w:rPr>
                <w:rFonts w:eastAsiaTheme="minorEastAsia" w:cs="Calibri"/>
                <w:szCs w:val="24"/>
                <w:lang w:eastAsia="en-GB"/>
              </w:rPr>
              <w:t>PdV</w:t>
            </w:r>
            <w:proofErr w:type="spellEnd"/>
          </w:p>
        </w:tc>
      </w:tr>
      <w:tr w:rsidR="00615A40" w:rsidRPr="00FB27C3" w14:paraId="517CE450"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73A9008"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b/>
                <w:bCs/>
                <w:szCs w:val="24"/>
                <w:lang w:eastAsia="en-GB"/>
              </w:rPr>
              <w:t>A</w:t>
            </w:r>
            <w:r w:rsidRPr="00FB27C3">
              <w:rPr>
                <w:rFonts w:eastAsiaTheme="minorEastAsia" w:cs="Calibri"/>
                <w:b/>
                <w:bCs/>
                <w:szCs w:val="24"/>
                <w:lang w:eastAsia="en-GB"/>
              </w:rPr>
              <w:t>lgoritmo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CB4640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iddocalg_s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F6DB08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E19814F" w14:textId="77777777" w:rsidR="00615A40"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 xml:space="preserve">algoritmo applicato, </w:t>
            </w:r>
            <w:r>
              <w:rPr>
                <w:rFonts w:eastAsiaTheme="minorEastAsia" w:cs="Calibri"/>
                <w:szCs w:val="24"/>
                <w:lang w:eastAsia="en-GB"/>
              </w:rPr>
              <w:t xml:space="preserve"> </w:t>
            </w:r>
          </w:p>
          <w:p w14:paraId="538286DE"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Valore di default:</w:t>
            </w:r>
            <w:r w:rsidRPr="00FB27C3">
              <w:rPr>
                <w:rFonts w:eastAsiaTheme="minorEastAsia" w:cs="Calibri"/>
                <w:szCs w:val="24"/>
                <w:lang w:eastAsia="en-GB"/>
              </w:rPr>
              <w:t xml:space="preserve"> SHA-256</w:t>
            </w:r>
          </w:p>
        </w:tc>
      </w:tr>
      <w:tr w:rsidR="00615A40" w:rsidRPr="00FB27C3" w14:paraId="29B491A2"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F4FBFF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lastRenderedPageBreak/>
              <w:t>Modalit</w:t>
            </w:r>
            <w:r>
              <w:rPr>
                <w:rFonts w:eastAsiaTheme="minorEastAsia" w:cs="Calibri"/>
                <w:b/>
                <w:bCs/>
                <w:szCs w:val="24"/>
                <w:lang w:eastAsia="en-GB"/>
              </w:rPr>
              <w:t>à</w:t>
            </w:r>
            <w:r w:rsidRPr="00FB27C3">
              <w:rPr>
                <w:rFonts w:eastAsiaTheme="minorEastAsia" w:cs="Calibri"/>
                <w:b/>
                <w:bCs/>
                <w:szCs w:val="24"/>
                <w:lang w:eastAsia="en-GB"/>
              </w:rPr>
              <w:t xml:space="preserve"> di formazione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183ED3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modform_s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D31828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F69133E"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Valori ammessi da AgID:</w:t>
            </w:r>
          </w:p>
          <w:p w14:paraId="1D13ECCB" w14:textId="77777777" w:rsidR="00615A40" w:rsidRPr="003C3A75" w:rsidRDefault="00615A40" w:rsidP="00615A40">
            <w:pPr>
              <w:pStyle w:val="Paragrafoelenco"/>
              <w:numPr>
                <w:ilvl w:val="0"/>
                <w:numId w:val="9"/>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per ‘creazione tramite l’utilizzo di strumenti software’</w:t>
            </w:r>
          </w:p>
          <w:p w14:paraId="206FF539" w14:textId="77777777" w:rsidR="00615A40" w:rsidRPr="003C3A75" w:rsidRDefault="00615A40" w:rsidP="00615A40">
            <w:pPr>
              <w:pStyle w:val="Paragrafoelenco"/>
              <w:numPr>
                <w:ilvl w:val="0"/>
                <w:numId w:val="9"/>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per ‘acquisizione per via telematica o della copia per immagine’</w:t>
            </w:r>
          </w:p>
          <w:p w14:paraId="021F5E82" w14:textId="77777777" w:rsidR="00615A40" w:rsidRPr="003C3A75" w:rsidRDefault="00615A40" w:rsidP="00615A40">
            <w:pPr>
              <w:pStyle w:val="Paragrafoelenco"/>
              <w:numPr>
                <w:ilvl w:val="0"/>
                <w:numId w:val="9"/>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per ‘transazioni o processi informatici o moduli o formulari resi disponibili all’utente’</w:t>
            </w:r>
          </w:p>
          <w:p w14:paraId="087949B1" w14:textId="77777777" w:rsidR="00615A40" w:rsidRPr="003C3A75" w:rsidRDefault="00615A40" w:rsidP="00615A40">
            <w:pPr>
              <w:pStyle w:val="Paragrafoelenco"/>
              <w:numPr>
                <w:ilvl w:val="0"/>
                <w:numId w:val="9"/>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per ‘generazione da registrazioni o banca dati’</w:t>
            </w:r>
          </w:p>
          <w:p w14:paraId="300CC214"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Si deve indicare proprio solo la lettera: es. ‘a’ per Fattura elettronica, Contratti, o altre tipologie di documenti formati attraverso strumenti software, oppure ‘b’ per fattura cartacea scansionata…</w:t>
            </w:r>
          </w:p>
          <w:p w14:paraId="747E3B44"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Può essere un default, cioè può essere preimpostato dai sistemi di gestione documentale che effettuano il versamento in base alla tipologia documentale o al processo di formazione.</w:t>
            </w:r>
          </w:p>
        </w:tc>
      </w:tr>
      <w:tr w:rsidR="00615A40" w:rsidRPr="00FB27C3" w14:paraId="0F899C0D"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F43C1B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Tipologia di flusso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56AE5AA"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datregflusso_s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0F98B5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063679D"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Le possibilità sono: in uscita o in entrata (per le fatture rispetto al ciclo attivo o passivo), interno (ad es. per i libri contabili, per i libri sociali, per i contratti)</w:t>
            </w:r>
          </w:p>
          <w:p w14:paraId="608AD829"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Valori ammessi da AgID:</w:t>
            </w:r>
          </w:p>
          <w:p w14:paraId="49938CD6" w14:textId="77777777" w:rsidR="00615A40" w:rsidRPr="003C3A75" w:rsidRDefault="00615A40" w:rsidP="00615A40">
            <w:pPr>
              <w:pStyle w:val="Paragrafoelenco"/>
              <w:numPr>
                <w:ilvl w:val="0"/>
                <w:numId w:val="22"/>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in uscita</w:t>
            </w:r>
          </w:p>
          <w:p w14:paraId="3C8ED5D1" w14:textId="77777777" w:rsidR="00615A40" w:rsidRPr="003C3A75" w:rsidRDefault="00615A40" w:rsidP="00615A40">
            <w:pPr>
              <w:pStyle w:val="Paragrafoelenco"/>
              <w:numPr>
                <w:ilvl w:val="0"/>
                <w:numId w:val="22"/>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in entrata</w:t>
            </w:r>
          </w:p>
          <w:p w14:paraId="4EAD983A" w14:textId="77777777" w:rsidR="00615A40" w:rsidRPr="003C3A75" w:rsidRDefault="00615A40" w:rsidP="00615A40">
            <w:pPr>
              <w:pStyle w:val="Paragrafoelenco"/>
              <w:numPr>
                <w:ilvl w:val="0"/>
                <w:numId w:val="22"/>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interno</w:t>
            </w:r>
          </w:p>
          <w:p w14:paraId="74B5D916" w14:textId="77777777" w:rsidR="00615A40" w:rsidRPr="003C3A75" w:rsidRDefault="00615A40" w:rsidP="009E65EF">
            <w:pPr>
              <w:pStyle w:val="Paragrafoelenco"/>
              <w:ind w:left="0"/>
              <w:rPr>
                <w:rFonts w:eastAsiaTheme="minorEastAsia" w:cs="Calibri"/>
                <w:color w:val="002060"/>
                <w:szCs w:val="24"/>
                <w:lang w:eastAsia="en-GB"/>
              </w:rPr>
            </w:pPr>
          </w:p>
          <w:p w14:paraId="7F561008"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oppure i corrispondenti codici</w:t>
            </w:r>
          </w:p>
          <w:p w14:paraId="23B20A9A" w14:textId="77777777" w:rsidR="00615A40" w:rsidRPr="003C3A75" w:rsidRDefault="00615A40" w:rsidP="00615A40">
            <w:pPr>
              <w:pStyle w:val="Paragrafoelenco"/>
              <w:numPr>
                <w:ilvl w:val="0"/>
                <w:numId w:val="23"/>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U</w:t>
            </w:r>
          </w:p>
          <w:p w14:paraId="004D8DFE" w14:textId="77777777" w:rsidR="00615A40" w:rsidRPr="003C3A75" w:rsidRDefault="00615A40" w:rsidP="00615A40">
            <w:pPr>
              <w:pStyle w:val="Paragrafoelenco"/>
              <w:numPr>
                <w:ilvl w:val="0"/>
                <w:numId w:val="23"/>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E</w:t>
            </w:r>
          </w:p>
          <w:p w14:paraId="3A4CE6CC" w14:textId="77777777" w:rsidR="00615A40" w:rsidRPr="003C3A75" w:rsidRDefault="00615A40" w:rsidP="00615A40">
            <w:pPr>
              <w:pStyle w:val="Paragrafoelenco"/>
              <w:numPr>
                <w:ilvl w:val="0"/>
                <w:numId w:val="23"/>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I</w:t>
            </w:r>
          </w:p>
          <w:p w14:paraId="333EE951"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Può essere un default, cioè può essere preimpostato dai sistemi di gestione </w:t>
            </w:r>
            <w:r w:rsidRPr="003C3A75">
              <w:rPr>
                <w:rFonts w:eastAsiaTheme="minorEastAsia" w:cs="Calibri"/>
                <w:color w:val="002060"/>
                <w:szCs w:val="24"/>
                <w:lang w:eastAsia="en-GB"/>
              </w:rPr>
              <w:lastRenderedPageBreak/>
              <w:t>documentale che effettuano il versamento in base alla tipologia documentale o al processo di formazione.</w:t>
            </w:r>
          </w:p>
        </w:tc>
      </w:tr>
      <w:tr w:rsidR="00615A40" w:rsidRPr="00FB27C3" w14:paraId="1FD78938"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D34471C"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lastRenderedPageBreak/>
              <w:t>Tipo registro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998D357"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datregtipreg_s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6F0861A"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4555096"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Valori ammessi da AgID:</w:t>
            </w:r>
          </w:p>
          <w:p w14:paraId="68016CB9" w14:textId="77777777" w:rsidR="00615A40" w:rsidRPr="003C3A75" w:rsidRDefault="00615A40" w:rsidP="00615A40">
            <w:pPr>
              <w:pStyle w:val="Paragrafoelenco"/>
              <w:numPr>
                <w:ilvl w:val="0"/>
                <w:numId w:val="24"/>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Nessuno</w:t>
            </w:r>
          </w:p>
          <w:p w14:paraId="19B4D412" w14:textId="77777777" w:rsidR="00615A40" w:rsidRPr="003C3A75" w:rsidRDefault="00615A40" w:rsidP="00615A40">
            <w:pPr>
              <w:pStyle w:val="Paragrafoelenco"/>
              <w:numPr>
                <w:ilvl w:val="0"/>
                <w:numId w:val="24"/>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Protocollo Ordinario/ Protocollo Emergenza</w:t>
            </w:r>
          </w:p>
          <w:p w14:paraId="4938685E" w14:textId="77777777" w:rsidR="00615A40" w:rsidRPr="003C3A75" w:rsidRDefault="00615A40" w:rsidP="00615A40">
            <w:pPr>
              <w:pStyle w:val="Paragrafoelenco"/>
              <w:numPr>
                <w:ilvl w:val="0"/>
                <w:numId w:val="24"/>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Repertorio/Registro</w:t>
            </w:r>
          </w:p>
          <w:p w14:paraId="1408AFF9"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Può essere un default, cioè può essere preimpostato dai sistemi di gestione documentale che effettuano il versamento in base alla tipologia documentale o al processo di formazione.</w:t>
            </w:r>
          </w:p>
          <w:p w14:paraId="2C53A46C"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Se la documentazione che popola la classe Contratti / Libri Sociali / Libri e registri contabili ecc. non viene registrata in un sistema di protocollo informatico si inserirà di default il valore “Nessuno”. </w:t>
            </w:r>
          </w:p>
        </w:tc>
      </w:tr>
      <w:tr w:rsidR="00615A40" w:rsidRPr="00FB27C3" w14:paraId="3C2B5036"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AB7F5D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Data registrazione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E5F4AC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datregdata_dt</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8C41F3D"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6EF3F7F"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data/ora di registrazione del documento (può comprendere anche l’ora)</w:t>
            </w:r>
          </w:p>
          <w:p w14:paraId="5363F142"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Nel caso dei Libri sociali potrebbe coincidere con la data del verbale del CDA o dell’assemblea.</w:t>
            </w:r>
          </w:p>
        </w:tc>
      </w:tr>
      <w:tr w:rsidR="00615A40" w:rsidRPr="00FB27C3" w14:paraId="414231C7"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4B0FC4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Numero documento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4CB6019"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datregnum_s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9328848"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2A30CE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numero di registrazione del documento</w:t>
            </w:r>
          </w:p>
          <w:p w14:paraId="243285C2" w14:textId="77777777" w:rsidR="00615A40" w:rsidRPr="003C3A75" w:rsidRDefault="00615A40" w:rsidP="009E65EF">
            <w:pPr>
              <w:spacing w:before="100" w:beforeAutospacing="1" w:after="100" w:afterAutospacing="1"/>
              <w:jc w:val="center"/>
              <w:rPr>
                <w:rFonts w:eastAsiaTheme="minorEastAsia" w:cs="Calibri"/>
                <w:color w:val="002060"/>
                <w:szCs w:val="24"/>
                <w:highlight w:val="yellow"/>
                <w:lang w:eastAsia="en-GB"/>
              </w:rPr>
            </w:pPr>
            <w:r w:rsidRPr="003C3A75">
              <w:rPr>
                <w:rFonts w:eastAsiaTheme="minorEastAsia" w:cs="Calibri"/>
                <w:color w:val="002060"/>
                <w:szCs w:val="24"/>
                <w:lang w:eastAsia="en-GB"/>
              </w:rPr>
              <w:t xml:space="preserve">es. numero del Contratto, numero della Nota spese, o nel caso dei Libri sociali potrebbe coincidere con il progressivo del verbale di CDA/assemblea </w:t>
            </w:r>
          </w:p>
        </w:tc>
      </w:tr>
      <w:tr w:rsidR="00615A40" w:rsidRPr="00FB27C3" w14:paraId="1643114E"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37C7204"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b/>
                <w:bCs/>
                <w:szCs w:val="24"/>
                <w:lang w:eastAsia="en-GB"/>
              </w:rPr>
              <w:t xml:space="preserve">Codice </w:t>
            </w:r>
            <w:r w:rsidRPr="00FB27C3">
              <w:rPr>
                <w:rFonts w:eastAsiaTheme="minorEastAsia" w:cs="Calibri"/>
                <w:b/>
                <w:bCs/>
                <w:szCs w:val="24"/>
                <w:lang w:eastAsia="en-GB"/>
              </w:rPr>
              <w:t>registro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82ECB4E"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datregid_s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63A76F5"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BF26626"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Codice identificativo del registro in cui il documento viene registrato, </w:t>
            </w:r>
            <w:r w:rsidRPr="003C3A75">
              <w:rPr>
                <w:rFonts w:eastAsiaTheme="minorEastAsia" w:cs="Calibri"/>
                <w:color w:val="002060"/>
                <w:szCs w:val="24"/>
                <w:u w:val="single"/>
                <w:lang w:eastAsia="en-GB"/>
              </w:rPr>
              <w:t xml:space="preserve">obbligatorio soltanto nel caso in cui il </w:t>
            </w:r>
            <w:r w:rsidRPr="003C3A75">
              <w:rPr>
                <w:rFonts w:eastAsiaTheme="minorEastAsia" w:cs="Calibri"/>
                <w:i/>
                <w:iCs/>
                <w:color w:val="002060"/>
                <w:szCs w:val="24"/>
                <w:u w:val="single"/>
                <w:lang w:eastAsia="en-GB"/>
              </w:rPr>
              <w:t>tipo registro</w:t>
            </w:r>
            <w:r w:rsidRPr="003C3A75">
              <w:rPr>
                <w:rFonts w:eastAsiaTheme="minorEastAsia" w:cs="Calibri"/>
                <w:color w:val="002060"/>
                <w:szCs w:val="24"/>
                <w:u w:val="single"/>
                <w:lang w:eastAsia="en-GB"/>
              </w:rPr>
              <w:t xml:space="preserve"> sia </w:t>
            </w:r>
            <w:r w:rsidRPr="003C3A75">
              <w:rPr>
                <w:rFonts w:eastAsiaTheme="minorEastAsia" w:cs="Calibri"/>
                <w:color w:val="002060"/>
                <w:szCs w:val="24"/>
                <w:u w:val="single"/>
                <w:lang w:eastAsia="en-GB"/>
              </w:rPr>
              <w:lastRenderedPageBreak/>
              <w:t>protocollo ordinario/protocollo emergenza, o Repertorio/Registro</w:t>
            </w:r>
            <w:r w:rsidRPr="003C3A75">
              <w:rPr>
                <w:rFonts w:eastAsiaTheme="minorEastAsia" w:cs="Calibri"/>
                <w:color w:val="002060"/>
                <w:szCs w:val="24"/>
                <w:lang w:eastAsia="en-GB"/>
              </w:rPr>
              <w:t>;</w:t>
            </w:r>
          </w:p>
          <w:p w14:paraId="1D45B52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può essere un default, cioè può essere preimpostato dai sistemi di gestione documentale che effettuano il versamento in base alla tipologia documentale o al processo di registrazione.</w:t>
            </w:r>
          </w:p>
        </w:tc>
      </w:tr>
      <w:tr w:rsidR="00615A40" w:rsidRPr="00FB27C3" w14:paraId="747C415B"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5FB8E0B"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lastRenderedPageBreak/>
              <w:t>Oggetto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E84F205"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ogg_s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D45823C"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EA1F829"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testo libero</w:t>
            </w:r>
          </w:p>
          <w:p w14:paraId="66BA17DB"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Nel caso della tipologia documentale </w:t>
            </w:r>
            <w:r w:rsidRPr="003C3A75">
              <w:rPr>
                <w:rFonts w:eastAsiaTheme="minorEastAsia" w:cs="Calibri"/>
                <w:i/>
                <w:iCs/>
                <w:color w:val="002060"/>
                <w:szCs w:val="24"/>
                <w:lang w:eastAsia="en-GB"/>
              </w:rPr>
              <w:t>Libri sociali</w:t>
            </w:r>
            <w:r w:rsidRPr="003C3A75">
              <w:rPr>
                <w:rFonts w:eastAsiaTheme="minorEastAsia" w:cs="Calibri"/>
                <w:color w:val="002060"/>
                <w:szCs w:val="24"/>
                <w:lang w:eastAsia="en-GB"/>
              </w:rPr>
              <w:t xml:space="preserve"> si riporterà ad esempio il dettaglio della tipologia del libro sociale in modo da utilizzare come utile filtro di ricerca all’interno della </w:t>
            </w:r>
            <w:proofErr w:type="spellStart"/>
            <w:r w:rsidRPr="003C3A75">
              <w:rPr>
                <w:rFonts w:eastAsiaTheme="minorEastAsia" w:cs="Calibri"/>
                <w:color w:val="002060"/>
                <w:szCs w:val="24"/>
                <w:lang w:eastAsia="en-GB"/>
              </w:rPr>
              <w:t>macrotipologia</w:t>
            </w:r>
            <w:proofErr w:type="spellEnd"/>
            <w:r w:rsidRPr="003C3A75">
              <w:rPr>
                <w:rFonts w:eastAsiaTheme="minorEastAsia" w:cs="Calibri"/>
                <w:color w:val="002060"/>
                <w:szCs w:val="24"/>
                <w:lang w:eastAsia="en-GB"/>
              </w:rPr>
              <w:t xml:space="preserve"> “Libri sociali”, ad esempio:</w:t>
            </w:r>
          </w:p>
          <w:p w14:paraId="0C321A08" w14:textId="77777777" w:rsidR="00615A40" w:rsidRPr="003C3A75" w:rsidRDefault="00615A40" w:rsidP="00615A40">
            <w:pPr>
              <w:pStyle w:val="Paragrafoelenco"/>
              <w:numPr>
                <w:ilvl w:val="0"/>
                <w:numId w:val="20"/>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Libro dei soci</w:t>
            </w:r>
          </w:p>
          <w:p w14:paraId="791D66D7" w14:textId="77777777" w:rsidR="00615A40" w:rsidRPr="003C3A75" w:rsidRDefault="00615A40" w:rsidP="00615A40">
            <w:pPr>
              <w:pStyle w:val="Paragrafoelenco"/>
              <w:numPr>
                <w:ilvl w:val="0"/>
                <w:numId w:val="20"/>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Libro delle obbligazioni</w:t>
            </w:r>
          </w:p>
          <w:p w14:paraId="77FF404F" w14:textId="77777777" w:rsidR="00615A40" w:rsidRPr="003C3A75" w:rsidRDefault="00615A40" w:rsidP="00615A40">
            <w:pPr>
              <w:pStyle w:val="Paragrafoelenco"/>
              <w:numPr>
                <w:ilvl w:val="0"/>
                <w:numId w:val="20"/>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 xml:space="preserve">Libro delle adunanze e delle deliberazioni assemblee” </w:t>
            </w:r>
          </w:p>
          <w:p w14:paraId="165320CC" w14:textId="77777777" w:rsidR="00615A40" w:rsidRPr="003C3A75" w:rsidRDefault="00615A40" w:rsidP="00615A40">
            <w:pPr>
              <w:pStyle w:val="Paragrafoelenco"/>
              <w:numPr>
                <w:ilvl w:val="0"/>
                <w:numId w:val="20"/>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w:t>
            </w:r>
          </w:p>
          <w:p w14:paraId="0E1DDC99"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Nel caso della tipologia documentale </w:t>
            </w:r>
            <w:r w:rsidRPr="003C3A75">
              <w:rPr>
                <w:rFonts w:eastAsiaTheme="minorEastAsia" w:cs="Calibri"/>
                <w:i/>
                <w:iCs/>
                <w:color w:val="002060"/>
                <w:szCs w:val="24"/>
                <w:lang w:eastAsia="en-GB"/>
              </w:rPr>
              <w:t>Contratti</w:t>
            </w:r>
            <w:r w:rsidRPr="003C3A75">
              <w:rPr>
                <w:rFonts w:eastAsiaTheme="minorEastAsia" w:cs="Calibri"/>
                <w:color w:val="002060"/>
                <w:szCs w:val="24"/>
                <w:lang w:eastAsia="en-GB"/>
              </w:rPr>
              <w:t xml:space="preserve"> potrebbe essere valorizzato come “contratto n…”;</w:t>
            </w:r>
          </w:p>
          <w:p w14:paraId="2AA48CAF" w14:textId="77777777" w:rsidR="00615A40" w:rsidRPr="003C3A75" w:rsidRDefault="00615A40" w:rsidP="009E65EF">
            <w:pPr>
              <w:spacing w:before="100" w:beforeAutospacing="1" w:after="100" w:afterAutospacing="1"/>
              <w:rPr>
                <w:rFonts w:eastAsiaTheme="minorEastAsia" w:cs="Calibri"/>
                <w:color w:val="002060"/>
                <w:szCs w:val="24"/>
                <w:lang w:eastAsia="en-GB"/>
              </w:rPr>
            </w:pPr>
            <w:r w:rsidRPr="003C3A75">
              <w:rPr>
                <w:rFonts w:eastAsiaTheme="minorEastAsia" w:cs="Calibri"/>
                <w:color w:val="002060"/>
                <w:szCs w:val="24"/>
                <w:lang w:eastAsia="en-GB"/>
              </w:rPr>
              <w:t xml:space="preserve">Nel caso della tipologia documentale </w:t>
            </w:r>
            <w:r w:rsidRPr="003C3A75">
              <w:rPr>
                <w:rFonts w:eastAsiaTheme="minorEastAsia" w:cs="Calibri"/>
                <w:i/>
                <w:iCs/>
                <w:color w:val="002060"/>
                <w:szCs w:val="24"/>
                <w:lang w:eastAsia="en-GB"/>
              </w:rPr>
              <w:t>Libri e registri contabili</w:t>
            </w:r>
            <w:r w:rsidRPr="003C3A75">
              <w:rPr>
                <w:rFonts w:eastAsiaTheme="minorEastAsia" w:cs="Calibri"/>
                <w:color w:val="002060"/>
                <w:szCs w:val="24"/>
                <w:lang w:eastAsia="en-GB"/>
              </w:rPr>
              <w:t xml:space="preserve"> si riporterà ad esempio il dettaglio del sottotipo di libro contabile in modo da utilizzare come utile filtro di ricerca all’interno della </w:t>
            </w:r>
            <w:proofErr w:type="spellStart"/>
            <w:r w:rsidRPr="003C3A75">
              <w:rPr>
                <w:rFonts w:eastAsiaTheme="minorEastAsia" w:cs="Calibri"/>
                <w:color w:val="002060"/>
                <w:szCs w:val="24"/>
                <w:lang w:eastAsia="en-GB"/>
              </w:rPr>
              <w:t>macrotipologia</w:t>
            </w:r>
            <w:proofErr w:type="spellEnd"/>
            <w:r w:rsidRPr="003C3A75">
              <w:rPr>
                <w:rFonts w:eastAsiaTheme="minorEastAsia" w:cs="Calibri"/>
                <w:color w:val="002060"/>
                <w:szCs w:val="24"/>
                <w:lang w:eastAsia="en-GB"/>
              </w:rPr>
              <w:t xml:space="preserve"> “Libri e registri contabili”, ad esempio:</w:t>
            </w:r>
          </w:p>
          <w:p w14:paraId="05B5EAC6" w14:textId="77777777" w:rsidR="00615A40" w:rsidRPr="003C3A75" w:rsidRDefault="00615A40" w:rsidP="00615A40">
            <w:pPr>
              <w:pStyle w:val="Paragrafoelenco"/>
              <w:numPr>
                <w:ilvl w:val="0"/>
                <w:numId w:val="21"/>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Libro giornale</w:t>
            </w:r>
          </w:p>
          <w:p w14:paraId="2EFC4F33" w14:textId="77777777" w:rsidR="00615A40" w:rsidRPr="003C3A75" w:rsidRDefault="00615A40" w:rsidP="00615A40">
            <w:pPr>
              <w:pStyle w:val="Paragrafoelenco"/>
              <w:numPr>
                <w:ilvl w:val="0"/>
                <w:numId w:val="21"/>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Libro inventari</w:t>
            </w:r>
          </w:p>
          <w:p w14:paraId="207723E2" w14:textId="77777777" w:rsidR="00615A40" w:rsidRPr="003C3A75" w:rsidRDefault="00615A40" w:rsidP="00615A40">
            <w:pPr>
              <w:pStyle w:val="Paragrafoelenco"/>
              <w:numPr>
                <w:ilvl w:val="0"/>
                <w:numId w:val="21"/>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Registro IVA</w:t>
            </w:r>
          </w:p>
          <w:p w14:paraId="15A84C1A" w14:textId="77777777" w:rsidR="00615A40" w:rsidRPr="003C3A75" w:rsidRDefault="00615A40" w:rsidP="00615A40">
            <w:pPr>
              <w:pStyle w:val="Paragrafoelenco"/>
              <w:numPr>
                <w:ilvl w:val="0"/>
                <w:numId w:val="21"/>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lastRenderedPageBreak/>
              <w:t>…</w:t>
            </w:r>
          </w:p>
        </w:tc>
      </w:tr>
      <w:tr w:rsidR="00615A40" w:rsidRPr="00FB27C3" w14:paraId="3538DE14"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DE43DF0"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C7403F">
              <w:rPr>
                <w:rFonts w:eastAsiaTheme="minorEastAsia" w:cs="Calibri"/>
                <w:b/>
                <w:bCs/>
                <w:szCs w:val="24"/>
                <w:lang w:eastAsia="en-GB"/>
              </w:rPr>
              <w:lastRenderedPageBreak/>
              <w:t>Ruolo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8290006"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soggru_s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7F2A5D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2D21EA0"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Valori ammessi da AgID:</w:t>
            </w:r>
          </w:p>
          <w:p w14:paraId="41EDA609" w14:textId="77777777" w:rsidR="00615A40" w:rsidRPr="003C3A75" w:rsidRDefault="00615A40" w:rsidP="00615A40">
            <w:pPr>
              <w:pStyle w:val="Paragrafoelenco"/>
              <w:numPr>
                <w:ilvl w:val="0"/>
                <w:numId w:val="19"/>
              </w:numPr>
              <w:tabs>
                <w:tab w:val="clear" w:pos="3969"/>
              </w:tabs>
              <w:spacing w:line="240" w:lineRule="auto"/>
              <w:ind w:left="1077" w:hanging="357"/>
              <w:contextualSpacing w:val="0"/>
              <w:rPr>
                <w:rFonts w:eastAsiaTheme="minorEastAsia" w:cs="Calibri"/>
                <w:color w:val="002060"/>
                <w:szCs w:val="24"/>
                <w:lang w:eastAsia="en-GB"/>
              </w:rPr>
            </w:pPr>
            <w:r w:rsidRPr="003C3A75">
              <w:rPr>
                <w:rFonts w:eastAsiaTheme="minorEastAsia" w:cs="Calibri"/>
                <w:color w:val="002060"/>
                <w:szCs w:val="24"/>
                <w:lang w:eastAsia="en-GB"/>
              </w:rPr>
              <w:t>assegnatario</w:t>
            </w:r>
          </w:p>
          <w:p w14:paraId="55076CCD" w14:textId="77777777" w:rsidR="00615A40" w:rsidRPr="003C3A75" w:rsidRDefault="00615A40" w:rsidP="00615A40">
            <w:pPr>
              <w:pStyle w:val="Paragrafoelenco"/>
              <w:numPr>
                <w:ilvl w:val="0"/>
                <w:numId w:val="16"/>
              </w:numPr>
              <w:tabs>
                <w:tab w:val="clear" w:pos="3969"/>
              </w:tabs>
              <w:spacing w:line="240" w:lineRule="auto"/>
              <w:ind w:left="1077" w:hanging="357"/>
              <w:contextualSpacing w:val="0"/>
              <w:rPr>
                <w:rFonts w:eastAsiaTheme="minorEastAsia" w:cs="Calibri"/>
                <w:color w:val="002060"/>
                <w:szCs w:val="24"/>
                <w:lang w:eastAsia="en-GB"/>
              </w:rPr>
            </w:pPr>
            <w:r w:rsidRPr="003C3A75">
              <w:rPr>
                <w:rFonts w:eastAsiaTheme="minorEastAsia" w:cs="Calibri"/>
                <w:color w:val="002060"/>
                <w:szCs w:val="24"/>
                <w:lang w:eastAsia="en-GB"/>
              </w:rPr>
              <w:t>autore</w:t>
            </w:r>
          </w:p>
          <w:p w14:paraId="18E5E3E5" w14:textId="77777777" w:rsidR="00615A40" w:rsidRPr="003C3A75" w:rsidRDefault="00615A40" w:rsidP="00615A40">
            <w:pPr>
              <w:pStyle w:val="Paragrafoelenco"/>
              <w:numPr>
                <w:ilvl w:val="0"/>
                <w:numId w:val="16"/>
              </w:numPr>
              <w:tabs>
                <w:tab w:val="clear" w:pos="3969"/>
              </w:tabs>
              <w:spacing w:line="240" w:lineRule="auto"/>
              <w:ind w:left="1077" w:hanging="357"/>
              <w:contextualSpacing w:val="0"/>
              <w:rPr>
                <w:rFonts w:eastAsiaTheme="minorEastAsia" w:cs="Calibri"/>
                <w:color w:val="002060"/>
                <w:szCs w:val="24"/>
                <w:lang w:eastAsia="en-GB"/>
              </w:rPr>
            </w:pPr>
            <w:r w:rsidRPr="003C3A75">
              <w:rPr>
                <w:rFonts w:eastAsiaTheme="minorEastAsia" w:cs="Calibri"/>
                <w:color w:val="002060"/>
                <w:szCs w:val="24"/>
                <w:lang w:eastAsia="en-GB"/>
              </w:rPr>
              <w:t>mittente</w:t>
            </w:r>
          </w:p>
          <w:p w14:paraId="46647F7D"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destinatario</w:t>
            </w:r>
          </w:p>
          <w:p w14:paraId="187BBA33"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operatore</w:t>
            </w:r>
          </w:p>
          <w:p w14:paraId="5DA2FD8F"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produttore</w:t>
            </w:r>
          </w:p>
          <w:p w14:paraId="50E63848"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RGD</w:t>
            </w:r>
          </w:p>
          <w:p w14:paraId="2B09FA20"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RSP</w:t>
            </w:r>
          </w:p>
          <w:p w14:paraId="38CD5A8B"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 xml:space="preserve">Soggetto che effettua la registrazione </w:t>
            </w:r>
            <w:r w:rsidRPr="003C3A75">
              <w:rPr>
                <w:rFonts w:eastAsiaTheme="minorEastAsia" w:cs="Calibri"/>
                <w:color w:val="002060"/>
                <w:szCs w:val="24"/>
                <w:u w:val="single"/>
                <w:lang w:eastAsia="en-GB"/>
              </w:rPr>
              <w:t>(almeno questo ruolo va inserito, oppure il mittente oppure l’autore)</w:t>
            </w:r>
          </w:p>
          <w:p w14:paraId="391753D3"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Altro (si può usare altro se si desidera registrare il contraente in caso di contratto)</w:t>
            </w:r>
          </w:p>
          <w:p w14:paraId="4EF78A83"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Amministrazione che effettua la registrazione</w:t>
            </w:r>
          </w:p>
          <w:p w14:paraId="09899AA9" w14:textId="77777777" w:rsidR="00615A40" w:rsidRPr="003C3A75" w:rsidRDefault="00615A40" w:rsidP="00615A40">
            <w:pPr>
              <w:pStyle w:val="Paragrafoelenco"/>
              <w:numPr>
                <w:ilvl w:val="0"/>
                <w:numId w:val="16"/>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RUP</w:t>
            </w:r>
          </w:p>
          <w:p w14:paraId="7EFEFB6A"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Note:</w:t>
            </w:r>
          </w:p>
          <w:p w14:paraId="1700104A" w14:textId="77777777" w:rsidR="00615A40" w:rsidRPr="003C3A75" w:rsidRDefault="00615A40" w:rsidP="00615A40">
            <w:pPr>
              <w:pStyle w:val="Paragrafoelenco"/>
              <w:numPr>
                <w:ilvl w:val="0"/>
                <w:numId w:val="17"/>
              </w:numPr>
              <w:tabs>
                <w:tab w:val="clear" w:pos="3969"/>
              </w:tabs>
              <w:spacing w:before="100" w:beforeAutospacing="1" w:after="100" w:afterAutospacing="1" w:line="240" w:lineRule="auto"/>
              <w:ind w:left="640" w:hanging="283"/>
              <w:contextualSpacing w:val="0"/>
              <w:rPr>
                <w:rFonts w:eastAsiaTheme="minorEastAsia" w:cs="Calibri"/>
                <w:color w:val="002060"/>
                <w:szCs w:val="24"/>
                <w:lang w:eastAsia="en-GB"/>
              </w:rPr>
            </w:pPr>
            <w:r w:rsidRPr="003C3A75">
              <w:rPr>
                <w:rFonts w:eastAsiaTheme="minorEastAsia" w:cs="Calibri"/>
                <w:color w:val="002060"/>
                <w:szCs w:val="24"/>
                <w:lang w:eastAsia="en-GB"/>
              </w:rPr>
              <w:t>RGD = Responsabile della Gestione Documentale</w:t>
            </w:r>
          </w:p>
          <w:p w14:paraId="787DA73E" w14:textId="77777777" w:rsidR="00615A40" w:rsidRPr="003C3A75" w:rsidRDefault="00615A40" w:rsidP="00615A40">
            <w:pPr>
              <w:pStyle w:val="Paragrafoelenco"/>
              <w:numPr>
                <w:ilvl w:val="0"/>
                <w:numId w:val="17"/>
              </w:numPr>
              <w:tabs>
                <w:tab w:val="clear" w:pos="3969"/>
              </w:tabs>
              <w:spacing w:before="100" w:beforeAutospacing="1" w:after="100" w:afterAutospacing="1" w:line="240" w:lineRule="auto"/>
              <w:ind w:left="640" w:hanging="283"/>
              <w:contextualSpacing w:val="0"/>
              <w:rPr>
                <w:rFonts w:eastAsiaTheme="minorEastAsia" w:cs="Calibri"/>
                <w:color w:val="002060"/>
                <w:szCs w:val="24"/>
                <w:lang w:eastAsia="en-GB"/>
              </w:rPr>
            </w:pPr>
            <w:r w:rsidRPr="003C3A75">
              <w:rPr>
                <w:rFonts w:eastAsiaTheme="minorEastAsia" w:cs="Calibri"/>
                <w:color w:val="002060"/>
                <w:szCs w:val="24"/>
                <w:lang w:eastAsia="en-GB"/>
              </w:rPr>
              <w:t>RSP = Responsabile del Servizio di Protocollo</w:t>
            </w:r>
          </w:p>
          <w:p w14:paraId="0785F6DA" w14:textId="77777777" w:rsidR="00615A40" w:rsidRPr="003C3A75" w:rsidRDefault="00615A40" w:rsidP="00615A40">
            <w:pPr>
              <w:pStyle w:val="Paragrafoelenco"/>
              <w:numPr>
                <w:ilvl w:val="0"/>
                <w:numId w:val="17"/>
              </w:numPr>
              <w:tabs>
                <w:tab w:val="clear" w:pos="3969"/>
              </w:tabs>
              <w:spacing w:before="100" w:beforeAutospacing="1" w:after="100" w:afterAutospacing="1" w:line="240" w:lineRule="auto"/>
              <w:ind w:left="640" w:hanging="283"/>
              <w:contextualSpacing w:val="0"/>
              <w:rPr>
                <w:rFonts w:eastAsiaTheme="minorEastAsia" w:cs="Calibri"/>
                <w:color w:val="002060"/>
                <w:szCs w:val="24"/>
                <w:lang w:eastAsia="en-GB"/>
              </w:rPr>
            </w:pPr>
            <w:r w:rsidRPr="003C3A75">
              <w:rPr>
                <w:rFonts w:eastAsiaTheme="minorEastAsia" w:cs="Calibri"/>
                <w:color w:val="002060"/>
                <w:szCs w:val="24"/>
                <w:lang w:eastAsia="en-GB"/>
              </w:rPr>
              <w:t>Almeno un soggetto che effettua la registrazione del documento (tipicamente l’Organizzazione che protocolla) e un autore o un mittente va indicato obbligatoriamente.</w:t>
            </w:r>
          </w:p>
          <w:p w14:paraId="395BD074"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Può essere ripetibile.</w:t>
            </w:r>
          </w:p>
          <w:p w14:paraId="1258C204"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In questo caso, il set di metadati ripetuto dovrà essere distinto con numeri progressivi.</w:t>
            </w:r>
          </w:p>
          <w:p w14:paraId="7217DF0E" w14:textId="77777777" w:rsidR="00615A40" w:rsidRPr="003C3A75" w:rsidRDefault="00615A40" w:rsidP="009E65EF">
            <w:pPr>
              <w:pStyle w:val="Paragrafoelenco"/>
              <w:spacing w:before="100" w:beforeAutospacing="1" w:after="100" w:afterAutospacing="1"/>
              <w:ind w:left="73"/>
              <w:rPr>
                <w:rFonts w:eastAsiaTheme="minorEastAsia" w:cs="Calibri"/>
                <w:color w:val="002060"/>
                <w:szCs w:val="24"/>
                <w:u w:val="single"/>
                <w:lang w:eastAsia="en-GB"/>
              </w:rPr>
            </w:pPr>
            <w:r w:rsidRPr="003C3A75">
              <w:rPr>
                <w:rFonts w:eastAsiaTheme="minorEastAsia" w:cs="Calibri"/>
                <w:color w:val="002060"/>
                <w:szCs w:val="24"/>
                <w:u w:val="single"/>
                <w:lang w:eastAsia="en-GB"/>
              </w:rPr>
              <w:t xml:space="preserve">Esempio per la classe documentale “Nota spese”: compilazione del paragrafo Soggetto (ripetibile) per la </w:t>
            </w:r>
            <w:r w:rsidRPr="003C3A75">
              <w:rPr>
                <w:rFonts w:eastAsiaTheme="minorEastAsia" w:cs="Calibri"/>
                <w:color w:val="002060"/>
                <w:szCs w:val="24"/>
                <w:u w:val="single"/>
                <w:lang w:eastAsia="en-GB"/>
              </w:rPr>
              <w:lastRenderedPageBreak/>
              <w:t xml:space="preserve">definizione del “soggetto che effettua la registrazione” della nota spese (Denominazione Azienda e CF) e </w:t>
            </w:r>
            <w:proofErr w:type="gramStart"/>
            <w:r w:rsidRPr="003C3A75">
              <w:rPr>
                <w:rFonts w:eastAsiaTheme="minorEastAsia" w:cs="Calibri"/>
                <w:color w:val="002060"/>
                <w:szCs w:val="24"/>
                <w:u w:val="single"/>
                <w:lang w:eastAsia="en-GB"/>
              </w:rPr>
              <w:t>dell’ “</w:t>
            </w:r>
            <w:proofErr w:type="gramEnd"/>
            <w:r w:rsidRPr="003C3A75">
              <w:rPr>
                <w:rFonts w:eastAsiaTheme="minorEastAsia" w:cs="Calibri"/>
                <w:color w:val="002060"/>
                <w:szCs w:val="24"/>
                <w:u w:val="single"/>
                <w:lang w:eastAsia="en-GB"/>
              </w:rPr>
              <w:t>autore” della nota spese cioè il dipendente dell’Azienda (Nome Cognome e CF).</w:t>
            </w:r>
          </w:p>
          <w:p w14:paraId="18D5007E"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&lt;field name="</w:t>
            </w:r>
            <w:proofErr w:type="spellStart"/>
            <w:r w:rsidRPr="003C3A75">
              <w:rPr>
                <w:rFonts w:eastAsiaTheme="minorEastAsia" w:cs="Calibri"/>
                <w:color w:val="002060"/>
                <w:szCs w:val="24"/>
                <w:lang w:eastAsia="en-GB"/>
              </w:rPr>
              <w:t>soggru_s</w:t>
            </w:r>
            <w:proofErr w:type="spellEnd"/>
            <w:r w:rsidRPr="003C3A75">
              <w:rPr>
                <w:rFonts w:eastAsiaTheme="minorEastAsia" w:cs="Calibri"/>
                <w:color w:val="002060"/>
                <w:szCs w:val="24"/>
                <w:lang w:eastAsia="en-GB"/>
              </w:rPr>
              <w:t>" label="Ruolo"&gt;</w:t>
            </w:r>
            <w:r w:rsidRPr="003C3A75">
              <w:rPr>
                <w:rFonts w:eastAsiaTheme="minorEastAsia" w:cs="Calibri"/>
                <w:b/>
                <w:bCs/>
                <w:color w:val="002060"/>
                <w:szCs w:val="24"/>
                <w:lang w:eastAsia="en-GB"/>
              </w:rPr>
              <w:t>soggetto che effettua la registrazione</w:t>
            </w:r>
            <w:r w:rsidRPr="003C3A75">
              <w:rPr>
                <w:rFonts w:eastAsiaTheme="minorEastAsia" w:cs="Calibri"/>
                <w:color w:val="002060"/>
                <w:szCs w:val="24"/>
                <w:lang w:eastAsia="en-GB"/>
              </w:rPr>
              <w:t>&lt;/field&gt;</w:t>
            </w:r>
          </w:p>
          <w:p w14:paraId="3E80A489"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GB" w:eastAsia="en-GB"/>
              </w:rPr>
            </w:pPr>
            <w:r w:rsidRPr="003C3A75">
              <w:rPr>
                <w:rFonts w:eastAsiaTheme="minorEastAsia" w:cs="Calibri"/>
                <w:color w:val="002060"/>
                <w:szCs w:val="24"/>
                <w:lang w:val="en-GB" w:eastAsia="en-GB"/>
              </w:rPr>
              <w:t>&lt;field name="</w:t>
            </w:r>
            <w:proofErr w:type="spellStart"/>
            <w:r w:rsidRPr="003C3A75">
              <w:rPr>
                <w:rFonts w:eastAsiaTheme="minorEastAsia" w:cs="Calibri"/>
                <w:color w:val="002060"/>
                <w:szCs w:val="24"/>
                <w:lang w:val="en-GB" w:eastAsia="en-GB"/>
              </w:rPr>
              <w:t>soggtip_s</w:t>
            </w:r>
            <w:proofErr w:type="spellEnd"/>
            <w:r w:rsidRPr="003C3A75">
              <w:rPr>
                <w:rFonts w:eastAsiaTheme="minorEastAsia" w:cs="Calibri"/>
                <w:color w:val="002060"/>
                <w:szCs w:val="24"/>
                <w:lang w:val="en-GB" w:eastAsia="en-GB"/>
              </w:rPr>
              <w:t xml:space="preserve">" label="Tipo </w:t>
            </w:r>
            <w:proofErr w:type="spellStart"/>
            <w:r w:rsidRPr="003C3A75">
              <w:rPr>
                <w:rFonts w:eastAsiaTheme="minorEastAsia" w:cs="Calibri"/>
                <w:color w:val="002060"/>
                <w:szCs w:val="24"/>
                <w:lang w:val="en-GB" w:eastAsia="en-GB"/>
              </w:rPr>
              <w:t>Soggetto</w:t>
            </w:r>
            <w:proofErr w:type="spellEnd"/>
            <w:r w:rsidRPr="003C3A75">
              <w:rPr>
                <w:rFonts w:eastAsiaTheme="minorEastAsia" w:cs="Calibri"/>
                <w:color w:val="002060"/>
                <w:szCs w:val="24"/>
                <w:lang w:val="en-GB" w:eastAsia="en-GB"/>
              </w:rPr>
              <w:t>"&gt;</w:t>
            </w:r>
            <w:r w:rsidRPr="003C3A75">
              <w:rPr>
                <w:rFonts w:eastAsiaTheme="minorEastAsia" w:cs="Calibri"/>
                <w:b/>
                <w:bCs/>
                <w:color w:val="002060"/>
                <w:szCs w:val="24"/>
                <w:lang w:val="en-GB" w:eastAsia="en-GB"/>
              </w:rPr>
              <w:t>PG</w:t>
            </w:r>
            <w:r w:rsidRPr="003C3A75">
              <w:rPr>
                <w:rFonts w:eastAsiaTheme="minorEastAsia" w:cs="Calibri"/>
                <w:color w:val="002060"/>
                <w:szCs w:val="24"/>
                <w:lang w:val="en-GB" w:eastAsia="en-GB"/>
              </w:rPr>
              <w:t>&lt;/field&gt;</w:t>
            </w:r>
          </w:p>
          <w:p w14:paraId="6834EF8A"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&lt;field name="</w:t>
            </w:r>
            <w:proofErr w:type="spellStart"/>
            <w:r w:rsidRPr="003C3A75">
              <w:rPr>
                <w:rFonts w:eastAsiaTheme="minorEastAsia" w:cs="Calibri"/>
                <w:color w:val="002060"/>
                <w:szCs w:val="24"/>
                <w:lang w:eastAsia="en-GB"/>
              </w:rPr>
              <w:t>denominazione_s</w:t>
            </w:r>
            <w:proofErr w:type="spellEnd"/>
            <w:r w:rsidRPr="003C3A75">
              <w:rPr>
                <w:rFonts w:eastAsiaTheme="minorEastAsia" w:cs="Calibri"/>
                <w:color w:val="002060"/>
                <w:szCs w:val="24"/>
                <w:lang w:eastAsia="en-GB"/>
              </w:rPr>
              <w:t>" label="Denominazione"&gt;</w:t>
            </w:r>
            <w:r w:rsidRPr="003C3A75">
              <w:rPr>
                <w:rFonts w:eastAsiaTheme="minorEastAsia" w:cs="Calibri"/>
                <w:b/>
                <w:bCs/>
                <w:color w:val="002060"/>
                <w:szCs w:val="24"/>
                <w:lang w:eastAsia="en-GB"/>
              </w:rPr>
              <w:t>Azienda Alpha</w:t>
            </w:r>
            <w:r w:rsidRPr="003C3A75">
              <w:rPr>
                <w:rFonts w:eastAsiaTheme="minorEastAsia" w:cs="Calibri"/>
                <w:color w:val="002060"/>
                <w:szCs w:val="24"/>
                <w:lang w:eastAsia="en-GB"/>
              </w:rPr>
              <w:t>&lt;/field&gt;</w:t>
            </w:r>
          </w:p>
          <w:p w14:paraId="51D65DD1"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GB" w:eastAsia="en-GB"/>
              </w:rPr>
            </w:pPr>
            <w:r w:rsidRPr="003C3A75">
              <w:rPr>
                <w:rFonts w:eastAsiaTheme="minorEastAsia" w:cs="Calibri"/>
                <w:color w:val="002060"/>
                <w:szCs w:val="24"/>
                <w:lang w:val="en-GB" w:eastAsia="en-GB"/>
              </w:rPr>
              <w:t>&lt;field name="</w:t>
            </w:r>
            <w:proofErr w:type="spellStart"/>
            <w:r w:rsidRPr="003C3A75">
              <w:rPr>
                <w:rFonts w:eastAsiaTheme="minorEastAsia" w:cs="Calibri"/>
                <w:color w:val="002060"/>
                <w:szCs w:val="24"/>
                <w:lang w:val="en-GB" w:eastAsia="en-GB"/>
              </w:rPr>
              <w:t>codicefiscale_s</w:t>
            </w:r>
            <w:proofErr w:type="spellEnd"/>
            <w:r w:rsidRPr="003C3A75">
              <w:rPr>
                <w:rFonts w:eastAsiaTheme="minorEastAsia" w:cs="Calibri"/>
                <w:color w:val="002060"/>
                <w:szCs w:val="24"/>
                <w:lang w:val="en-GB" w:eastAsia="en-GB"/>
              </w:rPr>
              <w:t>" label="</w:t>
            </w:r>
            <w:proofErr w:type="spellStart"/>
            <w:r w:rsidRPr="003C3A75">
              <w:rPr>
                <w:rFonts w:eastAsiaTheme="minorEastAsia" w:cs="Calibri"/>
                <w:color w:val="002060"/>
                <w:szCs w:val="24"/>
                <w:lang w:val="en-GB" w:eastAsia="en-GB"/>
              </w:rPr>
              <w:t>Codice</w:t>
            </w:r>
            <w:proofErr w:type="spellEnd"/>
            <w:r w:rsidRPr="003C3A75">
              <w:rPr>
                <w:rFonts w:eastAsiaTheme="minorEastAsia" w:cs="Calibri"/>
                <w:color w:val="002060"/>
                <w:szCs w:val="24"/>
                <w:lang w:val="en-GB" w:eastAsia="en-GB"/>
              </w:rPr>
              <w:t xml:space="preserve"> </w:t>
            </w:r>
            <w:proofErr w:type="spellStart"/>
            <w:r w:rsidRPr="003C3A75">
              <w:rPr>
                <w:rFonts w:eastAsiaTheme="minorEastAsia" w:cs="Calibri"/>
                <w:color w:val="002060"/>
                <w:szCs w:val="24"/>
                <w:lang w:val="en-GB" w:eastAsia="en-GB"/>
              </w:rPr>
              <w:t>fiscale</w:t>
            </w:r>
            <w:proofErr w:type="spellEnd"/>
            <w:r w:rsidRPr="003C3A75">
              <w:rPr>
                <w:rFonts w:eastAsiaTheme="minorEastAsia" w:cs="Calibri"/>
                <w:color w:val="002060"/>
                <w:szCs w:val="24"/>
                <w:lang w:val="en-GB" w:eastAsia="en-GB"/>
              </w:rPr>
              <w:t>"&gt;</w:t>
            </w:r>
            <w:r w:rsidRPr="003C3A75">
              <w:rPr>
                <w:rFonts w:eastAsiaTheme="minorEastAsia" w:cs="Calibri"/>
                <w:b/>
                <w:bCs/>
                <w:color w:val="002060"/>
                <w:szCs w:val="24"/>
                <w:lang w:val="en-GB" w:eastAsia="en-GB"/>
              </w:rPr>
              <w:t>123456789</w:t>
            </w:r>
            <w:r w:rsidRPr="003C3A75">
              <w:rPr>
                <w:rFonts w:eastAsiaTheme="minorEastAsia" w:cs="Calibri"/>
                <w:color w:val="002060"/>
                <w:szCs w:val="24"/>
                <w:lang w:val="en-GB" w:eastAsia="en-GB"/>
              </w:rPr>
              <w:t>&lt;/field&gt;</w:t>
            </w:r>
          </w:p>
          <w:p w14:paraId="27DA0F37"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GB" w:eastAsia="en-GB"/>
              </w:rPr>
            </w:pPr>
            <w:r w:rsidRPr="003C3A75">
              <w:rPr>
                <w:rFonts w:eastAsiaTheme="minorEastAsia" w:cs="Calibri"/>
                <w:color w:val="002060"/>
                <w:szCs w:val="24"/>
                <w:lang w:val="en-GB" w:eastAsia="en-GB"/>
              </w:rPr>
              <w:t>-----</w:t>
            </w:r>
          </w:p>
          <w:p w14:paraId="73868738"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GB" w:eastAsia="en-GB"/>
              </w:rPr>
            </w:pPr>
            <w:r w:rsidRPr="003C3A75">
              <w:rPr>
                <w:rFonts w:eastAsiaTheme="minorEastAsia" w:cs="Calibri"/>
                <w:color w:val="002060"/>
                <w:szCs w:val="24"/>
                <w:lang w:val="en-GB" w:eastAsia="en-GB"/>
              </w:rPr>
              <w:t>&lt;field name="soggru2_s" label="</w:t>
            </w:r>
            <w:proofErr w:type="spellStart"/>
            <w:r w:rsidRPr="003C3A75">
              <w:rPr>
                <w:rFonts w:eastAsiaTheme="minorEastAsia" w:cs="Calibri"/>
                <w:color w:val="002060"/>
                <w:szCs w:val="24"/>
                <w:lang w:val="en-GB" w:eastAsia="en-GB"/>
              </w:rPr>
              <w:t>Ruolo</w:t>
            </w:r>
            <w:proofErr w:type="spellEnd"/>
            <w:r w:rsidRPr="003C3A75">
              <w:rPr>
                <w:rFonts w:eastAsiaTheme="minorEastAsia" w:cs="Calibri"/>
                <w:color w:val="002060"/>
                <w:szCs w:val="24"/>
                <w:lang w:val="en-GB" w:eastAsia="en-GB"/>
              </w:rPr>
              <w:t xml:space="preserve"> 2"&gt;</w:t>
            </w:r>
            <w:r w:rsidRPr="003C3A75">
              <w:rPr>
                <w:rFonts w:eastAsiaTheme="minorEastAsia" w:cs="Calibri"/>
                <w:b/>
                <w:bCs/>
                <w:color w:val="002060"/>
                <w:szCs w:val="24"/>
                <w:lang w:val="en-GB" w:eastAsia="en-GB"/>
              </w:rPr>
              <w:t>Autore</w:t>
            </w:r>
            <w:r w:rsidRPr="003C3A75">
              <w:rPr>
                <w:rFonts w:eastAsiaTheme="minorEastAsia" w:cs="Calibri"/>
                <w:color w:val="002060"/>
                <w:szCs w:val="24"/>
                <w:lang w:val="en-GB" w:eastAsia="en-GB"/>
              </w:rPr>
              <w:t>&lt;/field&gt;</w:t>
            </w:r>
          </w:p>
          <w:p w14:paraId="0AFE722C"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GB" w:eastAsia="en-GB"/>
              </w:rPr>
            </w:pPr>
            <w:r w:rsidRPr="003C3A75">
              <w:rPr>
                <w:rFonts w:eastAsiaTheme="minorEastAsia" w:cs="Calibri"/>
                <w:color w:val="002060"/>
                <w:szCs w:val="24"/>
                <w:lang w:val="en-GB" w:eastAsia="en-GB"/>
              </w:rPr>
              <w:t xml:space="preserve">&lt;field name="soggtip2_s" label="Tipo </w:t>
            </w:r>
            <w:proofErr w:type="spellStart"/>
            <w:r w:rsidRPr="003C3A75">
              <w:rPr>
                <w:rFonts w:eastAsiaTheme="minorEastAsia" w:cs="Calibri"/>
                <w:color w:val="002060"/>
                <w:szCs w:val="24"/>
                <w:lang w:val="en-GB" w:eastAsia="en-GB"/>
              </w:rPr>
              <w:t>Soggetto</w:t>
            </w:r>
            <w:proofErr w:type="spellEnd"/>
            <w:r w:rsidRPr="003C3A75">
              <w:rPr>
                <w:rFonts w:eastAsiaTheme="minorEastAsia" w:cs="Calibri"/>
                <w:color w:val="002060"/>
                <w:szCs w:val="24"/>
                <w:lang w:val="en-GB" w:eastAsia="en-GB"/>
              </w:rPr>
              <w:t xml:space="preserve"> 2"&gt;PF&lt;/field&gt;</w:t>
            </w:r>
          </w:p>
          <w:p w14:paraId="5E6EBB27"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US" w:eastAsia="en-GB"/>
              </w:rPr>
            </w:pPr>
            <w:r w:rsidRPr="003C3A75">
              <w:rPr>
                <w:rFonts w:eastAsiaTheme="minorEastAsia" w:cs="Calibri"/>
                <w:color w:val="002060"/>
                <w:szCs w:val="24"/>
                <w:lang w:val="en-US" w:eastAsia="en-GB"/>
              </w:rPr>
              <w:t>&lt;field name="nome2_s" label="Nome 2"&gt;Claudio&lt;/field&gt;</w:t>
            </w:r>
          </w:p>
          <w:p w14:paraId="590EB7B6"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val="en-US" w:eastAsia="en-GB"/>
              </w:rPr>
            </w:pPr>
            <w:r w:rsidRPr="003C3A75">
              <w:rPr>
                <w:rFonts w:eastAsiaTheme="minorEastAsia" w:cs="Calibri"/>
                <w:color w:val="002060"/>
                <w:szCs w:val="24"/>
                <w:lang w:val="en-US" w:eastAsia="en-GB"/>
              </w:rPr>
              <w:t>&lt;field name="cognome2_s" label="</w:t>
            </w:r>
            <w:proofErr w:type="spellStart"/>
            <w:r w:rsidRPr="003C3A75">
              <w:rPr>
                <w:rFonts w:eastAsiaTheme="minorEastAsia" w:cs="Calibri"/>
                <w:color w:val="002060"/>
                <w:szCs w:val="24"/>
                <w:lang w:val="en-US" w:eastAsia="en-GB"/>
              </w:rPr>
              <w:t>Cognome</w:t>
            </w:r>
            <w:proofErr w:type="spellEnd"/>
            <w:r w:rsidRPr="003C3A75">
              <w:rPr>
                <w:rFonts w:eastAsiaTheme="minorEastAsia" w:cs="Calibri"/>
                <w:color w:val="002060"/>
                <w:szCs w:val="24"/>
                <w:lang w:val="en-US" w:eastAsia="en-GB"/>
              </w:rPr>
              <w:t xml:space="preserve"> 2"&gt;Claudio&lt;/field&gt;</w:t>
            </w:r>
          </w:p>
          <w:p w14:paraId="24AA9437"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&lt;field name="codicefiscale_2_s" label="Codice fiscale 2"&gt;GRRMSM53T12E472Z&lt;/field&gt;</w:t>
            </w:r>
          </w:p>
          <w:p w14:paraId="3F04C651"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p>
        </w:tc>
      </w:tr>
      <w:tr w:rsidR="00615A40" w:rsidRPr="00FB27C3" w14:paraId="644F0053"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1AC782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lastRenderedPageBreak/>
              <w:t xml:space="preserve"> </w:t>
            </w:r>
            <w:r w:rsidRPr="00FB27C3">
              <w:rPr>
                <w:rFonts w:eastAsiaTheme="minorEastAsia" w:cs="Calibri"/>
                <w:b/>
                <w:bCs/>
                <w:szCs w:val="24"/>
                <w:lang w:eastAsia="en-GB"/>
              </w:rPr>
              <w:t>Tipo soggetto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089AC82"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soggtip_s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CABD03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660AC45"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Valori ammessi da AgID:</w:t>
            </w:r>
          </w:p>
          <w:p w14:paraId="55BDB36C"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AS</w:t>
            </w:r>
          </w:p>
          <w:p w14:paraId="699926B3"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PF</w:t>
            </w:r>
          </w:p>
          <w:p w14:paraId="336E9385"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PG</w:t>
            </w:r>
          </w:p>
          <w:p w14:paraId="341E1DC6"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PAI</w:t>
            </w:r>
          </w:p>
          <w:p w14:paraId="02690136"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PAE</w:t>
            </w:r>
          </w:p>
          <w:p w14:paraId="116024A6"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SW</w:t>
            </w:r>
          </w:p>
          <w:p w14:paraId="306AB858" w14:textId="77777777" w:rsidR="00615A40" w:rsidRPr="003C3A75" w:rsidRDefault="00615A40" w:rsidP="00615A40">
            <w:pPr>
              <w:pStyle w:val="Paragrafoelenco"/>
              <w:numPr>
                <w:ilvl w:val="0"/>
                <w:numId w:val="25"/>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RUP</w:t>
            </w:r>
          </w:p>
          <w:p w14:paraId="092ECFC1"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Note:</w:t>
            </w:r>
          </w:p>
          <w:p w14:paraId="63E4D309"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AS per Assegnatario</w:t>
            </w:r>
          </w:p>
          <w:p w14:paraId="5C80FBC0"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PF per persona fisica</w:t>
            </w:r>
          </w:p>
          <w:p w14:paraId="5B46DBC6"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lastRenderedPageBreak/>
              <w:t>PG per organizzazione</w:t>
            </w:r>
          </w:p>
          <w:p w14:paraId="486A31C4"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PAI per amministrazione pubblica italiana</w:t>
            </w:r>
          </w:p>
          <w:p w14:paraId="2D040931"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PAE per le Amministrazioni Pubbliche estere</w:t>
            </w:r>
          </w:p>
          <w:p w14:paraId="0EE1603D"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SW per i documenti prodotti automaticamente (Se Ruolo = Produttore)</w:t>
            </w:r>
          </w:p>
          <w:p w14:paraId="7735C9EA" w14:textId="77777777" w:rsidR="00615A40" w:rsidRPr="003C3A75" w:rsidRDefault="00615A40" w:rsidP="00615A40">
            <w:pPr>
              <w:pStyle w:val="Paragrafoelenco"/>
              <w:numPr>
                <w:ilvl w:val="0"/>
                <w:numId w:val="18"/>
              </w:numPr>
              <w:tabs>
                <w:tab w:val="clear" w:pos="3969"/>
              </w:tabs>
              <w:spacing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RUP per Responsabile Unico del Procedimento</w:t>
            </w:r>
          </w:p>
          <w:p w14:paraId="65901A54"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Può essere un default, cioè può essere preimpostato dai sistemi di gestione documentale che effettuano il versamento in base alla tipologia documentale o al processo di formazione, per quei soggetti che sono ricorrenti (es. autore o soggetto che effettua la registrazione)</w:t>
            </w:r>
          </w:p>
        </w:tc>
      </w:tr>
      <w:tr w:rsidR="00615A40" w:rsidRPr="00FB27C3" w14:paraId="3D40E1D4"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5CC5B00"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b/>
                <w:bCs/>
                <w:szCs w:val="24"/>
                <w:lang w:eastAsia="en-GB"/>
              </w:rPr>
              <w:lastRenderedPageBreak/>
              <w:t xml:space="preserve">Cognome </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BCBE997"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cognome</w:t>
            </w:r>
            <w:r w:rsidRPr="00FB27C3">
              <w:rPr>
                <w:rFonts w:eastAsiaTheme="minorEastAsia" w:cs="Calibri"/>
                <w:szCs w:val="24"/>
                <w:lang w:eastAsia="en-GB"/>
              </w:rPr>
              <w:t>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8CD107B"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N/Y IF…</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DFE3B97" w14:textId="77777777" w:rsidR="00615A40" w:rsidRPr="003C3A75" w:rsidRDefault="00615A40" w:rsidP="009E65EF">
            <w:pPr>
              <w:jc w:val="center"/>
              <w:rPr>
                <w:rFonts w:cs="Calibri"/>
                <w:color w:val="002060"/>
              </w:rPr>
            </w:pPr>
            <w:r w:rsidRPr="003C3A75">
              <w:rPr>
                <w:rFonts w:eastAsiaTheme="minorEastAsia" w:cs="Calibri"/>
                <w:color w:val="002060"/>
                <w:szCs w:val="24"/>
                <w:lang w:eastAsia="en-GB"/>
              </w:rPr>
              <w:t>Obbligatorio se Tipo soggetto: PF</w:t>
            </w:r>
            <w:r w:rsidRPr="003C3A75">
              <w:rPr>
                <w:rFonts w:cs="Calibri"/>
                <w:color w:val="002060"/>
              </w:rPr>
              <w:t xml:space="preserve"> </w:t>
            </w:r>
          </w:p>
        </w:tc>
      </w:tr>
      <w:tr w:rsidR="00615A40" w:rsidRPr="00FB27C3" w14:paraId="1520757E"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D2450E9" w14:textId="77777777" w:rsidR="00615A40" w:rsidRPr="00FB27C3" w:rsidDel="00872DDC"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 xml:space="preserve">Nome </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541051C" w14:textId="77777777" w:rsidR="00615A40" w:rsidRPr="00FB27C3" w:rsidDel="00872DDC"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nome</w:t>
            </w:r>
            <w:r w:rsidRPr="00FB27C3">
              <w:rPr>
                <w:rFonts w:eastAsiaTheme="minorEastAsia" w:cs="Calibri"/>
                <w:szCs w:val="24"/>
                <w:lang w:eastAsia="en-GB"/>
              </w:rPr>
              <w:t>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A6DF6C9"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N/Y IF…</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7A16159"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Obbligatorio se Tipo soggetto: PF</w:t>
            </w:r>
            <w:r w:rsidRPr="003C3A75">
              <w:rPr>
                <w:rFonts w:cs="Calibri"/>
                <w:color w:val="002060"/>
              </w:rPr>
              <w:t xml:space="preserve"> </w:t>
            </w:r>
          </w:p>
        </w:tc>
      </w:tr>
      <w:tr w:rsidR="00615A40" w:rsidRPr="00FB27C3" w14:paraId="28D32C94"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1948144E" w14:textId="77777777" w:rsidR="00615A40"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Denominazione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D3FAA48" w14:textId="77777777" w:rsidR="00615A40"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denominazione_s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E7483F8" w14:textId="77777777" w:rsidR="00615A40"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N/Y IF…</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26F785A8"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Obbligatorio se Tipo soggetto: PG, PAI, PAE, AS, SW</w:t>
            </w:r>
          </w:p>
          <w:p w14:paraId="00CF393B"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 xml:space="preserve">Per le PA può essere ricorsivo e riferito al </w:t>
            </w:r>
            <w:r w:rsidRPr="003C3A75">
              <w:rPr>
                <w:rFonts w:eastAsiaTheme="minorEastAsia" w:cs="Calibri"/>
                <w:b/>
                <w:bCs/>
                <w:color w:val="002060"/>
                <w:szCs w:val="24"/>
                <w:lang w:eastAsia="en-GB"/>
              </w:rPr>
              <w:t>Codice IPA dell’Amministrazione, dell’AOO, dell’UOR, o all’Ufficio</w:t>
            </w:r>
          </w:p>
        </w:tc>
      </w:tr>
      <w:tr w:rsidR="00615A40" w:rsidRPr="00FB27C3" w14:paraId="5F96D9BC"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86200AF" w14:textId="77777777" w:rsidR="00615A40" w:rsidRDefault="00615A40" w:rsidP="009E65EF">
            <w:pPr>
              <w:spacing w:before="100" w:beforeAutospacing="1" w:after="100" w:afterAutospacing="1"/>
              <w:jc w:val="center"/>
              <w:rPr>
                <w:rFonts w:eastAsiaTheme="minorEastAsia" w:cs="Calibri"/>
                <w:b/>
                <w:bCs/>
                <w:szCs w:val="24"/>
                <w:lang w:eastAsia="en-GB"/>
              </w:rPr>
            </w:pPr>
            <w:r w:rsidRPr="00872DDC">
              <w:rPr>
                <w:rFonts w:eastAsiaTheme="minorEastAsia" w:cs="Calibri"/>
                <w:b/>
                <w:bCs/>
                <w:szCs w:val="24"/>
                <w:lang w:eastAsia="en-GB"/>
              </w:rPr>
              <w:t>Codice fiscale</w:t>
            </w:r>
            <w:r>
              <w:rPr>
                <w:rFonts w:eastAsiaTheme="minorEastAsia" w:cs="Calibri"/>
                <w:b/>
                <w:bCs/>
                <w:szCs w:val="24"/>
                <w:lang w:eastAsia="en-GB"/>
              </w:rPr>
              <w:t xml:space="preserve"> </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2C11386" w14:textId="77777777" w:rsidR="00615A40"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codicefiscale_s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416EB05" w14:textId="77777777" w:rsidR="00615A40"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2E431C06"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È preferibile oltre alla Denominazione del Soggetto registrato inserire anche un codice univoco (CF o Partita Iva)</w:t>
            </w:r>
          </w:p>
        </w:tc>
      </w:tr>
      <w:tr w:rsidR="00615A40" w:rsidRPr="00FB27C3" w14:paraId="60565C76"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392BED0B" w14:textId="77777777" w:rsidR="00615A40" w:rsidRPr="00872DDC" w:rsidRDefault="00615A40" w:rsidP="009E65EF">
            <w:pPr>
              <w:spacing w:before="100" w:beforeAutospacing="1" w:after="100" w:afterAutospacing="1"/>
              <w:jc w:val="center"/>
              <w:rPr>
                <w:rFonts w:eastAsiaTheme="minorEastAsia" w:cs="Calibri"/>
                <w:b/>
                <w:bCs/>
                <w:szCs w:val="24"/>
                <w:lang w:eastAsia="en-GB"/>
              </w:rPr>
            </w:pPr>
            <w:r w:rsidRPr="00872DDC">
              <w:rPr>
                <w:rFonts w:eastAsiaTheme="minorEastAsia" w:cs="Calibri"/>
                <w:b/>
                <w:bCs/>
                <w:szCs w:val="24"/>
                <w:lang w:eastAsia="en-GB"/>
              </w:rPr>
              <w:t>Indirizzi Digitali Di Riferimento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6531A07A" w14:textId="77777777" w:rsidR="00615A40"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indirizzidigit_s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3BE64E39" w14:textId="77777777" w:rsidR="00615A40"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D53BBC0" w14:textId="77777777" w:rsidR="00615A40" w:rsidRPr="003C3A75" w:rsidRDefault="00615A40" w:rsidP="009E65EF">
            <w:pPr>
              <w:jc w:val="center"/>
              <w:rPr>
                <w:rFonts w:eastAsiaTheme="minorEastAsia" w:cs="Calibri"/>
                <w:color w:val="002060"/>
                <w:szCs w:val="24"/>
                <w:lang w:eastAsia="en-GB"/>
              </w:rPr>
            </w:pPr>
            <w:r w:rsidRPr="003C3A75">
              <w:rPr>
                <w:rFonts w:eastAsiaTheme="minorEastAsia" w:cs="Calibri"/>
                <w:color w:val="002060"/>
                <w:szCs w:val="24"/>
                <w:lang w:eastAsia="en-GB"/>
              </w:rPr>
              <w:t>Se presenti</w:t>
            </w:r>
          </w:p>
        </w:tc>
      </w:tr>
      <w:tr w:rsidR="00615A40" w:rsidRPr="00FB27C3" w14:paraId="3D8452A4"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C25FF0B"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Allegati</w:t>
            </w:r>
            <w:r w:rsidRPr="00FB27C3">
              <w:rPr>
                <w:rFonts w:eastAsiaTheme="minorEastAsia" w:cs="Calibri"/>
                <w:szCs w:val="24"/>
                <w:lang w:eastAsia="en-GB"/>
              </w:rPr>
              <w:t xml:space="preserve"> </w:t>
            </w:r>
            <w:r w:rsidRPr="00FB27C3">
              <w:rPr>
                <w:rFonts w:eastAsiaTheme="minorEastAsia" w:cs="Calibri"/>
                <w:b/>
                <w:bCs/>
                <w:szCs w:val="24"/>
                <w:lang w:eastAsia="en-GB"/>
              </w:rPr>
              <w:t>Numero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8B64395"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alleg_i</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34B64E6"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E6AA71F"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Valori ammessi: 0, 1, 2 …</w:t>
            </w:r>
          </w:p>
          <w:p w14:paraId="2C9A0264" w14:textId="77777777" w:rsidR="00615A40" w:rsidRPr="003C3A75" w:rsidRDefault="00615A40" w:rsidP="009E65EF">
            <w:pPr>
              <w:pStyle w:val="Paragrafoelenco"/>
              <w:spacing w:before="100" w:beforeAutospacing="1" w:after="100" w:afterAutospacing="1"/>
              <w:ind w:left="360"/>
              <w:jc w:val="center"/>
              <w:rPr>
                <w:rFonts w:eastAsiaTheme="minorEastAsia" w:cs="Calibri"/>
                <w:color w:val="002060"/>
                <w:szCs w:val="24"/>
                <w:lang w:eastAsia="en-GB"/>
              </w:rPr>
            </w:pPr>
            <w:r w:rsidRPr="003C3A75">
              <w:rPr>
                <w:rFonts w:eastAsiaTheme="minorEastAsia" w:cs="Calibri"/>
                <w:color w:val="002060"/>
                <w:szCs w:val="24"/>
                <w:lang w:eastAsia="en-GB"/>
              </w:rPr>
              <w:t xml:space="preserve">es. allegato a un contratto, considerato come un secondo file, versato separatamente, con un suo set di metadati e collegato al </w:t>
            </w:r>
            <w:r w:rsidRPr="003C3A75">
              <w:rPr>
                <w:rFonts w:eastAsiaTheme="minorEastAsia" w:cs="Calibri"/>
                <w:color w:val="002060"/>
                <w:szCs w:val="24"/>
                <w:lang w:eastAsia="en-GB"/>
              </w:rPr>
              <w:lastRenderedPageBreak/>
              <w:t>‘contratto padre’ mediante questo metadato.</w:t>
            </w:r>
          </w:p>
          <w:p w14:paraId="2B5A7DA9"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Non rientrano gli allegati ‘embedded’ nei documenti.</w:t>
            </w:r>
          </w:p>
          <w:p w14:paraId="4993933C"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Nel caso della tipologia “Note spese”, l’immagine digitale del giustificativo di spesa è generalmente allegata al documento principale di nota spese e viene versato in conservazione con altro invio separato compilando il metadato</w:t>
            </w:r>
            <w:r w:rsidRPr="003C3A75">
              <w:rPr>
                <w:rFonts w:eastAsiaTheme="minorEastAsia" w:cs="Calibri"/>
                <w:i/>
                <w:iCs/>
                <w:color w:val="002060"/>
                <w:szCs w:val="24"/>
                <w:lang w:eastAsia="en-GB"/>
              </w:rPr>
              <w:t xml:space="preserve"> </w:t>
            </w:r>
            <w:proofErr w:type="spellStart"/>
            <w:r w:rsidRPr="003C3A75">
              <w:rPr>
                <w:rFonts w:eastAsiaTheme="minorEastAsia" w:cs="Calibri"/>
                <w:i/>
                <w:iCs/>
                <w:color w:val="002060"/>
                <w:szCs w:val="24"/>
                <w:lang w:eastAsia="en-GB"/>
              </w:rPr>
              <w:t>iddocprinc_s</w:t>
            </w:r>
            <w:proofErr w:type="spellEnd"/>
            <w:r w:rsidRPr="003C3A75">
              <w:rPr>
                <w:rFonts w:eastAsiaTheme="minorEastAsia" w:cs="Calibri"/>
                <w:color w:val="002060"/>
                <w:szCs w:val="24"/>
                <w:lang w:eastAsia="en-GB"/>
              </w:rPr>
              <w:t xml:space="preserve"> (Identificato univoco documento principale) con il riferimento al documento di “nota spese” corrispondente (da valutare una valorizzazione diversa nel caso in cui il gestionale di formazione della nota spese preveda come ‘embedded’ la scansione del giustificativo di spesa).</w:t>
            </w:r>
          </w:p>
        </w:tc>
      </w:tr>
      <w:tr w:rsidR="00615A40" w:rsidRPr="00FB27C3" w14:paraId="673B6DED"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863425C"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b/>
                <w:bCs/>
                <w:szCs w:val="24"/>
                <w:lang w:eastAsia="en-GB"/>
              </w:rPr>
              <w:lastRenderedPageBreak/>
              <w:t>IdDOC</w:t>
            </w:r>
            <w:proofErr w:type="spellEnd"/>
            <w:r>
              <w:rPr>
                <w:rFonts w:eastAsiaTheme="minorEastAsia" w:cs="Calibri"/>
                <w:b/>
                <w:bCs/>
                <w:szCs w:val="24"/>
                <w:lang w:eastAsia="en-GB"/>
              </w:rPr>
              <w:t xml:space="preserve"> </w:t>
            </w:r>
            <w:r w:rsidRPr="00FB27C3">
              <w:rPr>
                <w:rFonts w:eastAsiaTheme="minorEastAsia" w:cs="Calibri"/>
                <w:b/>
                <w:bCs/>
                <w:szCs w:val="24"/>
                <w:lang w:eastAsia="en-GB"/>
              </w:rPr>
              <w:t>Indice Allegati</w:t>
            </w:r>
            <w:r w:rsidRPr="00FB27C3">
              <w:rPr>
                <w:rFonts w:eastAsiaTheme="minorEastAsia" w:cs="Calibri"/>
                <w:szCs w:val="24"/>
                <w:lang w:eastAsia="en-GB"/>
              </w:rPr>
              <w:t xml:space="preserve"> </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2F582AA"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allegiddoc_s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FA272ED"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r>
              <w:rPr>
                <w:rFonts w:eastAsiaTheme="minorEastAsia" w:cs="Calibri"/>
                <w:szCs w:val="24"/>
                <w:lang w:eastAsia="en-GB"/>
              </w:rPr>
              <w:t>/Y IF…</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61FA64B"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da indicare per ogni allegato se Numero allegati &gt; 0</w:t>
            </w:r>
          </w:p>
        </w:tc>
      </w:tr>
      <w:tr w:rsidR="00615A40" w:rsidRPr="00FB27C3" w14:paraId="25F4D318"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DF4FF6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Descrizione</w:t>
            </w:r>
            <w:r>
              <w:rPr>
                <w:rFonts w:eastAsiaTheme="minorEastAsia" w:cs="Calibri"/>
                <w:b/>
                <w:bCs/>
                <w:szCs w:val="24"/>
                <w:lang w:eastAsia="en-GB"/>
              </w:rPr>
              <w:t xml:space="preserve"> </w:t>
            </w:r>
            <w:r w:rsidRPr="00FB27C3">
              <w:rPr>
                <w:rFonts w:eastAsiaTheme="minorEastAsia" w:cs="Calibri"/>
                <w:b/>
                <w:bCs/>
                <w:szCs w:val="24"/>
                <w:lang w:eastAsia="en-GB"/>
              </w:rPr>
              <w:t>Allegati</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AF6F83E"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allegdesc_s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F9E5D0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963D526"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testo libero</w:t>
            </w:r>
          </w:p>
        </w:tc>
      </w:tr>
      <w:tr w:rsidR="00615A40" w:rsidRPr="00FB27C3" w14:paraId="2BD316AA"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3C5313B7" w14:textId="77777777" w:rsidR="00615A40" w:rsidRPr="00FB27C3" w:rsidDel="00A839B8"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Indice di classificazione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A281EB5"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indclass_s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502EEDAE"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33610394"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codifica del documento secondo il Piano di classificazione utilizzato (obbligatorio per le PA)</w:t>
            </w:r>
          </w:p>
        </w:tc>
      </w:tr>
      <w:tr w:rsidR="00615A40" w:rsidRPr="00FB27C3" w14:paraId="284B6A6B"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C193FB0" w14:textId="77777777" w:rsidR="00615A40" w:rsidRPr="00FB27C3" w:rsidDel="00A839B8"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Descrizione classificazione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FAD2B2A"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descrclass_s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415DB722"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3477B21"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descrizione per esteso dell’Indice di classificazione indicato (obbligatorio per le PA)</w:t>
            </w:r>
          </w:p>
        </w:tc>
      </w:tr>
      <w:tr w:rsidR="00615A40" w:rsidRPr="00FB27C3" w14:paraId="5699F2B1"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03E6502" w14:textId="77777777" w:rsidR="00615A40" w:rsidRPr="00FB27C3" w:rsidDel="00A839B8"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Piano classificazione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24B5EB46"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pianoclass_s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720FA57B"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D4C63B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URI del Piano di classificazione pubblicato</w:t>
            </w:r>
          </w:p>
        </w:tc>
      </w:tr>
      <w:tr w:rsidR="00615A40" w:rsidRPr="00FB27C3" w14:paraId="56279317"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B00454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Riservato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46E4129"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riservato_b</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4C67453"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C6950FF"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proofErr w:type="spellStart"/>
            <w:r w:rsidRPr="003C3A75">
              <w:rPr>
                <w:rFonts w:eastAsiaTheme="minorEastAsia" w:cs="Calibri"/>
                <w:color w:val="002060"/>
                <w:szCs w:val="24"/>
                <w:lang w:eastAsia="en-GB"/>
              </w:rPr>
              <w:t>boolean</w:t>
            </w:r>
            <w:proofErr w:type="spellEnd"/>
            <w:r w:rsidRPr="003C3A75">
              <w:rPr>
                <w:rFonts w:eastAsiaTheme="minorEastAsia" w:cs="Calibri"/>
                <w:color w:val="002060"/>
                <w:szCs w:val="24"/>
                <w:lang w:eastAsia="en-GB"/>
              </w:rPr>
              <w:t xml:space="preserve"> </w:t>
            </w:r>
            <w:proofErr w:type="spellStart"/>
            <w:r w:rsidRPr="003C3A75">
              <w:rPr>
                <w:rFonts w:eastAsiaTheme="minorEastAsia" w:cs="Calibri"/>
                <w:color w:val="002060"/>
                <w:szCs w:val="24"/>
                <w:lang w:eastAsia="en-GB"/>
              </w:rPr>
              <w:t>true</w:t>
            </w:r>
            <w:proofErr w:type="spellEnd"/>
            <w:r w:rsidRPr="003C3A75">
              <w:rPr>
                <w:rFonts w:eastAsiaTheme="minorEastAsia" w:cs="Calibri"/>
                <w:color w:val="002060"/>
                <w:szCs w:val="24"/>
                <w:lang w:eastAsia="en-GB"/>
              </w:rPr>
              <w:t>/false in relazione alla visibilità nei Sistemi di Gestione Documentale di formazione e gestione</w:t>
            </w:r>
          </w:p>
          <w:p w14:paraId="0F550CFF"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lastRenderedPageBreak/>
              <w:t>(non comporta cifrature automatiche, che sono da richiedere nella prima pagina della Scheda)</w:t>
            </w:r>
          </w:p>
          <w:p w14:paraId="4CE05B9E"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p>
        </w:tc>
      </w:tr>
      <w:tr w:rsidR="00615A40" w:rsidRPr="00FB27C3" w14:paraId="380BBDB7"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742B94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lastRenderedPageBreak/>
              <w:t>Identificativo del formato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5CA2C5C"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formid_s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814AA4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BD52C00"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es. XML, es. PDF</w:t>
            </w:r>
          </w:p>
          <w:p w14:paraId="6C05DD68"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vedi Allegato 2 Linee Guida</w:t>
            </w:r>
          </w:p>
        </w:tc>
      </w:tr>
      <w:tr w:rsidR="00615A40" w:rsidRPr="00FB27C3" w14:paraId="437D8D2F"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579F4B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Prodotto software Nome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2ADE527"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formnom_s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43CC663"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14:paraId="2A9386CD"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se disponibile e da validare soprattutto se si conservano formati proprietari</w:t>
            </w:r>
          </w:p>
          <w:p w14:paraId="78A7413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 vedi Allegato 2 Linee Guida</w:t>
            </w:r>
          </w:p>
        </w:tc>
      </w:tr>
      <w:tr w:rsidR="00615A40" w:rsidRPr="00FB27C3" w14:paraId="543400A6"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29E1286"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Prodotto software Versione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5397F56"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formvers_s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9D6EC38"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55310259"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w:t>
            </w:r>
          </w:p>
        </w:tc>
      </w:tr>
      <w:tr w:rsidR="00615A40" w:rsidRPr="00FB27C3" w14:paraId="1F2277C0"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6A09C4DB"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Prodotto software Produttore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13D1FC9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formprod_s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9D52B49"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01EA9353"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w:t>
            </w:r>
          </w:p>
        </w:tc>
      </w:tr>
      <w:tr w:rsidR="00615A40" w:rsidRPr="00FB27C3" w14:paraId="5F3A4F50"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858B4C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Verifica firma digitale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E1B1CD7"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firm_b</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12E3DF3"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60B3E9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verifica fatta dal produttore del </w:t>
            </w:r>
            <w:proofErr w:type="spellStart"/>
            <w:r w:rsidRPr="003C3A75">
              <w:rPr>
                <w:rFonts w:eastAsiaTheme="minorEastAsia" w:cs="Calibri"/>
                <w:color w:val="002060"/>
                <w:szCs w:val="24"/>
                <w:lang w:eastAsia="en-GB"/>
              </w:rPr>
              <w:t>PdV</w:t>
            </w:r>
            <w:proofErr w:type="spellEnd"/>
            <w:r w:rsidRPr="003C3A75">
              <w:rPr>
                <w:rFonts w:eastAsiaTheme="minorEastAsia" w:cs="Calibri"/>
                <w:color w:val="002060"/>
                <w:szCs w:val="24"/>
                <w:lang w:eastAsia="en-GB"/>
              </w:rPr>
              <w:t xml:space="preserve"> sulla presenza/assenza</w:t>
            </w:r>
          </w:p>
          <w:p w14:paraId="586CD9E2"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obbligatorio nel solo caso di modalità di formazione doc = a/b</w:t>
            </w:r>
          </w:p>
          <w:p w14:paraId="62EF8CCA"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proofErr w:type="spellStart"/>
            <w:r w:rsidRPr="003C3A75">
              <w:rPr>
                <w:rFonts w:eastAsiaTheme="minorEastAsia" w:cs="Calibri"/>
                <w:color w:val="002060"/>
                <w:szCs w:val="24"/>
                <w:lang w:eastAsia="en-GB"/>
              </w:rPr>
              <w:t>boolean</w:t>
            </w:r>
            <w:proofErr w:type="spellEnd"/>
            <w:r w:rsidRPr="003C3A75">
              <w:rPr>
                <w:rFonts w:eastAsiaTheme="minorEastAsia" w:cs="Calibri"/>
                <w:color w:val="002060"/>
                <w:szCs w:val="24"/>
                <w:lang w:eastAsia="en-GB"/>
              </w:rPr>
              <w:t xml:space="preserve"> </w:t>
            </w:r>
            <w:proofErr w:type="spellStart"/>
            <w:r w:rsidRPr="003C3A75">
              <w:rPr>
                <w:rFonts w:eastAsiaTheme="minorEastAsia" w:cs="Calibri"/>
                <w:color w:val="002060"/>
                <w:szCs w:val="24"/>
                <w:lang w:eastAsia="en-GB"/>
              </w:rPr>
              <w:t>true</w:t>
            </w:r>
            <w:proofErr w:type="spellEnd"/>
            <w:r w:rsidRPr="003C3A75">
              <w:rPr>
                <w:rFonts w:eastAsiaTheme="minorEastAsia" w:cs="Calibri"/>
                <w:color w:val="002060"/>
                <w:szCs w:val="24"/>
                <w:lang w:eastAsia="en-GB"/>
              </w:rPr>
              <w:t>/false</w:t>
            </w:r>
          </w:p>
          <w:p w14:paraId="1AF90B7C"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Si valorizzi con “</w:t>
            </w:r>
            <w:proofErr w:type="spellStart"/>
            <w:r w:rsidRPr="003C3A75">
              <w:rPr>
                <w:rFonts w:eastAsiaTheme="minorEastAsia" w:cs="Calibri"/>
                <w:color w:val="002060"/>
                <w:szCs w:val="24"/>
                <w:lang w:eastAsia="en-GB"/>
              </w:rPr>
              <w:t>true</w:t>
            </w:r>
            <w:proofErr w:type="spellEnd"/>
            <w:r w:rsidRPr="003C3A75">
              <w:rPr>
                <w:rFonts w:eastAsiaTheme="minorEastAsia" w:cs="Calibri"/>
                <w:color w:val="002060"/>
                <w:szCs w:val="24"/>
                <w:lang w:eastAsia="en-GB"/>
              </w:rPr>
              <w:t>” se il documento è firmato digitalmente.</w:t>
            </w:r>
          </w:p>
        </w:tc>
      </w:tr>
      <w:tr w:rsidR="00615A40" w:rsidRPr="00FB27C3" w14:paraId="7B5E2AAB"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B01A3E6"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Verifica marca temporale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8F9A7B6"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marc_b</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14:paraId="4CA3E64E"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6C71B79"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verifica fatta dal produttore del </w:t>
            </w:r>
            <w:proofErr w:type="spellStart"/>
            <w:r w:rsidRPr="003C3A75">
              <w:rPr>
                <w:rFonts w:eastAsiaTheme="minorEastAsia" w:cs="Calibri"/>
                <w:color w:val="002060"/>
                <w:szCs w:val="24"/>
                <w:lang w:eastAsia="en-GB"/>
              </w:rPr>
              <w:t>PdV</w:t>
            </w:r>
            <w:proofErr w:type="spellEnd"/>
            <w:r w:rsidRPr="003C3A75">
              <w:rPr>
                <w:rFonts w:eastAsiaTheme="minorEastAsia" w:cs="Calibri"/>
                <w:color w:val="002060"/>
                <w:szCs w:val="24"/>
                <w:lang w:eastAsia="en-GB"/>
              </w:rPr>
              <w:t xml:space="preserve"> sulla presenza/assenza</w:t>
            </w:r>
          </w:p>
          <w:p w14:paraId="5F75C254"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obbligatorio nel solo caso di modalità di formazione doc = a/b</w:t>
            </w:r>
          </w:p>
          <w:p w14:paraId="43ACF46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proofErr w:type="spellStart"/>
            <w:r w:rsidRPr="003C3A75">
              <w:rPr>
                <w:rFonts w:eastAsiaTheme="minorEastAsia" w:cs="Calibri"/>
                <w:color w:val="002060"/>
                <w:szCs w:val="24"/>
                <w:lang w:eastAsia="en-GB"/>
              </w:rPr>
              <w:t>boolean</w:t>
            </w:r>
            <w:proofErr w:type="spellEnd"/>
            <w:r w:rsidRPr="003C3A75">
              <w:rPr>
                <w:rFonts w:eastAsiaTheme="minorEastAsia" w:cs="Calibri"/>
                <w:color w:val="002060"/>
                <w:szCs w:val="24"/>
                <w:lang w:eastAsia="en-GB"/>
              </w:rPr>
              <w:t xml:space="preserve"> </w:t>
            </w:r>
            <w:proofErr w:type="spellStart"/>
            <w:r w:rsidRPr="003C3A75">
              <w:rPr>
                <w:rFonts w:eastAsiaTheme="minorEastAsia" w:cs="Calibri"/>
                <w:color w:val="002060"/>
                <w:szCs w:val="24"/>
                <w:lang w:eastAsia="en-GB"/>
              </w:rPr>
              <w:t>true</w:t>
            </w:r>
            <w:proofErr w:type="spellEnd"/>
            <w:r w:rsidRPr="003C3A75">
              <w:rPr>
                <w:rFonts w:eastAsiaTheme="minorEastAsia" w:cs="Calibri"/>
                <w:color w:val="002060"/>
                <w:szCs w:val="24"/>
                <w:lang w:eastAsia="en-GB"/>
              </w:rPr>
              <w:t>/false</w:t>
            </w:r>
          </w:p>
          <w:p w14:paraId="5D28A566"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lastRenderedPageBreak/>
              <w:t>Si valorizzi con “</w:t>
            </w:r>
            <w:proofErr w:type="spellStart"/>
            <w:r w:rsidRPr="003C3A75">
              <w:rPr>
                <w:rFonts w:eastAsiaTheme="minorEastAsia" w:cs="Calibri"/>
                <w:color w:val="002060"/>
                <w:szCs w:val="24"/>
                <w:lang w:eastAsia="en-GB"/>
              </w:rPr>
              <w:t>true</w:t>
            </w:r>
            <w:proofErr w:type="spellEnd"/>
            <w:r w:rsidRPr="003C3A75">
              <w:rPr>
                <w:rFonts w:eastAsiaTheme="minorEastAsia" w:cs="Calibri"/>
                <w:color w:val="002060"/>
                <w:szCs w:val="24"/>
                <w:lang w:eastAsia="en-GB"/>
              </w:rPr>
              <w:t>” se il documento è marcato temporalmente.</w:t>
            </w:r>
          </w:p>
        </w:tc>
      </w:tr>
      <w:tr w:rsidR="00615A40" w:rsidRPr="00FB27C3" w14:paraId="4663B3AD"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697E28C" w14:textId="77777777" w:rsidR="00615A40" w:rsidRDefault="00615A40" w:rsidP="009E65EF">
            <w:pPr>
              <w:spacing w:before="100" w:beforeAutospacing="1" w:after="100" w:afterAutospacing="1"/>
              <w:jc w:val="center"/>
              <w:rPr>
                <w:rFonts w:eastAsiaTheme="minorEastAsia" w:cs="Calibri"/>
                <w:b/>
                <w:bCs/>
                <w:szCs w:val="24"/>
                <w:lang w:eastAsia="en-GB"/>
              </w:rPr>
            </w:pPr>
          </w:p>
          <w:p w14:paraId="6BDAFB9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Verifica sigillo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AF28474" w14:textId="77777777" w:rsidR="00615A40" w:rsidRDefault="00615A40" w:rsidP="009E65EF">
            <w:pPr>
              <w:spacing w:before="100" w:beforeAutospacing="1" w:after="100" w:afterAutospacing="1"/>
              <w:jc w:val="center"/>
              <w:rPr>
                <w:rFonts w:eastAsiaTheme="minorEastAsia" w:cs="Calibri"/>
                <w:szCs w:val="24"/>
                <w:lang w:eastAsia="en-GB"/>
              </w:rPr>
            </w:pPr>
          </w:p>
          <w:p w14:paraId="54D043C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sig_b</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14:paraId="54C45FB6" w14:textId="77777777" w:rsidR="00615A40" w:rsidRDefault="00615A40" w:rsidP="009E65EF">
            <w:pPr>
              <w:spacing w:before="100" w:beforeAutospacing="1" w:after="100" w:afterAutospacing="1"/>
              <w:jc w:val="center"/>
              <w:rPr>
                <w:rFonts w:eastAsiaTheme="minorEastAsia" w:cs="Calibri"/>
                <w:szCs w:val="24"/>
                <w:lang w:eastAsia="en-GB"/>
              </w:rPr>
            </w:pPr>
          </w:p>
          <w:p w14:paraId="0C98BB16"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A4DF908"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p>
          <w:p w14:paraId="7C579107"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w:t>
            </w:r>
          </w:p>
        </w:tc>
      </w:tr>
      <w:tr w:rsidR="00615A40" w:rsidRPr="00FB27C3" w14:paraId="045C8615"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9F0D0A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Verifica conformità copie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682A570"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cop_b</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14:paraId="7D1187D6"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49507E4"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 </w:t>
            </w:r>
          </w:p>
        </w:tc>
      </w:tr>
      <w:tr w:rsidR="00615A40" w:rsidRPr="00FB27C3" w14:paraId="0D809B20"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6C907558" w14:textId="77777777" w:rsidR="00615A40" w:rsidRDefault="00615A40" w:rsidP="009E65EF">
            <w:pPr>
              <w:jc w:val="center"/>
              <w:rPr>
                <w:rFonts w:eastAsiaTheme="minorEastAsia" w:cs="Calibri"/>
                <w:b/>
                <w:bCs/>
                <w:szCs w:val="24"/>
                <w:lang w:eastAsia="en-GB"/>
              </w:rPr>
            </w:pPr>
            <w:r>
              <w:rPr>
                <w:rFonts w:eastAsiaTheme="minorEastAsia" w:cs="Calibri"/>
                <w:b/>
                <w:bCs/>
                <w:szCs w:val="24"/>
                <w:lang w:eastAsia="en-GB"/>
              </w:rPr>
              <w:t>ID</w:t>
            </w:r>
          </w:p>
          <w:p w14:paraId="7CF2A721" w14:textId="77777777" w:rsidR="00615A40" w:rsidRPr="00FB27C3" w:rsidRDefault="00615A40" w:rsidP="009E65EF">
            <w:pPr>
              <w:jc w:val="center"/>
              <w:rPr>
                <w:rFonts w:eastAsiaTheme="minorEastAsia" w:cs="Calibri"/>
                <w:b/>
                <w:bCs/>
                <w:szCs w:val="24"/>
                <w:lang w:eastAsia="en-GB"/>
              </w:rPr>
            </w:pPr>
            <w:r>
              <w:rPr>
                <w:rFonts w:eastAsiaTheme="minorEastAsia" w:cs="Calibri"/>
                <w:b/>
                <w:bCs/>
                <w:szCs w:val="24"/>
                <w:lang w:eastAsia="en-GB"/>
              </w:rPr>
              <w:t>Aggregazione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4028811"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idagg_s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702A9704" w14:textId="77777777" w:rsidR="00615A40" w:rsidRDefault="00615A40" w:rsidP="009E65EF">
            <w:pPr>
              <w:spacing w:before="100" w:beforeAutospacing="1" w:after="100" w:afterAutospacing="1"/>
              <w:jc w:val="center"/>
              <w:rPr>
                <w:rFonts w:eastAsiaTheme="minorEastAsia" w:cs="Calibri"/>
                <w:szCs w:val="24"/>
                <w:lang w:eastAsia="en-GB"/>
              </w:rPr>
            </w:pPr>
          </w:p>
          <w:p w14:paraId="2CF0600D" w14:textId="77777777" w:rsidR="00615A40"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1CA1A645"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Identificativo del fascicolo o della serie</w:t>
            </w:r>
          </w:p>
          <w:p w14:paraId="00746CDA"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es. 2.3.1.2020 indica il primo fascicolo dell’anno 2020 nel titolo 2 classe 3 del </w:t>
            </w:r>
            <w:proofErr w:type="spellStart"/>
            <w:r w:rsidRPr="003C3A75">
              <w:rPr>
                <w:rFonts w:eastAsiaTheme="minorEastAsia" w:cs="Calibri"/>
                <w:color w:val="002060"/>
                <w:szCs w:val="24"/>
                <w:lang w:eastAsia="en-GB"/>
              </w:rPr>
              <w:t>titolario</w:t>
            </w:r>
            <w:proofErr w:type="spellEnd"/>
            <w:r w:rsidRPr="003C3A75">
              <w:rPr>
                <w:rFonts w:eastAsiaTheme="minorEastAsia" w:cs="Calibri"/>
                <w:color w:val="002060"/>
                <w:szCs w:val="24"/>
                <w:lang w:eastAsia="en-GB"/>
              </w:rPr>
              <w:t xml:space="preserve"> di classificazione</w:t>
            </w:r>
          </w:p>
        </w:tc>
      </w:tr>
      <w:tr w:rsidR="00615A40" w:rsidRPr="00FB27C3" w14:paraId="0B34523E"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9CBC96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Identificativo Documento Principale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9F980C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iddocprinc_s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3CDBE5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70B5383"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identificativo univoco e persistente del documento principale, da popolare nel versamento di un documento allegato al documento principale, per creare un vincolo tra i due.</w:t>
            </w:r>
          </w:p>
          <w:p w14:paraId="088FAEDF"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Ad esempio, si compilerà l’ID univoco della nota spese nel caso in cui si stia versando un allegato “giustificativo di spesa”:</w:t>
            </w:r>
          </w:p>
        </w:tc>
      </w:tr>
      <w:tr w:rsidR="00615A40" w:rsidRPr="00FB27C3" w14:paraId="471A8B6D"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143D4F6"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Nome file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24DC34C"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nomefile_s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C4A2409"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1355368D"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nome alfanumerico del documento/file così come riconosciuto all’esterno</w:t>
            </w:r>
          </w:p>
        </w:tc>
      </w:tr>
      <w:tr w:rsidR="00615A40" w:rsidRPr="00FB27C3" w14:paraId="7E585EB2"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063A40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Versione del documento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9984255"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vers_i</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135B40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447979A"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 xml:space="preserve">1, 2, 3, </w:t>
            </w:r>
          </w:p>
          <w:p w14:paraId="598FD7D8"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può essere per es. un default: 1</w:t>
            </w:r>
          </w:p>
        </w:tc>
      </w:tr>
      <w:tr w:rsidR="00615A40" w:rsidRPr="00FB27C3" w14:paraId="56A4BA8F"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F35BBB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Tracciatura modifiche</w:t>
            </w:r>
            <w:r w:rsidRPr="00FB27C3">
              <w:rPr>
                <w:rFonts w:eastAsiaTheme="minorEastAsia" w:cs="Calibri"/>
                <w:szCs w:val="24"/>
                <w:lang w:eastAsia="en-GB"/>
              </w:rPr>
              <w:t xml:space="preserve"> </w:t>
            </w:r>
            <w:r w:rsidRPr="00FB27C3">
              <w:rPr>
                <w:rFonts w:eastAsiaTheme="minorEastAsia" w:cs="Calibri"/>
                <w:b/>
                <w:bCs/>
                <w:szCs w:val="24"/>
                <w:lang w:eastAsia="en-GB"/>
              </w:rPr>
              <w:t>Tipo</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B6F286E"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modiftipo_s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226EF2B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561CF37" w14:textId="77777777" w:rsidR="00615A40" w:rsidRPr="003C3A75" w:rsidRDefault="00615A40" w:rsidP="009E65EF">
            <w:pPr>
              <w:spacing w:before="100" w:beforeAutospacing="1" w:after="100" w:afterAutospacing="1"/>
              <w:jc w:val="center"/>
              <w:rPr>
                <w:rFonts w:eastAsiaTheme="minorEastAsia" w:cs="Calibri"/>
                <w:color w:val="002060"/>
                <w:szCs w:val="24"/>
                <w:u w:val="single"/>
                <w:lang w:eastAsia="en-GB"/>
              </w:rPr>
            </w:pPr>
            <w:r w:rsidRPr="003C3A75">
              <w:rPr>
                <w:rFonts w:eastAsiaTheme="minorEastAsia" w:cs="Calibri"/>
                <w:color w:val="002060"/>
                <w:szCs w:val="24"/>
                <w:u w:val="single"/>
                <w:lang w:eastAsia="en-GB"/>
              </w:rPr>
              <w:t>nel caso di versione &gt; 1 (rettifica)</w:t>
            </w:r>
          </w:p>
          <w:p w14:paraId="64573311" w14:textId="77777777" w:rsidR="00615A40" w:rsidRPr="003C3A75" w:rsidRDefault="00615A40" w:rsidP="009E65EF">
            <w:pPr>
              <w:pStyle w:val="Paragrafoelenco"/>
              <w:spacing w:before="100" w:beforeAutospacing="1" w:after="100" w:afterAutospacing="1"/>
              <w:ind w:left="360"/>
              <w:jc w:val="both"/>
              <w:rPr>
                <w:rFonts w:eastAsiaTheme="minorEastAsia" w:cs="Calibri"/>
                <w:color w:val="002060"/>
                <w:szCs w:val="24"/>
                <w:lang w:eastAsia="en-GB"/>
              </w:rPr>
            </w:pPr>
            <w:r w:rsidRPr="003C3A75">
              <w:rPr>
                <w:rFonts w:eastAsiaTheme="minorEastAsia" w:cs="Calibri"/>
                <w:color w:val="002060"/>
                <w:szCs w:val="24"/>
                <w:lang w:eastAsia="en-GB"/>
              </w:rPr>
              <w:t>Valori ammessi:</w:t>
            </w:r>
          </w:p>
          <w:p w14:paraId="004EF4F6" w14:textId="77777777" w:rsidR="00615A40" w:rsidRPr="003C3A75" w:rsidRDefault="00615A40" w:rsidP="00615A40">
            <w:pPr>
              <w:pStyle w:val="Paragrafoelenco"/>
              <w:numPr>
                <w:ilvl w:val="0"/>
                <w:numId w:val="10"/>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annullamento</w:t>
            </w:r>
          </w:p>
          <w:p w14:paraId="7018366A" w14:textId="77777777" w:rsidR="00615A40" w:rsidRPr="003C3A75" w:rsidRDefault="00615A40" w:rsidP="00615A40">
            <w:pPr>
              <w:pStyle w:val="Paragrafoelenco"/>
              <w:numPr>
                <w:ilvl w:val="0"/>
                <w:numId w:val="10"/>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rettifica</w:t>
            </w:r>
          </w:p>
          <w:p w14:paraId="6BEC716D" w14:textId="77777777" w:rsidR="00615A40" w:rsidRPr="003C3A75" w:rsidRDefault="00615A40" w:rsidP="00615A40">
            <w:pPr>
              <w:pStyle w:val="Paragrafoelenco"/>
              <w:numPr>
                <w:ilvl w:val="0"/>
                <w:numId w:val="10"/>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integrazione</w:t>
            </w:r>
          </w:p>
          <w:p w14:paraId="68C840A1" w14:textId="77777777" w:rsidR="00615A40" w:rsidRPr="003C3A75" w:rsidRDefault="00615A40" w:rsidP="00615A40">
            <w:pPr>
              <w:pStyle w:val="Paragrafoelenco"/>
              <w:numPr>
                <w:ilvl w:val="0"/>
                <w:numId w:val="10"/>
              </w:numPr>
              <w:tabs>
                <w:tab w:val="clear" w:pos="3969"/>
              </w:tabs>
              <w:spacing w:before="100" w:beforeAutospacing="1" w:after="100" w:afterAutospacing="1" w:line="240" w:lineRule="auto"/>
              <w:contextualSpacing w:val="0"/>
              <w:rPr>
                <w:rFonts w:eastAsiaTheme="minorEastAsia" w:cs="Calibri"/>
                <w:color w:val="002060"/>
                <w:szCs w:val="24"/>
                <w:lang w:eastAsia="en-GB"/>
              </w:rPr>
            </w:pPr>
            <w:r w:rsidRPr="003C3A75">
              <w:rPr>
                <w:rFonts w:eastAsiaTheme="minorEastAsia" w:cs="Calibri"/>
                <w:color w:val="002060"/>
                <w:szCs w:val="24"/>
                <w:lang w:eastAsia="en-GB"/>
              </w:rPr>
              <w:t>annotazione</w:t>
            </w:r>
          </w:p>
          <w:p w14:paraId="65645F31"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lastRenderedPageBreak/>
              <w:t>metadato volto a tracciare la presenza di operazioni di modifica effettuate sul documento</w:t>
            </w:r>
          </w:p>
        </w:tc>
      </w:tr>
      <w:tr w:rsidR="00615A40" w:rsidRPr="00FB27C3" w14:paraId="678FA280"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895DF09" w14:textId="77777777" w:rsidR="00615A40" w:rsidRPr="00FB27C3" w:rsidRDefault="00615A40" w:rsidP="009E65EF">
            <w:pPr>
              <w:spacing w:before="100" w:beforeAutospacing="1" w:after="100" w:afterAutospacing="1"/>
              <w:rPr>
                <w:rFonts w:eastAsiaTheme="minorEastAsia" w:cs="Calibri"/>
                <w:szCs w:val="24"/>
                <w:lang w:eastAsia="en-GB"/>
              </w:rPr>
            </w:pPr>
            <w:r w:rsidRPr="00A839B8">
              <w:rPr>
                <w:rFonts w:eastAsiaTheme="minorEastAsia" w:cs="Calibri"/>
                <w:b/>
                <w:bCs/>
                <w:szCs w:val="24"/>
                <w:lang w:eastAsia="en-GB"/>
              </w:rPr>
              <w:lastRenderedPageBreak/>
              <w:t>Soggetto</w:t>
            </w:r>
            <w:r>
              <w:rPr>
                <w:rFonts w:eastAsiaTheme="minorEastAsia" w:cs="Calibri"/>
                <w:b/>
                <w:bCs/>
                <w:szCs w:val="24"/>
                <w:lang w:eastAsia="en-GB"/>
              </w:rPr>
              <w:t xml:space="preserve"> </w:t>
            </w:r>
            <w:r w:rsidRPr="00A839B8">
              <w:rPr>
                <w:rFonts w:eastAsiaTheme="minorEastAsia" w:cs="Calibri"/>
                <w:b/>
                <w:bCs/>
                <w:szCs w:val="24"/>
                <w:lang w:eastAsia="en-GB"/>
              </w:rPr>
              <w:t>autore della</w:t>
            </w:r>
            <w:r>
              <w:rPr>
                <w:rFonts w:eastAsiaTheme="minorEastAsia" w:cs="Calibri"/>
                <w:b/>
                <w:bCs/>
                <w:szCs w:val="24"/>
                <w:lang w:eastAsia="en-GB"/>
              </w:rPr>
              <w:t xml:space="preserve"> </w:t>
            </w:r>
            <w:r w:rsidRPr="00A839B8">
              <w:rPr>
                <w:rFonts w:eastAsiaTheme="minorEastAsia" w:cs="Calibri"/>
                <w:b/>
                <w:bCs/>
                <w:szCs w:val="24"/>
                <w:lang w:eastAsia="en-GB"/>
              </w:rPr>
              <w:t>modifica</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89A2300"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modifaut_s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C3DA2D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39C3AD0"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u w:val="single"/>
                <w:lang w:eastAsia="en-GB"/>
              </w:rPr>
              <w:t>nel caso di versione &gt; 1 (rettifica)</w:t>
            </w:r>
          </w:p>
          <w:p w14:paraId="4B892650"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come da ruolo = Operatore definito nel metadato Soggetti</w:t>
            </w:r>
          </w:p>
        </w:tc>
      </w:tr>
      <w:tr w:rsidR="00615A40" w:rsidRPr="00FB27C3" w14:paraId="3D265FD1"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C5A07BB"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Tracciatura modifiche</w:t>
            </w:r>
          </w:p>
          <w:p w14:paraId="74E754B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Data</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9AAE59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modifdata_dt</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C37F47A"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9AAE5DA"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u w:val="single"/>
                <w:lang w:eastAsia="en-GB"/>
              </w:rPr>
              <w:t>nel caso di versione &gt; 1 (rettifica)</w:t>
            </w:r>
          </w:p>
          <w:p w14:paraId="5C40CDDC"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data e ora della modifica</w:t>
            </w:r>
          </w:p>
        </w:tc>
      </w:tr>
      <w:tr w:rsidR="00615A40" w:rsidRPr="00FB27C3" w14:paraId="2FDB4BCC"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436A82D"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b/>
                <w:bCs/>
                <w:szCs w:val="24"/>
                <w:lang w:eastAsia="en-GB"/>
              </w:rPr>
              <w:t>Tracciatura modifiche</w:t>
            </w:r>
          </w:p>
          <w:p w14:paraId="3FDE7242"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b/>
                <w:bCs/>
                <w:szCs w:val="24"/>
                <w:lang w:eastAsia="en-GB"/>
              </w:rPr>
              <w:t>IdDoc</w:t>
            </w:r>
            <w:proofErr w:type="spellEnd"/>
            <w:r w:rsidRPr="00FB27C3">
              <w:rPr>
                <w:rFonts w:eastAsiaTheme="minorEastAsia" w:cs="Calibri"/>
                <w:b/>
                <w:bCs/>
                <w:szCs w:val="24"/>
                <w:lang w:eastAsia="en-GB"/>
              </w:rPr>
              <w:t xml:space="preserve"> versione precedente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3D2126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modifidprec_s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D183396"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647FD03D"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u w:val="single"/>
                <w:lang w:eastAsia="en-GB"/>
              </w:rPr>
              <w:t>nel caso di versione &gt; 1 (rettifica)</w:t>
            </w:r>
          </w:p>
          <w:p w14:paraId="1664B0B2"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proofErr w:type="gramStart"/>
            <w:r w:rsidRPr="003C3A75">
              <w:rPr>
                <w:rFonts w:eastAsiaTheme="minorEastAsia" w:cs="Calibri"/>
                <w:color w:val="002060"/>
                <w:szCs w:val="24"/>
                <w:lang w:eastAsia="en-GB"/>
              </w:rPr>
              <w:t>identificativo versione precedente</w:t>
            </w:r>
            <w:proofErr w:type="gramEnd"/>
          </w:p>
        </w:tc>
      </w:tr>
      <w:tr w:rsidR="00615A40" w:rsidRPr="00FB27C3" w14:paraId="795B92CD"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AF78E41"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Tempo di conservazione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56190F7B"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tempcons_s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1A73C08C"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EC063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65AE6CAF"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es. 10 anni</w:t>
            </w:r>
          </w:p>
          <w:p w14:paraId="6F8C6DC2" w14:textId="77777777" w:rsidR="00615A40" w:rsidRPr="003C3A75" w:rsidRDefault="00615A40" w:rsidP="009E65EF">
            <w:pPr>
              <w:spacing w:before="100" w:beforeAutospacing="1" w:after="100" w:afterAutospacing="1"/>
              <w:jc w:val="center"/>
              <w:rPr>
                <w:rFonts w:eastAsiaTheme="minorEastAsia" w:cs="Calibri"/>
                <w:color w:val="002060"/>
                <w:szCs w:val="24"/>
                <w:lang w:eastAsia="en-GB"/>
              </w:rPr>
            </w:pPr>
            <w:r w:rsidRPr="003C3A75">
              <w:rPr>
                <w:rFonts w:eastAsiaTheme="minorEastAsia" w:cs="Calibri"/>
                <w:color w:val="002060"/>
                <w:szCs w:val="24"/>
                <w:lang w:eastAsia="en-GB"/>
              </w:rPr>
              <w:t>(non comporta scarti automatici)</w:t>
            </w:r>
          </w:p>
        </w:tc>
      </w:tr>
      <w:tr w:rsidR="00615A40" w:rsidRPr="00FB27C3" w14:paraId="0CE00FBA"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91BAEE5"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Note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6115ABD"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note_s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tcPr>
          <w:p w14:paraId="22D2CC7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EC0633">
              <w:rPr>
                <w:rFonts w:eastAsiaTheme="minorEastAsia" w:cs="Calibri"/>
                <w:szCs w:val="24"/>
                <w:lang w:eastAsia="en-GB"/>
              </w:rPr>
              <w:t>N</w:t>
            </w:r>
          </w:p>
        </w:tc>
        <w:tc>
          <w:tcPr>
            <w:tcW w:w="3827"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BF9E558" w14:textId="77777777" w:rsidR="00615A40" w:rsidRPr="003C3A75" w:rsidRDefault="00615A40" w:rsidP="009E65EF">
            <w:pPr>
              <w:spacing w:before="100" w:beforeAutospacing="1" w:after="100" w:afterAutospacing="1"/>
              <w:jc w:val="center"/>
              <w:rPr>
                <w:rFonts w:eastAsiaTheme="minorEastAsia" w:cs="Calibri"/>
                <w:color w:val="002060"/>
                <w:szCs w:val="24"/>
                <w:u w:val="single"/>
                <w:lang w:eastAsia="en-GB"/>
              </w:rPr>
            </w:pPr>
          </w:p>
        </w:tc>
      </w:tr>
    </w:tbl>
    <w:p w14:paraId="0AC8133D" w14:textId="77777777" w:rsidR="00615A40" w:rsidRDefault="00615A40" w:rsidP="00615A40">
      <w:pPr>
        <w:rPr>
          <w:rFonts w:cs="Calibri"/>
        </w:rPr>
      </w:pPr>
    </w:p>
    <w:p w14:paraId="2903411E" w14:textId="77777777" w:rsidR="00615A40" w:rsidRDefault="00615A40" w:rsidP="00615A40">
      <w:pPr>
        <w:rPr>
          <w:rFonts w:cs="Calibri"/>
          <w:lang w:val="en-GB"/>
        </w:rPr>
      </w:pPr>
    </w:p>
    <w:p w14:paraId="7CE5EAF2" w14:textId="77777777" w:rsidR="00615A40" w:rsidRPr="00615A40" w:rsidRDefault="00615A40" w:rsidP="00615A40">
      <w:pPr>
        <w:jc w:val="both"/>
        <w:rPr>
          <w:rFonts w:cs="Calibri"/>
        </w:rPr>
      </w:pPr>
      <w:r w:rsidRPr="00615A40">
        <w:rPr>
          <w:rFonts w:cs="Calibri"/>
        </w:rPr>
        <w:t xml:space="preserve">Per le tipologie documentali definite come </w:t>
      </w:r>
      <w:r w:rsidRPr="00615A40">
        <w:rPr>
          <w:rFonts w:cs="Calibri"/>
          <w:b/>
          <w:bCs/>
        </w:rPr>
        <w:t>SANITARIE</w:t>
      </w:r>
      <w:r w:rsidRPr="00615A40">
        <w:rPr>
          <w:rFonts w:cs="Calibri"/>
        </w:rPr>
        <w:t>, cioè REFERTI (</w:t>
      </w:r>
      <w:proofErr w:type="spellStart"/>
      <w:r w:rsidRPr="00615A40">
        <w:rPr>
          <w:rFonts w:cs="Calibri"/>
        </w:rPr>
        <w:t>lg_ref</w:t>
      </w:r>
      <w:proofErr w:type="spellEnd"/>
      <w:r w:rsidRPr="00615A40">
        <w:rPr>
          <w:rFonts w:cs="Calibri"/>
        </w:rPr>
        <w:t>), IMMAGINI RADIOLOGICHE (</w:t>
      </w:r>
      <w:proofErr w:type="spellStart"/>
      <w:r w:rsidRPr="00615A40">
        <w:rPr>
          <w:rFonts w:cs="Calibri"/>
        </w:rPr>
        <w:t>lg_imma</w:t>
      </w:r>
      <w:proofErr w:type="spellEnd"/>
      <w:r w:rsidRPr="00615A40">
        <w:rPr>
          <w:rFonts w:cs="Calibri"/>
        </w:rPr>
        <w:t>) e CONSENSI INFORMATI (</w:t>
      </w:r>
      <w:proofErr w:type="spellStart"/>
      <w:r w:rsidRPr="00615A40">
        <w:rPr>
          <w:rFonts w:cs="Calibri"/>
        </w:rPr>
        <w:t>lg_consinf</w:t>
      </w:r>
      <w:proofErr w:type="spellEnd"/>
      <w:r w:rsidRPr="00615A40">
        <w:rPr>
          <w:rFonts w:cs="Calibri"/>
        </w:rPr>
        <w:t xml:space="preserve">) </w:t>
      </w:r>
    </w:p>
    <w:p w14:paraId="1B7337F5" w14:textId="77777777" w:rsidR="00615A40" w:rsidRPr="00615A40" w:rsidRDefault="00615A40" w:rsidP="00615A40">
      <w:pPr>
        <w:pStyle w:val="Paragrafoelenco"/>
        <w:numPr>
          <w:ilvl w:val="0"/>
          <w:numId w:val="12"/>
        </w:numPr>
        <w:tabs>
          <w:tab w:val="clear" w:pos="3969"/>
        </w:tabs>
        <w:spacing w:line="240" w:lineRule="auto"/>
        <w:contextualSpacing w:val="0"/>
        <w:jc w:val="both"/>
        <w:rPr>
          <w:rFonts w:cs="Calibri"/>
          <w:i/>
          <w:iCs/>
        </w:rPr>
      </w:pPr>
      <w:r w:rsidRPr="00615A40">
        <w:rPr>
          <w:rFonts w:cs="Calibri"/>
        </w:rPr>
        <w:t xml:space="preserve">per </w:t>
      </w:r>
      <w:r w:rsidRPr="00615A40">
        <w:rPr>
          <w:rFonts w:cs="Calibri"/>
          <w:b/>
          <w:bCs/>
        </w:rPr>
        <w:t>ID doc identificativo</w:t>
      </w:r>
      <w:r w:rsidRPr="00615A40">
        <w:rPr>
          <w:rFonts w:cs="Calibri"/>
        </w:rPr>
        <w:t xml:space="preserve"> si intende </w:t>
      </w:r>
      <w:proofErr w:type="spellStart"/>
      <w:r w:rsidRPr="00615A40">
        <w:rPr>
          <w:rFonts w:cs="Calibri"/>
        </w:rPr>
        <w:t>AdmissionID</w:t>
      </w:r>
      <w:proofErr w:type="spellEnd"/>
      <w:r w:rsidRPr="00615A40">
        <w:rPr>
          <w:rFonts w:cs="Calibri"/>
        </w:rPr>
        <w:t xml:space="preserve"> o Codice Regionale o Studio Referto o di CCE o HL7 </w:t>
      </w:r>
      <w:r w:rsidRPr="00615A40">
        <w:rPr>
          <w:rFonts w:cs="Calibri"/>
          <w:i/>
          <w:iCs/>
        </w:rPr>
        <w:t xml:space="preserve">UNIQUE DOCUMENT NUMBER, STUDY ISTANCE UID </w:t>
      </w:r>
      <w:r w:rsidRPr="00615A40">
        <w:rPr>
          <w:rFonts w:cs="Calibri"/>
        </w:rPr>
        <w:t>(per le immagini DICOM)</w:t>
      </w:r>
      <w:r w:rsidRPr="00615A40">
        <w:rPr>
          <w:rFonts w:cs="Calibri"/>
          <w:i/>
          <w:iCs/>
        </w:rPr>
        <w:t xml:space="preserve"> </w:t>
      </w:r>
    </w:p>
    <w:p w14:paraId="2E36772A" w14:textId="77777777" w:rsidR="00615A40" w:rsidRPr="00615A40" w:rsidRDefault="00615A40" w:rsidP="00615A40">
      <w:pPr>
        <w:pStyle w:val="Paragrafoelenco"/>
        <w:numPr>
          <w:ilvl w:val="0"/>
          <w:numId w:val="12"/>
        </w:numPr>
        <w:tabs>
          <w:tab w:val="clear" w:pos="3969"/>
        </w:tabs>
        <w:spacing w:line="240" w:lineRule="auto"/>
        <w:contextualSpacing w:val="0"/>
        <w:jc w:val="both"/>
        <w:rPr>
          <w:rFonts w:cs="Calibri"/>
        </w:rPr>
      </w:pPr>
      <w:r w:rsidRPr="00615A40">
        <w:rPr>
          <w:rFonts w:cs="Calibri"/>
        </w:rPr>
        <w:t xml:space="preserve">per </w:t>
      </w:r>
      <w:r w:rsidRPr="00615A40">
        <w:rPr>
          <w:rFonts w:cs="Calibri"/>
          <w:b/>
          <w:bCs/>
        </w:rPr>
        <w:t>Numero documento</w:t>
      </w:r>
      <w:r w:rsidRPr="00615A40">
        <w:rPr>
          <w:rFonts w:cs="Calibri"/>
        </w:rPr>
        <w:t xml:space="preserve"> si intende l’</w:t>
      </w:r>
      <w:proofErr w:type="spellStart"/>
      <w:r w:rsidRPr="00615A40">
        <w:rPr>
          <w:rFonts w:cs="Calibri"/>
          <w:i/>
          <w:iCs/>
        </w:rPr>
        <w:t>Accession</w:t>
      </w:r>
      <w:proofErr w:type="spellEnd"/>
      <w:r w:rsidRPr="00615A40">
        <w:rPr>
          <w:rFonts w:cs="Calibri"/>
          <w:i/>
          <w:iCs/>
        </w:rPr>
        <w:t xml:space="preserve"> </w:t>
      </w:r>
      <w:proofErr w:type="spellStart"/>
      <w:r w:rsidRPr="00615A40">
        <w:rPr>
          <w:rFonts w:cs="Calibri"/>
          <w:i/>
          <w:iCs/>
        </w:rPr>
        <w:t>Number</w:t>
      </w:r>
      <w:proofErr w:type="spellEnd"/>
      <w:r w:rsidRPr="00615A40">
        <w:rPr>
          <w:rFonts w:cs="Calibri"/>
          <w:i/>
          <w:iCs/>
        </w:rPr>
        <w:t xml:space="preserve">, STUDY ISTANCE </w:t>
      </w:r>
      <w:r w:rsidRPr="00615A40">
        <w:rPr>
          <w:rFonts w:cs="Calibri"/>
        </w:rPr>
        <w:t>UID (per le immagini DICOM)</w:t>
      </w:r>
    </w:p>
    <w:p w14:paraId="7A8652D5" w14:textId="77777777" w:rsidR="00615A40" w:rsidRPr="00615A40" w:rsidRDefault="00615A40" w:rsidP="00615A40">
      <w:pPr>
        <w:pStyle w:val="Paragrafoelenco"/>
        <w:numPr>
          <w:ilvl w:val="0"/>
          <w:numId w:val="12"/>
        </w:numPr>
        <w:tabs>
          <w:tab w:val="clear" w:pos="3969"/>
        </w:tabs>
        <w:spacing w:line="240" w:lineRule="auto"/>
        <w:contextualSpacing w:val="0"/>
        <w:jc w:val="both"/>
        <w:rPr>
          <w:rFonts w:cs="Calibri"/>
          <w:i/>
          <w:iCs/>
        </w:rPr>
      </w:pPr>
      <w:r w:rsidRPr="00615A40">
        <w:rPr>
          <w:rFonts w:cs="Calibri"/>
        </w:rPr>
        <w:t xml:space="preserve">per </w:t>
      </w:r>
      <w:r w:rsidRPr="00615A40">
        <w:rPr>
          <w:rFonts w:cs="Calibri"/>
          <w:b/>
          <w:bCs/>
        </w:rPr>
        <w:t>ID Registro</w:t>
      </w:r>
      <w:r w:rsidRPr="00615A40">
        <w:rPr>
          <w:rFonts w:cs="Calibri"/>
        </w:rPr>
        <w:t xml:space="preserve"> si intende il</w:t>
      </w:r>
      <w:r w:rsidRPr="00615A40">
        <w:rPr>
          <w:rFonts w:cs="Calibri"/>
          <w:i/>
          <w:iCs/>
        </w:rPr>
        <w:t xml:space="preserve"> Codice Repository</w:t>
      </w:r>
    </w:p>
    <w:p w14:paraId="0E24A7A6" w14:textId="77777777" w:rsidR="00615A40" w:rsidRDefault="00615A40" w:rsidP="00615A40">
      <w:pPr>
        <w:pStyle w:val="Paragrafoelenco"/>
        <w:numPr>
          <w:ilvl w:val="0"/>
          <w:numId w:val="12"/>
        </w:numPr>
        <w:tabs>
          <w:tab w:val="clear" w:pos="3969"/>
        </w:tabs>
        <w:spacing w:line="240" w:lineRule="auto"/>
        <w:contextualSpacing w:val="0"/>
        <w:jc w:val="both"/>
        <w:rPr>
          <w:rFonts w:cs="Calibri"/>
        </w:rPr>
      </w:pPr>
      <w:r w:rsidRPr="00615A40">
        <w:rPr>
          <w:rFonts w:cs="Calibri"/>
        </w:rPr>
        <w:t xml:space="preserve">per </w:t>
      </w:r>
      <w:r w:rsidRPr="00615A40">
        <w:rPr>
          <w:rFonts w:cs="Calibri"/>
          <w:b/>
          <w:bCs/>
        </w:rPr>
        <w:t>Soggetti Ruolo ‘Autore’</w:t>
      </w:r>
      <w:r w:rsidRPr="00615A40">
        <w:rPr>
          <w:rFonts w:cs="Calibri"/>
        </w:rPr>
        <w:t xml:space="preserve"> si intende il medico refertante, per </w:t>
      </w:r>
      <w:r w:rsidRPr="00615A40">
        <w:rPr>
          <w:rFonts w:cs="Calibri"/>
          <w:b/>
          <w:bCs/>
        </w:rPr>
        <w:t>Soggetti Ruolo ‘Altro’</w:t>
      </w:r>
      <w:r w:rsidRPr="00615A40">
        <w:rPr>
          <w:rFonts w:cs="Calibri"/>
        </w:rPr>
        <w:t xml:space="preserve"> si intende il paziente, per il quale possono essere aggiunti ulteriori metadati (data di nascita, genere, identificativo univoco, ecc.).</w:t>
      </w:r>
    </w:p>
    <w:p w14:paraId="71872D88" w14:textId="77777777" w:rsidR="00615A40" w:rsidRPr="00615A40" w:rsidRDefault="00615A40" w:rsidP="00615A40">
      <w:pPr>
        <w:pStyle w:val="Paragrafoelenco"/>
        <w:tabs>
          <w:tab w:val="clear" w:pos="3969"/>
        </w:tabs>
        <w:spacing w:line="240" w:lineRule="auto"/>
        <w:contextualSpacing w:val="0"/>
        <w:jc w:val="both"/>
        <w:rPr>
          <w:rFonts w:cs="Calibri"/>
        </w:rPr>
      </w:pPr>
    </w:p>
    <w:p w14:paraId="2F403EEE" w14:textId="77777777" w:rsidR="00615A40" w:rsidRPr="00810C9A" w:rsidRDefault="00615A40" w:rsidP="00615A40">
      <w:pPr>
        <w:jc w:val="both"/>
        <w:rPr>
          <w:rFonts w:cs="Calibri"/>
        </w:rPr>
      </w:pPr>
    </w:p>
    <w:p w14:paraId="796453AF" w14:textId="77777777" w:rsidR="00615A40" w:rsidRPr="00FB27C3" w:rsidRDefault="00615A40" w:rsidP="00615A40">
      <w:pPr>
        <w:jc w:val="both"/>
        <w:rPr>
          <w:rFonts w:cs="Calibri"/>
        </w:rPr>
      </w:pPr>
      <w:r w:rsidRPr="00FB27C3">
        <w:rPr>
          <w:rFonts w:cs="Calibri"/>
        </w:rPr>
        <w:t xml:space="preserve">Per la sola classe </w:t>
      </w:r>
      <w:r w:rsidRPr="00D73AE2">
        <w:rPr>
          <w:rFonts w:cs="Calibri"/>
          <w:b/>
          <w:bCs/>
        </w:rPr>
        <w:t>DOCUMENTO PROTOCOLLATO</w:t>
      </w:r>
      <w:r w:rsidRPr="00FB27C3">
        <w:rPr>
          <w:rFonts w:cs="Calibri"/>
        </w:rPr>
        <w:t xml:space="preserve"> (</w:t>
      </w:r>
      <w:proofErr w:type="spellStart"/>
      <w:r w:rsidRPr="00FB27C3">
        <w:rPr>
          <w:rFonts w:cs="Calibri"/>
        </w:rPr>
        <w:t>lg_docprot</w:t>
      </w:r>
      <w:proofErr w:type="spellEnd"/>
      <w:r w:rsidRPr="00FB27C3">
        <w:rPr>
          <w:rFonts w:cs="Calibri"/>
        </w:rPr>
        <w:t xml:space="preserve">) ai metadati di cui sopra </w:t>
      </w:r>
      <w:r w:rsidRPr="00F46EF9">
        <w:rPr>
          <w:rFonts w:cs="Calibri"/>
          <w:b/>
          <w:bCs/>
          <w:u w:val="single"/>
        </w:rPr>
        <w:t>si aggiung</w:t>
      </w:r>
      <w:r>
        <w:rPr>
          <w:rFonts w:cs="Calibri"/>
          <w:b/>
          <w:bCs/>
          <w:u w:val="single"/>
        </w:rPr>
        <w:t>e</w:t>
      </w:r>
      <w:r w:rsidRPr="00FB27C3">
        <w:rPr>
          <w:rFonts w:cs="Calibri"/>
        </w:rPr>
        <w:t xml:space="preserve"> anche:</w:t>
      </w:r>
    </w:p>
    <w:p w14:paraId="18EB55EA" w14:textId="77777777" w:rsidR="00615A40" w:rsidRPr="00FB27C3" w:rsidRDefault="00615A40" w:rsidP="00615A40">
      <w:pPr>
        <w:rPr>
          <w:rFonts w:cs="Calibri"/>
        </w:rPr>
      </w:pPr>
    </w:p>
    <w:tbl>
      <w:tblPr>
        <w:tblW w:w="0" w:type="auto"/>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13"/>
        <w:gridCol w:w="2264"/>
        <w:gridCol w:w="2011"/>
        <w:gridCol w:w="3534"/>
      </w:tblGrid>
      <w:tr w:rsidR="00615A40" w:rsidRPr="00FB27C3" w14:paraId="0EDFDB19" w14:textId="77777777" w:rsidTr="009E65EF">
        <w:trPr>
          <w:cantSplit/>
          <w:tblHeader/>
        </w:trPr>
        <w:tc>
          <w:tcPr>
            <w:tcW w:w="1813"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174BB6DF"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lastRenderedPageBreak/>
              <w:t>LABEL</w:t>
            </w:r>
          </w:p>
        </w:tc>
        <w:tc>
          <w:tcPr>
            <w:tcW w:w="2264"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4EB339B7"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INDICE</w:t>
            </w:r>
          </w:p>
        </w:tc>
        <w:tc>
          <w:tcPr>
            <w:tcW w:w="2011"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4CB9FDDE" w14:textId="77777777" w:rsidR="00615A40" w:rsidRPr="00FB27C3" w:rsidRDefault="00615A40" w:rsidP="009E65EF">
            <w:pPr>
              <w:spacing w:before="100" w:beforeAutospacing="1" w:after="100" w:afterAutospacing="1"/>
              <w:jc w:val="center"/>
              <w:rPr>
                <w:rFonts w:cs="Calibri"/>
                <w:b/>
                <w:bCs/>
              </w:rPr>
            </w:pPr>
            <w:r w:rsidRPr="00FB27C3">
              <w:rPr>
                <w:rFonts w:cs="Calibri"/>
                <w:b/>
                <w:bCs/>
              </w:rPr>
              <w:t>OBBLIGATORIETÀ</w:t>
            </w:r>
          </w:p>
          <w:p w14:paraId="164D0611" w14:textId="77777777" w:rsidR="00615A40" w:rsidRPr="00FB27C3" w:rsidRDefault="00615A40" w:rsidP="009E65EF">
            <w:pPr>
              <w:spacing w:before="100" w:beforeAutospacing="1" w:after="100" w:afterAutospacing="1"/>
              <w:jc w:val="center"/>
              <w:rPr>
                <w:rFonts w:cs="Calibri"/>
                <w:sz w:val="16"/>
                <w:szCs w:val="16"/>
              </w:rPr>
            </w:pPr>
            <w:r w:rsidRPr="00FB27C3">
              <w:rPr>
                <w:rFonts w:cs="Calibri"/>
                <w:sz w:val="16"/>
                <w:szCs w:val="16"/>
              </w:rPr>
              <w:t>(se non è popolato, il versamento non va a buon fine)</w:t>
            </w:r>
          </w:p>
        </w:tc>
        <w:tc>
          <w:tcPr>
            <w:tcW w:w="3534" w:type="dxa"/>
            <w:tcBorders>
              <w:top w:val="single" w:sz="6" w:space="0" w:color="auto"/>
              <w:left w:val="single" w:sz="6" w:space="0" w:color="auto"/>
              <w:bottom w:val="single" w:sz="6" w:space="0" w:color="auto"/>
              <w:right w:val="single" w:sz="6" w:space="0" w:color="auto"/>
            </w:tcBorders>
            <w:shd w:val="clear" w:color="auto" w:fill="D86DCB" w:themeFill="accent5" w:themeFillTint="99"/>
            <w:tcMar>
              <w:top w:w="75" w:type="dxa"/>
              <w:left w:w="75" w:type="dxa"/>
              <w:bottom w:w="75" w:type="dxa"/>
              <w:right w:w="75" w:type="dxa"/>
            </w:tcMar>
          </w:tcPr>
          <w:p w14:paraId="23EE7A8B"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NOTE OPERATIVE</w:t>
            </w:r>
          </w:p>
        </w:tc>
      </w:tr>
      <w:tr w:rsidR="00615A40" w:rsidRPr="00FB27C3" w14:paraId="24E7881F" w14:textId="77777777" w:rsidTr="009E65EF">
        <w:trPr>
          <w:cantSplit/>
        </w:trPr>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CE51531"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Segnatura </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B6ABABD"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segnatura_s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88AB88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4CD5108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segnatura del protocollo</w:t>
            </w:r>
          </w:p>
        </w:tc>
      </w:tr>
    </w:tbl>
    <w:p w14:paraId="615DE3E1" w14:textId="77777777" w:rsidR="00615A40" w:rsidRPr="00C7403F" w:rsidRDefault="00615A40" w:rsidP="00615A40">
      <w:pPr>
        <w:rPr>
          <w:rFonts w:cs="Calibri"/>
        </w:rPr>
      </w:pPr>
    </w:p>
    <w:p w14:paraId="69FC07AD" w14:textId="77777777" w:rsidR="00615A40" w:rsidRDefault="00615A40" w:rsidP="00615A40">
      <w:pPr>
        <w:rPr>
          <w:rFonts w:cs="Calibri"/>
        </w:rPr>
      </w:pPr>
      <w:r w:rsidRPr="00391FB8">
        <w:rPr>
          <w:rFonts w:cs="Calibri"/>
        </w:rPr>
        <w:t>e i metadati relativi alla classificazione (</w:t>
      </w:r>
      <w:proofErr w:type="spellStart"/>
      <w:r w:rsidRPr="00391FB8">
        <w:rPr>
          <w:rFonts w:cs="Calibri"/>
          <w:i/>
          <w:iCs/>
        </w:rPr>
        <w:t>indclass_s</w:t>
      </w:r>
      <w:proofErr w:type="spellEnd"/>
      <w:r w:rsidRPr="00391FB8">
        <w:rPr>
          <w:rFonts w:cs="Calibri"/>
        </w:rPr>
        <w:tab/>
        <w:t xml:space="preserve">- “Indice di classificazione”, </w:t>
      </w:r>
      <w:proofErr w:type="spellStart"/>
      <w:r w:rsidRPr="00391FB8">
        <w:rPr>
          <w:rFonts w:cs="Calibri"/>
          <w:i/>
          <w:iCs/>
        </w:rPr>
        <w:t>descrclass_s</w:t>
      </w:r>
      <w:proofErr w:type="spellEnd"/>
      <w:r w:rsidRPr="00391FB8">
        <w:rPr>
          <w:rFonts w:cs="Calibri"/>
        </w:rPr>
        <w:tab/>
        <w:t xml:space="preserve">- “Descrizione classificazione”, </w:t>
      </w:r>
      <w:proofErr w:type="spellStart"/>
      <w:r w:rsidRPr="00391FB8">
        <w:rPr>
          <w:rFonts w:cs="Calibri"/>
          <w:i/>
          <w:iCs/>
        </w:rPr>
        <w:t>pianoclass_s</w:t>
      </w:r>
      <w:proofErr w:type="spellEnd"/>
      <w:r w:rsidRPr="00391FB8">
        <w:rPr>
          <w:rFonts w:cs="Calibri"/>
        </w:rPr>
        <w:t xml:space="preserve"> – “Piano classificazione”) sono da intendersi come obbligatori.</w:t>
      </w:r>
    </w:p>
    <w:p w14:paraId="68DDB55A" w14:textId="77777777" w:rsidR="00615A40" w:rsidRPr="00C7403F" w:rsidRDefault="00615A40" w:rsidP="00615A40">
      <w:pPr>
        <w:rPr>
          <w:rFonts w:cs="Calibri"/>
        </w:rPr>
      </w:pPr>
    </w:p>
    <w:p w14:paraId="1C832F84" w14:textId="77777777" w:rsidR="00615A40" w:rsidRPr="00FB27C3" w:rsidRDefault="00615A40" w:rsidP="00615A40">
      <w:pPr>
        <w:jc w:val="both"/>
        <w:rPr>
          <w:rFonts w:cs="Calibri"/>
        </w:rPr>
      </w:pPr>
      <w:r w:rsidRPr="00C7403F">
        <w:rPr>
          <w:rFonts w:cs="Calibri"/>
        </w:rPr>
        <w:t>Per le</w:t>
      </w:r>
      <w:r>
        <w:rPr>
          <w:rFonts w:cs="Calibri"/>
        </w:rPr>
        <w:t xml:space="preserve"> così dette ‘camicie informatiche’ delle</w:t>
      </w:r>
      <w:r w:rsidRPr="00C7403F">
        <w:rPr>
          <w:rFonts w:cs="Calibri"/>
        </w:rPr>
        <w:t xml:space="preserve"> </w:t>
      </w:r>
      <w:r w:rsidRPr="00C7403F">
        <w:rPr>
          <w:rFonts w:cs="Calibri"/>
          <w:b/>
          <w:bCs/>
        </w:rPr>
        <w:t>AGGREGAZIONI DOCUMENTALI</w:t>
      </w:r>
      <w:r w:rsidRPr="00C7403F">
        <w:rPr>
          <w:rFonts w:cs="Calibri"/>
        </w:rPr>
        <w:t xml:space="preserve"> (</w:t>
      </w:r>
      <w:proofErr w:type="spellStart"/>
      <w:r w:rsidRPr="00C7403F">
        <w:rPr>
          <w:rFonts w:cs="Calibri"/>
        </w:rPr>
        <w:t>lg_aggr</w:t>
      </w:r>
      <w:proofErr w:type="spellEnd"/>
      <w:r w:rsidRPr="00C7403F">
        <w:rPr>
          <w:rFonts w:cs="Calibri"/>
        </w:rPr>
        <w:t>)</w:t>
      </w:r>
      <w:r>
        <w:rPr>
          <w:rStyle w:val="Rimandonotaapidipagina"/>
          <w:rFonts w:cs="Calibri"/>
          <w:lang w:val="en-GB"/>
        </w:rPr>
        <w:footnoteReference w:id="2"/>
      </w:r>
      <w:r w:rsidRPr="00C7403F">
        <w:rPr>
          <w:rFonts w:cs="Calibri"/>
        </w:rPr>
        <w:t xml:space="preserve"> </w:t>
      </w:r>
      <w:r>
        <w:rPr>
          <w:rFonts w:cs="Calibri"/>
        </w:rPr>
        <w:t xml:space="preserve">sono stati definiti i seguenti metadati: </w:t>
      </w:r>
    </w:p>
    <w:p w14:paraId="6FC28B0E" w14:textId="77777777" w:rsidR="00615A40" w:rsidRPr="00C7403F" w:rsidRDefault="00615A40" w:rsidP="00615A40">
      <w:pPr>
        <w:rPr>
          <w:rFonts w:cs="Calibri"/>
        </w:rPr>
      </w:pPr>
    </w:p>
    <w:tbl>
      <w:tblPr>
        <w:tblW w:w="0" w:type="auto"/>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13"/>
        <w:gridCol w:w="2264"/>
        <w:gridCol w:w="2011"/>
        <w:gridCol w:w="3534"/>
      </w:tblGrid>
      <w:tr w:rsidR="00615A40" w:rsidRPr="00FB27C3" w14:paraId="34B04147" w14:textId="77777777" w:rsidTr="009E65EF">
        <w:trPr>
          <w:tblHeader/>
        </w:trPr>
        <w:tc>
          <w:tcPr>
            <w:tcW w:w="1813" w:type="dxa"/>
            <w:tcBorders>
              <w:top w:val="single" w:sz="6" w:space="0" w:color="auto"/>
              <w:left w:val="single" w:sz="6" w:space="0" w:color="auto"/>
              <w:bottom w:val="single" w:sz="6" w:space="0" w:color="auto"/>
              <w:right w:val="single" w:sz="6" w:space="0" w:color="auto"/>
            </w:tcBorders>
            <w:shd w:val="clear" w:color="auto" w:fill="8DD873" w:themeFill="accent6" w:themeFillTint="99"/>
            <w:tcMar>
              <w:top w:w="75" w:type="dxa"/>
              <w:left w:w="75" w:type="dxa"/>
              <w:bottom w:w="75" w:type="dxa"/>
              <w:right w:w="75" w:type="dxa"/>
            </w:tcMar>
          </w:tcPr>
          <w:p w14:paraId="155D8975"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LABEL</w:t>
            </w:r>
          </w:p>
        </w:tc>
        <w:tc>
          <w:tcPr>
            <w:tcW w:w="2264" w:type="dxa"/>
            <w:tcBorders>
              <w:top w:val="single" w:sz="6" w:space="0" w:color="auto"/>
              <w:left w:val="single" w:sz="6" w:space="0" w:color="auto"/>
              <w:bottom w:val="single" w:sz="6" w:space="0" w:color="auto"/>
              <w:right w:val="single" w:sz="6" w:space="0" w:color="auto"/>
            </w:tcBorders>
            <w:shd w:val="clear" w:color="auto" w:fill="8DD873" w:themeFill="accent6" w:themeFillTint="99"/>
            <w:tcMar>
              <w:top w:w="75" w:type="dxa"/>
              <w:left w:w="75" w:type="dxa"/>
              <w:bottom w:w="75" w:type="dxa"/>
              <w:right w:w="75" w:type="dxa"/>
            </w:tcMar>
          </w:tcPr>
          <w:p w14:paraId="406EFA3D"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INDICE</w:t>
            </w:r>
          </w:p>
        </w:tc>
        <w:tc>
          <w:tcPr>
            <w:tcW w:w="2011" w:type="dxa"/>
            <w:tcBorders>
              <w:top w:val="single" w:sz="6" w:space="0" w:color="auto"/>
              <w:left w:val="single" w:sz="6" w:space="0" w:color="auto"/>
              <w:bottom w:val="single" w:sz="6" w:space="0" w:color="auto"/>
              <w:right w:val="single" w:sz="6" w:space="0" w:color="auto"/>
            </w:tcBorders>
            <w:shd w:val="clear" w:color="auto" w:fill="8DD873" w:themeFill="accent6" w:themeFillTint="99"/>
            <w:tcMar>
              <w:top w:w="75" w:type="dxa"/>
              <w:left w:w="75" w:type="dxa"/>
              <w:bottom w:w="75" w:type="dxa"/>
              <w:right w:w="75" w:type="dxa"/>
            </w:tcMar>
          </w:tcPr>
          <w:p w14:paraId="7C82BA7E" w14:textId="77777777" w:rsidR="00615A40" w:rsidRPr="00FB27C3" w:rsidRDefault="00615A40" w:rsidP="009E65EF">
            <w:pPr>
              <w:spacing w:before="100" w:beforeAutospacing="1" w:after="100" w:afterAutospacing="1"/>
              <w:jc w:val="center"/>
              <w:rPr>
                <w:rFonts w:cs="Calibri"/>
                <w:b/>
                <w:bCs/>
              </w:rPr>
            </w:pPr>
            <w:r w:rsidRPr="00FB27C3">
              <w:rPr>
                <w:rFonts w:cs="Calibri"/>
                <w:b/>
                <w:bCs/>
              </w:rPr>
              <w:t>OBBLIGATORIETÀ</w:t>
            </w:r>
          </w:p>
          <w:p w14:paraId="3E3966CA" w14:textId="77777777" w:rsidR="00615A40" w:rsidRPr="00FB27C3" w:rsidRDefault="00615A40" w:rsidP="009E65EF">
            <w:pPr>
              <w:spacing w:before="100" w:beforeAutospacing="1" w:after="100" w:afterAutospacing="1"/>
              <w:jc w:val="center"/>
              <w:rPr>
                <w:rFonts w:cs="Calibri"/>
                <w:sz w:val="16"/>
                <w:szCs w:val="16"/>
              </w:rPr>
            </w:pPr>
            <w:r w:rsidRPr="00FB27C3">
              <w:rPr>
                <w:rFonts w:cs="Calibri"/>
                <w:sz w:val="16"/>
                <w:szCs w:val="16"/>
              </w:rPr>
              <w:t>(se non è popolato, il versamento non va a buon fine)</w:t>
            </w:r>
          </w:p>
        </w:tc>
        <w:tc>
          <w:tcPr>
            <w:tcW w:w="3534" w:type="dxa"/>
            <w:tcBorders>
              <w:top w:val="single" w:sz="6" w:space="0" w:color="auto"/>
              <w:left w:val="single" w:sz="6" w:space="0" w:color="auto"/>
              <w:bottom w:val="single" w:sz="6" w:space="0" w:color="auto"/>
              <w:right w:val="single" w:sz="6" w:space="0" w:color="auto"/>
            </w:tcBorders>
            <w:shd w:val="clear" w:color="auto" w:fill="8DD873" w:themeFill="accent6" w:themeFillTint="99"/>
            <w:tcMar>
              <w:top w:w="75" w:type="dxa"/>
              <w:left w:w="75" w:type="dxa"/>
              <w:bottom w:w="75" w:type="dxa"/>
              <w:right w:w="75" w:type="dxa"/>
            </w:tcMar>
          </w:tcPr>
          <w:p w14:paraId="3B292654"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cs="Calibri"/>
                <w:b/>
                <w:bCs/>
              </w:rPr>
              <w:t>NOTE OPERATIVE</w:t>
            </w:r>
          </w:p>
        </w:tc>
      </w:tr>
      <w:tr w:rsidR="00615A40" w:rsidRPr="00FB27C3" w14:paraId="1B69BF0D"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C515AF"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Data documento</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DDD30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__</w:t>
            </w:r>
            <w:proofErr w:type="spellStart"/>
            <w:r w:rsidRPr="00FB27C3">
              <w:rPr>
                <w:rFonts w:eastAsiaTheme="minorEastAsia" w:cs="Calibri"/>
                <w:szCs w:val="24"/>
                <w:lang w:eastAsia="en-GB"/>
              </w:rPr>
              <w:t>data_documento_dt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F6C34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AEA376" w14:textId="77777777" w:rsidR="00615A40"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gg-mm-</w:t>
            </w:r>
            <w:proofErr w:type="spellStart"/>
            <w:r w:rsidRPr="00FB27C3">
              <w:rPr>
                <w:rFonts w:eastAsiaTheme="minorEastAsia" w:cs="Calibri"/>
                <w:szCs w:val="24"/>
                <w:lang w:eastAsia="en-GB"/>
              </w:rPr>
              <w:t>aaa</w:t>
            </w:r>
            <w:proofErr w:type="spellEnd"/>
          </w:p>
          <w:p w14:paraId="16C1947A"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(metadato mantenuto indipendentemente dalle Linee Guida)</w:t>
            </w:r>
          </w:p>
        </w:tc>
      </w:tr>
      <w:tr w:rsidR="00615A40" w:rsidRPr="00FB27C3" w14:paraId="3BC0D304"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D30813"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Tipo Aggregazione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E99D2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id</w:t>
            </w:r>
            <w:r>
              <w:rPr>
                <w:rFonts w:eastAsiaTheme="minorEastAsia" w:cs="Calibri"/>
                <w:szCs w:val="24"/>
                <w:lang w:eastAsia="en-GB"/>
              </w:rPr>
              <w:t>aggtip</w:t>
            </w:r>
            <w:r w:rsidRPr="00FB27C3">
              <w:rPr>
                <w:rFonts w:eastAsiaTheme="minorEastAsia" w:cs="Calibri"/>
                <w:szCs w:val="24"/>
                <w:lang w:eastAsia="en-GB"/>
              </w:rPr>
              <w:t>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3E3890"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0C8E8E" w14:textId="77777777" w:rsidR="00615A40" w:rsidRPr="001B0E87"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Valori ammessi:</w:t>
            </w:r>
          </w:p>
          <w:p w14:paraId="3BC5B7CD" w14:textId="77777777" w:rsidR="00615A40" w:rsidRPr="00FB27C3" w:rsidRDefault="00615A40" w:rsidP="00615A40">
            <w:pPr>
              <w:pStyle w:val="Paragrafoelenco"/>
              <w:numPr>
                <w:ilvl w:val="0"/>
                <w:numId w:val="11"/>
              </w:numPr>
              <w:tabs>
                <w:tab w:val="clear" w:pos="3969"/>
              </w:tabs>
              <w:spacing w:before="100" w:beforeAutospacing="1" w:after="100" w:afterAutospacing="1" w:line="240" w:lineRule="auto"/>
              <w:contextualSpacing w:val="0"/>
              <w:rPr>
                <w:rFonts w:eastAsiaTheme="minorEastAsia" w:cs="Calibri"/>
                <w:szCs w:val="24"/>
                <w:lang w:eastAsia="en-GB"/>
              </w:rPr>
            </w:pPr>
            <w:r>
              <w:t>Fascicolo</w:t>
            </w:r>
          </w:p>
          <w:p w14:paraId="2B290D17" w14:textId="77777777" w:rsidR="00615A40" w:rsidRPr="00FB27C3" w:rsidRDefault="00615A40" w:rsidP="00615A40">
            <w:pPr>
              <w:pStyle w:val="Paragrafoelenco"/>
              <w:numPr>
                <w:ilvl w:val="0"/>
                <w:numId w:val="11"/>
              </w:numPr>
              <w:tabs>
                <w:tab w:val="clear" w:pos="3969"/>
              </w:tabs>
              <w:spacing w:before="100" w:beforeAutospacing="1" w:after="100" w:afterAutospacing="1" w:line="240" w:lineRule="auto"/>
              <w:contextualSpacing w:val="0"/>
              <w:rPr>
                <w:rFonts w:eastAsiaTheme="minorEastAsia" w:cs="Calibri"/>
                <w:szCs w:val="24"/>
                <w:lang w:eastAsia="en-GB"/>
              </w:rPr>
            </w:pPr>
            <w:r>
              <w:t xml:space="preserve">Serie Documentale  </w:t>
            </w:r>
          </w:p>
          <w:p w14:paraId="60E7E81F" w14:textId="77777777" w:rsidR="00615A40" w:rsidRPr="00FB27C3" w:rsidRDefault="00615A40" w:rsidP="00615A40">
            <w:pPr>
              <w:pStyle w:val="Paragrafoelenco"/>
              <w:numPr>
                <w:ilvl w:val="0"/>
                <w:numId w:val="11"/>
              </w:numPr>
              <w:tabs>
                <w:tab w:val="clear" w:pos="3969"/>
              </w:tabs>
              <w:spacing w:before="100" w:beforeAutospacing="1" w:after="100" w:afterAutospacing="1" w:line="240" w:lineRule="auto"/>
              <w:contextualSpacing w:val="0"/>
              <w:rPr>
                <w:rFonts w:eastAsiaTheme="minorEastAsia" w:cs="Calibri"/>
                <w:szCs w:val="24"/>
                <w:lang w:eastAsia="en-GB"/>
              </w:rPr>
            </w:pPr>
            <w:r>
              <w:t>Serie di fascicoli</w:t>
            </w:r>
          </w:p>
        </w:tc>
      </w:tr>
      <w:tr w:rsidR="00615A40" w:rsidRPr="00FB27C3" w14:paraId="263AEE5A"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6C0D8D"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proofErr w:type="spellStart"/>
            <w:r w:rsidRPr="00FB27C3">
              <w:rPr>
                <w:rFonts w:eastAsiaTheme="minorEastAsia" w:cs="Calibri"/>
                <w:b/>
                <w:bCs/>
                <w:szCs w:val="24"/>
                <w:lang w:eastAsia="en-GB"/>
              </w:rPr>
              <w:t>IdAgg</w:t>
            </w:r>
            <w:proofErr w:type="spellEnd"/>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50D6E8"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idagg_s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513F58"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F8149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 xml:space="preserve">sequenza di caratteri alfanumerici associata in modo univoco all’aggregazione documentale informatica in modo da consentirne l’identificazione </w:t>
            </w:r>
          </w:p>
        </w:tc>
      </w:tr>
      <w:tr w:rsidR="00615A40" w:rsidRPr="00FB27C3" w14:paraId="2C2F647A"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D6B229"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lastRenderedPageBreak/>
              <w:t>Tipologia fascicolo</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7DA2F6"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tipofasc_s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E1AFE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26FAFA" w14:textId="77777777" w:rsidR="00615A40" w:rsidRPr="001B0E87"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Valori ammessi:</w:t>
            </w:r>
          </w:p>
          <w:p w14:paraId="19772788" w14:textId="77777777" w:rsidR="00615A40" w:rsidRPr="00FB27C3" w:rsidRDefault="00615A40" w:rsidP="00615A40">
            <w:pPr>
              <w:pStyle w:val="Paragrafoelenco"/>
              <w:widowControl w:val="0"/>
              <w:numPr>
                <w:ilvl w:val="0"/>
                <w:numId w:val="5"/>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affare, </w:t>
            </w:r>
          </w:p>
          <w:p w14:paraId="0B3456AA" w14:textId="77777777" w:rsidR="00615A40" w:rsidRPr="00FB27C3" w:rsidRDefault="00615A40" w:rsidP="00615A40">
            <w:pPr>
              <w:pStyle w:val="Paragrafoelenco"/>
              <w:widowControl w:val="0"/>
              <w:numPr>
                <w:ilvl w:val="0"/>
                <w:numId w:val="5"/>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attività, </w:t>
            </w:r>
          </w:p>
          <w:p w14:paraId="71ED6B75" w14:textId="77777777" w:rsidR="00615A40" w:rsidRPr="00FB27C3" w:rsidRDefault="00615A40" w:rsidP="00615A40">
            <w:pPr>
              <w:pStyle w:val="Paragrafoelenco"/>
              <w:widowControl w:val="0"/>
              <w:numPr>
                <w:ilvl w:val="0"/>
                <w:numId w:val="5"/>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persona fisica, </w:t>
            </w:r>
          </w:p>
          <w:p w14:paraId="3C404E15" w14:textId="77777777" w:rsidR="00615A40" w:rsidRPr="00FB27C3" w:rsidRDefault="00615A40" w:rsidP="00615A40">
            <w:pPr>
              <w:pStyle w:val="Paragrafoelenco"/>
              <w:widowControl w:val="0"/>
              <w:numPr>
                <w:ilvl w:val="0"/>
                <w:numId w:val="5"/>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persona giuridica,</w:t>
            </w:r>
          </w:p>
          <w:p w14:paraId="0A0048BC" w14:textId="77777777" w:rsidR="00615A40" w:rsidRDefault="00615A40" w:rsidP="00615A40">
            <w:pPr>
              <w:pStyle w:val="Paragrafoelenco"/>
              <w:widowControl w:val="0"/>
              <w:numPr>
                <w:ilvl w:val="0"/>
                <w:numId w:val="5"/>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procedimento amministrativo</w:t>
            </w:r>
          </w:p>
          <w:p w14:paraId="47F30440" w14:textId="77777777" w:rsidR="00615A40" w:rsidRDefault="00615A40" w:rsidP="009E65EF">
            <w:pPr>
              <w:pStyle w:val="Paragrafoelenco"/>
              <w:rPr>
                <w:rFonts w:eastAsiaTheme="minorEastAsia" w:cs="Calibri"/>
                <w:szCs w:val="24"/>
                <w:lang w:eastAsia="en-GB"/>
              </w:rPr>
            </w:pPr>
          </w:p>
          <w:p w14:paraId="50F6EEAE" w14:textId="77777777" w:rsidR="00615A40" w:rsidRPr="00504524" w:rsidRDefault="00615A40" w:rsidP="009E65EF">
            <w:pPr>
              <w:jc w:val="center"/>
              <w:rPr>
                <w:rFonts w:eastAsiaTheme="minorEastAsia" w:cs="Calibri"/>
                <w:szCs w:val="24"/>
                <w:lang w:eastAsia="en-GB"/>
              </w:rPr>
            </w:pPr>
            <w:r w:rsidRPr="00FB27C3">
              <w:rPr>
                <w:rFonts w:eastAsiaTheme="minorEastAsia" w:cs="Calibri"/>
                <w:szCs w:val="24"/>
                <w:lang w:eastAsia="en-GB"/>
              </w:rPr>
              <w:t>(solo in caso di fascicolo)</w:t>
            </w:r>
          </w:p>
        </w:tc>
      </w:tr>
      <w:tr w:rsidR="00615A40" w:rsidRPr="00FB27C3" w14:paraId="65456489"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2E58F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Ruolo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16C701"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soggru_s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DD46B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EE6352" w14:textId="77777777" w:rsidR="00615A40" w:rsidRPr="001B0E87"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Valori ammessi:</w:t>
            </w:r>
          </w:p>
          <w:p w14:paraId="11652B44" w14:textId="77777777" w:rsidR="00615A40" w:rsidRPr="00FB27C3" w:rsidRDefault="00615A40" w:rsidP="00615A40">
            <w:pPr>
              <w:pStyle w:val="Paragrafoelenco"/>
              <w:widowControl w:val="0"/>
              <w:numPr>
                <w:ilvl w:val="0"/>
                <w:numId w:val="6"/>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amministrazione titolare</w:t>
            </w:r>
          </w:p>
          <w:p w14:paraId="71398772" w14:textId="77777777" w:rsidR="00615A40" w:rsidRDefault="00615A40" w:rsidP="00615A40">
            <w:pPr>
              <w:pStyle w:val="Paragrafoelenco"/>
              <w:widowControl w:val="0"/>
              <w:numPr>
                <w:ilvl w:val="0"/>
                <w:numId w:val="6"/>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amministrazioni partecipanti</w:t>
            </w:r>
          </w:p>
          <w:p w14:paraId="470E2603" w14:textId="77777777" w:rsidR="00615A40" w:rsidRPr="00FB27C3" w:rsidRDefault="00615A40" w:rsidP="00615A40">
            <w:pPr>
              <w:pStyle w:val="Paragrafoelenco"/>
              <w:widowControl w:val="0"/>
              <w:numPr>
                <w:ilvl w:val="0"/>
                <w:numId w:val="6"/>
              </w:numPr>
              <w:tabs>
                <w:tab w:val="clear" w:pos="3969"/>
              </w:tabs>
              <w:suppressAutoHyphens/>
              <w:spacing w:line="240" w:lineRule="auto"/>
              <w:contextualSpacing w:val="0"/>
              <w:rPr>
                <w:rFonts w:eastAsiaTheme="minorEastAsia" w:cs="Calibri"/>
                <w:szCs w:val="24"/>
                <w:lang w:eastAsia="en-GB"/>
              </w:rPr>
            </w:pPr>
            <w:r>
              <w:rPr>
                <w:rFonts w:eastAsiaTheme="minorEastAsia" w:cs="Calibri"/>
                <w:szCs w:val="24"/>
                <w:lang w:eastAsia="en-GB"/>
              </w:rPr>
              <w:t xml:space="preserve">assegnatario </w:t>
            </w:r>
          </w:p>
          <w:p w14:paraId="04D515D6" w14:textId="77777777" w:rsidR="00615A40" w:rsidRPr="00FB27C3" w:rsidRDefault="00615A40" w:rsidP="00615A40">
            <w:pPr>
              <w:pStyle w:val="Paragrafoelenco"/>
              <w:widowControl w:val="0"/>
              <w:numPr>
                <w:ilvl w:val="0"/>
                <w:numId w:val="6"/>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soggetto intestatario persona fisica </w:t>
            </w:r>
          </w:p>
          <w:p w14:paraId="7DB376EC" w14:textId="77777777" w:rsidR="00615A40" w:rsidRPr="00FB27C3" w:rsidRDefault="00615A40" w:rsidP="00615A40">
            <w:pPr>
              <w:pStyle w:val="Paragrafoelenco"/>
              <w:widowControl w:val="0"/>
              <w:numPr>
                <w:ilvl w:val="0"/>
                <w:numId w:val="6"/>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soggetto intestatario persona giuridica </w:t>
            </w:r>
          </w:p>
          <w:p w14:paraId="68E6472C" w14:textId="77777777" w:rsidR="00615A40" w:rsidRPr="00FB27C3" w:rsidRDefault="00615A40" w:rsidP="00615A40">
            <w:pPr>
              <w:pStyle w:val="Paragrafoelenco"/>
              <w:widowControl w:val="0"/>
              <w:numPr>
                <w:ilvl w:val="0"/>
                <w:numId w:val="6"/>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RUP (solo in caso di fascicolo)</w:t>
            </w:r>
          </w:p>
        </w:tc>
      </w:tr>
      <w:tr w:rsidR="00615A40" w:rsidRPr="00FB27C3" w14:paraId="5BB027EC"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2EB7C8"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Tipo soggetto</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4D4F98"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soggtip_s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F34F30"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31BD87" w14:textId="77777777" w:rsidR="00615A40" w:rsidRDefault="00615A40" w:rsidP="009E65EF">
            <w:pPr>
              <w:spacing w:before="100" w:beforeAutospacing="1" w:after="100" w:afterAutospacing="1"/>
              <w:jc w:val="center"/>
              <w:rPr>
                <w:rFonts w:eastAsiaTheme="minorEastAsia" w:cs="Calibri"/>
                <w:szCs w:val="24"/>
                <w:lang w:eastAsia="en-GB"/>
              </w:rPr>
            </w:pPr>
            <w:r w:rsidRPr="00940BBE">
              <w:rPr>
                <w:rFonts w:eastAsiaTheme="minorEastAsia" w:cs="Calibri"/>
                <w:szCs w:val="24"/>
                <w:lang w:eastAsia="en-GB"/>
              </w:rPr>
              <w:t>Se Ruolo = Amministrazione titolare</w:t>
            </w:r>
          </w:p>
          <w:p w14:paraId="4540BCC2" w14:textId="77777777" w:rsidR="00615A40" w:rsidRPr="00F46EF9" w:rsidRDefault="00615A40" w:rsidP="00615A40">
            <w:pPr>
              <w:pStyle w:val="Paragrafoelenco"/>
              <w:numPr>
                <w:ilvl w:val="0"/>
                <w:numId w:val="13"/>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PAI per le Amministrazioni Pubbliche italiane</w:t>
            </w:r>
          </w:p>
          <w:p w14:paraId="5F963AB6" w14:textId="77777777" w:rsidR="00615A40" w:rsidRPr="00940BBE" w:rsidRDefault="00615A40" w:rsidP="009E65EF">
            <w:pPr>
              <w:spacing w:before="100" w:beforeAutospacing="1" w:after="100" w:afterAutospacing="1"/>
              <w:jc w:val="center"/>
              <w:rPr>
                <w:rFonts w:eastAsiaTheme="minorEastAsia" w:cs="Calibri"/>
                <w:szCs w:val="24"/>
                <w:lang w:eastAsia="en-GB"/>
              </w:rPr>
            </w:pPr>
            <w:r w:rsidRPr="00940BBE">
              <w:rPr>
                <w:rFonts w:eastAsiaTheme="minorEastAsia" w:cs="Calibri"/>
                <w:szCs w:val="24"/>
                <w:lang w:eastAsia="en-GB"/>
              </w:rPr>
              <w:t>Se Ruolo = Amministrazioni partecipanti</w:t>
            </w:r>
          </w:p>
          <w:p w14:paraId="215748F6" w14:textId="77777777" w:rsidR="00615A40" w:rsidRDefault="00615A40" w:rsidP="00615A40">
            <w:pPr>
              <w:pStyle w:val="Paragrafoelenco"/>
              <w:numPr>
                <w:ilvl w:val="0"/>
                <w:numId w:val="13"/>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PAI per le Amministrazioni Pubbliche italiane</w:t>
            </w:r>
          </w:p>
          <w:p w14:paraId="2C96CDF9" w14:textId="77777777" w:rsidR="00615A40" w:rsidRPr="00F46EF9" w:rsidRDefault="00615A40" w:rsidP="00615A40">
            <w:pPr>
              <w:pStyle w:val="Paragrafoelenco"/>
              <w:numPr>
                <w:ilvl w:val="0"/>
                <w:numId w:val="13"/>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PAE per le Amministrazioni Pubbliche estere</w:t>
            </w:r>
          </w:p>
          <w:p w14:paraId="3068A3AC" w14:textId="77777777" w:rsidR="00615A40" w:rsidRPr="00940BBE" w:rsidRDefault="00615A40" w:rsidP="009E65EF">
            <w:pPr>
              <w:spacing w:before="100" w:beforeAutospacing="1" w:after="100" w:afterAutospacing="1"/>
              <w:jc w:val="center"/>
              <w:rPr>
                <w:rFonts w:eastAsiaTheme="minorEastAsia" w:cs="Calibri"/>
                <w:szCs w:val="24"/>
                <w:lang w:eastAsia="en-GB"/>
              </w:rPr>
            </w:pPr>
            <w:r w:rsidRPr="00940BBE">
              <w:rPr>
                <w:rFonts w:eastAsiaTheme="minorEastAsia" w:cs="Calibri"/>
                <w:szCs w:val="24"/>
                <w:lang w:eastAsia="en-GB"/>
              </w:rPr>
              <w:t>Se Ruolo = Assegnatario</w:t>
            </w:r>
          </w:p>
          <w:p w14:paraId="395BCBA3" w14:textId="77777777" w:rsidR="00615A40" w:rsidRPr="00F46EF9" w:rsidRDefault="00615A40" w:rsidP="00615A40">
            <w:pPr>
              <w:pStyle w:val="Paragrafoelenco"/>
              <w:numPr>
                <w:ilvl w:val="0"/>
                <w:numId w:val="14"/>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AS</w:t>
            </w:r>
          </w:p>
          <w:p w14:paraId="119FF101" w14:textId="77777777" w:rsidR="00615A40" w:rsidRPr="00940BBE" w:rsidRDefault="00615A40" w:rsidP="009E65EF">
            <w:pPr>
              <w:spacing w:before="100" w:beforeAutospacing="1" w:after="100" w:afterAutospacing="1"/>
              <w:jc w:val="center"/>
              <w:rPr>
                <w:rFonts w:eastAsiaTheme="minorEastAsia" w:cs="Calibri"/>
                <w:szCs w:val="24"/>
                <w:lang w:eastAsia="en-GB"/>
              </w:rPr>
            </w:pPr>
            <w:r w:rsidRPr="00940BBE">
              <w:rPr>
                <w:rFonts w:eastAsiaTheme="minorEastAsia" w:cs="Calibri"/>
                <w:szCs w:val="24"/>
                <w:lang w:eastAsia="en-GB"/>
              </w:rPr>
              <w:lastRenderedPageBreak/>
              <w:t>Se Ruolo = Soggetto intestatario persona giuridica</w:t>
            </w:r>
          </w:p>
          <w:p w14:paraId="3FED5D19" w14:textId="77777777" w:rsidR="00615A40" w:rsidRDefault="00615A40" w:rsidP="00615A40">
            <w:pPr>
              <w:pStyle w:val="Paragrafoelenco"/>
              <w:numPr>
                <w:ilvl w:val="0"/>
                <w:numId w:val="14"/>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PG per Organizzazione</w:t>
            </w:r>
          </w:p>
          <w:p w14:paraId="10196898" w14:textId="77777777" w:rsidR="00615A40" w:rsidRDefault="00615A40" w:rsidP="00615A40">
            <w:pPr>
              <w:pStyle w:val="Paragrafoelenco"/>
              <w:numPr>
                <w:ilvl w:val="0"/>
                <w:numId w:val="14"/>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PAI per le Amministrazioni Pubbliche Italiane</w:t>
            </w:r>
          </w:p>
          <w:p w14:paraId="39CE40E6" w14:textId="77777777" w:rsidR="00615A40" w:rsidRPr="00F46EF9" w:rsidRDefault="00615A40" w:rsidP="00615A40">
            <w:pPr>
              <w:pStyle w:val="Paragrafoelenco"/>
              <w:numPr>
                <w:ilvl w:val="0"/>
                <w:numId w:val="14"/>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PAE per le Amministrazioni Pubbliche estere</w:t>
            </w:r>
          </w:p>
          <w:p w14:paraId="389C7B71" w14:textId="77777777" w:rsidR="00615A40" w:rsidRPr="00940BBE" w:rsidRDefault="00615A40" w:rsidP="009E65EF">
            <w:pPr>
              <w:spacing w:before="100" w:beforeAutospacing="1" w:after="100" w:afterAutospacing="1"/>
              <w:jc w:val="center"/>
              <w:rPr>
                <w:rFonts w:eastAsiaTheme="minorEastAsia" w:cs="Calibri"/>
                <w:szCs w:val="24"/>
                <w:lang w:eastAsia="en-GB"/>
              </w:rPr>
            </w:pPr>
            <w:r w:rsidRPr="00940BBE">
              <w:rPr>
                <w:rFonts w:eastAsiaTheme="minorEastAsia" w:cs="Calibri"/>
                <w:szCs w:val="24"/>
                <w:lang w:eastAsia="en-GB"/>
              </w:rPr>
              <w:t>Se Ruolo = Soggetto intestatario persona fisica</w:t>
            </w:r>
          </w:p>
          <w:p w14:paraId="66386741" w14:textId="77777777" w:rsidR="00615A40" w:rsidRPr="00F46EF9" w:rsidRDefault="00615A40" w:rsidP="00615A40">
            <w:pPr>
              <w:pStyle w:val="Paragrafoelenco"/>
              <w:numPr>
                <w:ilvl w:val="0"/>
                <w:numId w:val="15"/>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PF per Persona Fisica</w:t>
            </w:r>
          </w:p>
          <w:p w14:paraId="1CDE1436" w14:textId="77777777" w:rsidR="00615A40" w:rsidRPr="00940BBE" w:rsidRDefault="00615A40" w:rsidP="009E65EF">
            <w:pPr>
              <w:spacing w:before="100" w:beforeAutospacing="1" w:after="100" w:afterAutospacing="1"/>
              <w:jc w:val="center"/>
              <w:rPr>
                <w:rFonts w:eastAsiaTheme="minorEastAsia" w:cs="Calibri"/>
                <w:szCs w:val="24"/>
                <w:lang w:eastAsia="en-GB"/>
              </w:rPr>
            </w:pPr>
            <w:r w:rsidRPr="00940BBE">
              <w:rPr>
                <w:rFonts w:eastAsiaTheme="minorEastAsia" w:cs="Calibri"/>
                <w:szCs w:val="24"/>
                <w:lang w:eastAsia="en-GB"/>
              </w:rPr>
              <w:t>Se Ruolo = RUP</w:t>
            </w:r>
          </w:p>
          <w:p w14:paraId="0EBA2F2A" w14:textId="77777777" w:rsidR="00615A40" w:rsidRPr="00F46EF9" w:rsidRDefault="00615A40" w:rsidP="00615A40">
            <w:pPr>
              <w:pStyle w:val="Paragrafoelenco"/>
              <w:numPr>
                <w:ilvl w:val="0"/>
                <w:numId w:val="15"/>
              </w:numPr>
              <w:tabs>
                <w:tab w:val="clear" w:pos="3969"/>
              </w:tabs>
              <w:spacing w:before="100" w:beforeAutospacing="1" w:after="100" w:afterAutospacing="1" w:line="240" w:lineRule="auto"/>
              <w:contextualSpacing w:val="0"/>
              <w:rPr>
                <w:rFonts w:eastAsiaTheme="minorEastAsia" w:cs="Calibri"/>
                <w:szCs w:val="24"/>
                <w:lang w:eastAsia="en-GB"/>
              </w:rPr>
            </w:pPr>
            <w:r w:rsidRPr="00F46EF9">
              <w:rPr>
                <w:rFonts w:eastAsiaTheme="minorEastAsia" w:cs="Calibri"/>
                <w:szCs w:val="24"/>
                <w:lang w:eastAsia="en-GB"/>
              </w:rPr>
              <w:t>RUP</w:t>
            </w:r>
          </w:p>
          <w:p w14:paraId="17B0260B" w14:textId="77777777" w:rsidR="00615A40" w:rsidRPr="00FB27C3" w:rsidRDefault="00615A40" w:rsidP="009E65EF">
            <w:pPr>
              <w:spacing w:before="100" w:beforeAutospacing="1" w:after="100" w:afterAutospacing="1"/>
              <w:rPr>
                <w:rFonts w:eastAsiaTheme="minorEastAsia" w:cs="Calibri"/>
                <w:szCs w:val="24"/>
                <w:lang w:eastAsia="en-GB"/>
              </w:rPr>
            </w:pPr>
          </w:p>
        </w:tc>
      </w:tr>
      <w:tr w:rsidR="00615A40" w:rsidRPr="00FB27C3" w14:paraId="1FAB3D9D"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F85DDB"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lastRenderedPageBreak/>
              <w:t>Soggetti</w:t>
            </w:r>
          </w:p>
          <w:p w14:paraId="46355B39"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Nominativo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F96A2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soggnom_s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6B43B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10ED76" w14:textId="77777777" w:rsidR="00615A40" w:rsidRPr="001B0E87"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Valori ammessi:</w:t>
            </w:r>
          </w:p>
          <w:p w14:paraId="1072B3FE" w14:textId="77777777" w:rsidR="00615A40" w:rsidRPr="00FB27C3" w:rsidRDefault="00615A40" w:rsidP="00615A40">
            <w:pPr>
              <w:pStyle w:val="Paragrafoelenco"/>
              <w:widowControl w:val="0"/>
              <w:numPr>
                <w:ilvl w:val="0"/>
                <w:numId w:val="4"/>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PF cognome e nome</w:t>
            </w:r>
          </w:p>
          <w:p w14:paraId="1B6FCEDF" w14:textId="77777777" w:rsidR="00615A40" w:rsidRPr="00FB27C3" w:rsidRDefault="00615A40" w:rsidP="00615A40">
            <w:pPr>
              <w:pStyle w:val="Paragrafoelenco"/>
              <w:widowControl w:val="0"/>
              <w:numPr>
                <w:ilvl w:val="0"/>
                <w:numId w:val="4"/>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PG denominazione</w:t>
            </w:r>
          </w:p>
          <w:p w14:paraId="2B60124F" w14:textId="77777777" w:rsidR="00615A40" w:rsidRPr="00FB27C3" w:rsidRDefault="00615A40" w:rsidP="00615A40">
            <w:pPr>
              <w:pStyle w:val="Paragrafoelenco"/>
              <w:widowControl w:val="0"/>
              <w:numPr>
                <w:ilvl w:val="0"/>
                <w:numId w:val="4"/>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PA denominazione AOO</w:t>
            </w:r>
          </w:p>
        </w:tc>
      </w:tr>
      <w:tr w:rsidR="00615A40" w:rsidRPr="00FB27C3" w14:paraId="5A0B35ED"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676C82"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 xml:space="preserve">Cognome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BA5AB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cognome</w:t>
            </w:r>
            <w:r w:rsidRPr="00FB27C3">
              <w:rPr>
                <w:rFonts w:eastAsiaTheme="minorEastAsia" w:cs="Calibri"/>
                <w:szCs w:val="24"/>
                <w:lang w:eastAsia="en-GB"/>
              </w:rPr>
              <w:t>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38089B"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AF1D7D" w14:textId="77777777" w:rsidR="00615A40"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Obbligatorio se Tipo soggetto: PF</w:t>
            </w:r>
            <w:r w:rsidRPr="00FB27C3">
              <w:rPr>
                <w:rFonts w:cs="Calibri"/>
              </w:rPr>
              <w:t xml:space="preserve"> </w:t>
            </w:r>
          </w:p>
        </w:tc>
      </w:tr>
      <w:tr w:rsidR="00615A40" w:rsidRPr="00FB27C3" w14:paraId="74C637D6"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20A62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 xml:space="preserve">Nome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922272"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nome</w:t>
            </w:r>
            <w:r w:rsidRPr="00FB27C3">
              <w:rPr>
                <w:rFonts w:eastAsiaTheme="minorEastAsia" w:cs="Calibri"/>
                <w:szCs w:val="24"/>
                <w:lang w:eastAsia="en-GB"/>
              </w:rPr>
              <w:t>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403CF7"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6FA97F" w14:textId="77777777" w:rsidR="00615A40"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Obbligatorio se Tipo soggetto: PF</w:t>
            </w:r>
            <w:r w:rsidRPr="00FB27C3">
              <w:rPr>
                <w:rFonts w:cs="Calibri"/>
              </w:rPr>
              <w:t xml:space="preserve"> </w:t>
            </w:r>
          </w:p>
        </w:tc>
      </w:tr>
      <w:tr w:rsidR="00615A40" w:rsidRPr="00FB27C3" w14:paraId="29A9C7AA"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59109D"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Denominazione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DF4B40"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denominazione_s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56A59A"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1BC622" w14:textId="77777777" w:rsidR="00615A40" w:rsidRDefault="00615A40" w:rsidP="009E65EF">
            <w:pPr>
              <w:jc w:val="center"/>
              <w:rPr>
                <w:rFonts w:eastAsiaTheme="minorEastAsia" w:cs="Calibri"/>
                <w:szCs w:val="24"/>
                <w:lang w:eastAsia="en-GB"/>
              </w:rPr>
            </w:pPr>
            <w:r>
              <w:rPr>
                <w:rFonts w:eastAsiaTheme="minorEastAsia" w:cs="Calibri"/>
                <w:szCs w:val="24"/>
                <w:lang w:eastAsia="en-GB"/>
              </w:rPr>
              <w:t>Obbligatorio se Tipo soggetto: PG, PAI, PAE, AS, RUP</w:t>
            </w:r>
          </w:p>
          <w:p w14:paraId="1A8CE13E" w14:textId="77777777" w:rsidR="00615A40" w:rsidRPr="00F46EF9" w:rsidRDefault="00615A40" w:rsidP="009E65EF">
            <w:pPr>
              <w:spacing w:before="100" w:beforeAutospacing="1" w:after="100" w:afterAutospacing="1"/>
              <w:jc w:val="both"/>
              <w:rPr>
                <w:rFonts w:eastAsiaTheme="minorEastAsia" w:cs="Calibri"/>
                <w:szCs w:val="24"/>
                <w:lang w:eastAsia="en-GB"/>
              </w:rPr>
            </w:pPr>
            <w:r w:rsidRPr="00F46EF9">
              <w:rPr>
                <w:rFonts w:eastAsiaTheme="minorEastAsia" w:cs="Calibri"/>
                <w:szCs w:val="24"/>
                <w:lang w:eastAsia="en-GB"/>
              </w:rPr>
              <w:t>Per le PA può essere ricorsivo e riferito al Codice IPA dell’Amministrazione, dell’AOO, dell’UOR, o all’Ufficio</w:t>
            </w:r>
          </w:p>
        </w:tc>
      </w:tr>
      <w:tr w:rsidR="00615A40" w:rsidRPr="00FB27C3" w14:paraId="56E112F9"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5D8AD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872DDC">
              <w:rPr>
                <w:rFonts w:eastAsiaTheme="minorEastAsia" w:cs="Calibri"/>
                <w:b/>
                <w:bCs/>
                <w:szCs w:val="24"/>
                <w:lang w:eastAsia="en-GB"/>
              </w:rPr>
              <w:t>Codice fiscale</w:t>
            </w:r>
            <w:r>
              <w:rPr>
                <w:rFonts w:eastAsiaTheme="minorEastAsia" w:cs="Calibri"/>
                <w:b/>
                <w:bCs/>
                <w:szCs w:val="24"/>
                <w:lang w:eastAsia="en-GB"/>
              </w:rPr>
              <w:t xml:space="preserve">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A34766"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codicefiscale_s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F6D505"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56E6CD" w14:textId="77777777" w:rsidR="00615A40"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 xml:space="preserve">O </w:t>
            </w:r>
            <w:r w:rsidRPr="00872DDC">
              <w:rPr>
                <w:rFonts w:eastAsiaTheme="minorEastAsia" w:cs="Calibri"/>
                <w:szCs w:val="24"/>
                <w:lang w:eastAsia="en-GB"/>
              </w:rPr>
              <w:t>Partita Iva</w:t>
            </w:r>
          </w:p>
        </w:tc>
      </w:tr>
      <w:tr w:rsidR="00615A40" w:rsidRPr="00FB27C3" w14:paraId="44925003"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A1C5C2"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lastRenderedPageBreak/>
              <w:t xml:space="preserve">Tipo Assegnazione </w:t>
            </w:r>
          </w:p>
          <w:p w14:paraId="402C5B26"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B1991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assegntip_s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4A2054"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719BA" w14:textId="77777777" w:rsidR="00615A40" w:rsidRPr="001B0E87"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Valori ammessi:</w:t>
            </w:r>
          </w:p>
          <w:p w14:paraId="0732A008" w14:textId="77777777" w:rsidR="00615A40" w:rsidRPr="00FB27C3" w:rsidRDefault="00615A40" w:rsidP="00615A40">
            <w:pPr>
              <w:pStyle w:val="Paragrafoelenco"/>
              <w:widowControl w:val="0"/>
              <w:numPr>
                <w:ilvl w:val="0"/>
                <w:numId w:val="7"/>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per competenza </w:t>
            </w:r>
          </w:p>
          <w:p w14:paraId="3C3213DF" w14:textId="77777777" w:rsidR="00615A40" w:rsidRDefault="00615A40" w:rsidP="00615A40">
            <w:pPr>
              <w:pStyle w:val="Paragrafoelenco"/>
              <w:widowControl w:val="0"/>
              <w:numPr>
                <w:ilvl w:val="0"/>
                <w:numId w:val="7"/>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per conoscenza</w:t>
            </w:r>
          </w:p>
          <w:p w14:paraId="683117FE" w14:textId="77777777" w:rsidR="00615A40" w:rsidRDefault="00615A40" w:rsidP="009E65EF">
            <w:pPr>
              <w:jc w:val="center"/>
              <w:rPr>
                <w:rFonts w:eastAsiaTheme="minorEastAsia" w:cs="Calibri"/>
                <w:szCs w:val="24"/>
                <w:lang w:eastAsia="en-GB"/>
              </w:rPr>
            </w:pPr>
          </w:p>
          <w:p w14:paraId="3E725E24" w14:textId="77777777" w:rsidR="00615A40" w:rsidRPr="00C4769E" w:rsidRDefault="00615A40" w:rsidP="009E65EF">
            <w:pPr>
              <w:jc w:val="center"/>
              <w:rPr>
                <w:rFonts w:eastAsiaTheme="minorEastAsia" w:cs="Calibri"/>
                <w:szCs w:val="24"/>
                <w:lang w:eastAsia="en-GB"/>
              </w:rPr>
            </w:pPr>
            <w:r w:rsidRPr="00FB27C3">
              <w:rPr>
                <w:rFonts w:eastAsiaTheme="minorEastAsia" w:cs="Calibri"/>
                <w:szCs w:val="24"/>
                <w:lang w:eastAsia="en-GB"/>
              </w:rPr>
              <w:t>(</w:t>
            </w:r>
            <w:r>
              <w:rPr>
                <w:rFonts w:eastAsiaTheme="minorEastAsia" w:cs="Calibri"/>
                <w:szCs w:val="24"/>
                <w:lang w:eastAsia="en-GB"/>
              </w:rPr>
              <w:t xml:space="preserve">obbligatorio </w:t>
            </w:r>
            <w:r w:rsidRPr="00FB27C3">
              <w:rPr>
                <w:rFonts w:eastAsiaTheme="minorEastAsia" w:cs="Calibri"/>
                <w:szCs w:val="24"/>
                <w:lang w:eastAsia="en-GB"/>
              </w:rPr>
              <w:t>solo in caso di fascicolo)</w:t>
            </w:r>
          </w:p>
        </w:tc>
      </w:tr>
      <w:tr w:rsidR="00615A40" w:rsidRPr="00FB27C3" w14:paraId="4CDDD1FE"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14612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Soggetto assegnatario</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DEE0E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assegnsoggtip_s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566639F" w14:textId="77777777" w:rsidR="00615A40" w:rsidRDefault="00615A40" w:rsidP="009E65EF">
            <w:pPr>
              <w:spacing w:before="100" w:beforeAutospacing="1" w:after="100" w:afterAutospacing="1"/>
              <w:jc w:val="center"/>
              <w:rPr>
                <w:rFonts w:eastAsiaTheme="minorEastAsia" w:cs="Calibri"/>
                <w:szCs w:val="24"/>
                <w:lang w:eastAsia="en-GB"/>
              </w:rPr>
            </w:pPr>
          </w:p>
          <w:p w14:paraId="640887AD"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B85A66">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49EB8A"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4C4D2E">
              <w:rPr>
                <w:rFonts w:eastAsiaTheme="minorEastAsia" w:cs="Calibri"/>
                <w:szCs w:val="24"/>
                <w:lang w:eastAsia="en-GB"/>
              </w:rPr>
              <w:t xml:space="preserve">Come da Ruolo = Assegnatario definito del metadato Soggetti. </w:t>
            </w:r>
            <w:r w:rsidRPr="00C4769E">
              <w:rPr>
                <w:rFonts w:eastAsiaTheme="minorEastAsia" w:cs="Calibri"/>
                <w:szCs w:val="24"/>
                <w:lang w:eastAsia="en-GB"/>
              </w:rPr>
              <w:t>(obbligatorio solo in caso di fascicolo)</w:t>
            </w:r>
          </w:p>
        </w:tc>
      </w:tr>
      <w:tr w:rsidR="00615A40" w:rsidRPr="00FB27C3" w14:paraId="6D66ABE1"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CDD456"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Data inizio Assegnazione </w:t>
            </w:r>
          </w:p>
          <w:p w14:paraId="1757E9FF"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B88DC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assegnin_dt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235F8A"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14E19C" w14:textId="77777777" w:rsidR="00615A40"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Data</w:t>
            </w:r>
            <w:r>
              <w:rPr>
                <w:rFonts w:eastAsiaTheme="minorEastAsia" w:cs="Calibri"/>
                <w:szCs w:val="24"/>
                <w:lang w:eastAsia="en-GB"/>
              </w:rPr>
              <w:t>/ora</w:t>
            </w:r>
            <w:r w:rsidRPr="00FB27C3">
              <w:rPr>
                <w:rFonts w:eastAsiaTheme="minorEastAsia" w:cs="Calibri"/>
                <w:szCs w:val="24"/>
                <w:lang w:eastAsia="en-GB"/>
              </w:rPr>
              <w:t xml:space="preserve"> di inizio dell’assegnazione </w:t>
            </w:r>
          </w:p>
          <w:p w14:paraId="49200B8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C4769E">
              <w:rPr>
                <w:rFonts w:eastAsiaTheme="minorEastAsia" w:cs="Calibri"/>
                <w:szCs w:val="24"/>
                <w:lang w:eastAsia="en-GB"/>
              </w:rPr>
              <w:t>(obbligatorio solo in caso di fascicolo)</w:t>
            </w:r>
          </w:p>
        </w:tc>
      </w:tr>
      <w:tr w:rsidR="00615A40" w:rsidRPr="00FB27C3" w14:paraId="403571AB"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DCCA48"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Data fine</w:t>
            </w:r>
            <w:r>
              <w:rPr>
                <w:rFonts w:eastAsiaTheme="minorEastAsia" w:cs="Calibri"/>
                <w:b/>
                <w:bCs/>
                <w:szCs w:val="24"/>
                <w:lang w:eastAsia="en-GB"/>
              </w:rPr>
              <w:t xml:space="preserve"> </w:t>
            </w:r>
            <w:r w:rsidRPr="00FB27C3">
              <w:rPr>
                <w:rFonts w:eastAsiaTheme="minorEastAsia" w:cs="Calibri"/>
                <w:b/>
                <w:bCs/>
                <w:szCs w:val="24"/>
                <w:lang w:eastAsia="en-GB"/>
              </w:rPr>
              <w:t xml:space="preserve">Assegnazione </w:t>
            </w:r>
          </w:p>
          <w:p w14:paraId="2F48E33B"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421552"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assegnfin_dt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3897D1"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25337F"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Data</w:t>
            </w:r>
            <w:r>
              <w:rPr>
                <w:rFonts w:eastAsiaTheme="minorEastAsia" w:cs="Calibri"/>
                <w:szCs w:val="24"/>
                <w:lang w:eastAsia="en-GB"/>
              </w:rPr>
              <w:t>/ora</w:t>
            </w:r>
            <w:r w:rsidRPr="00FB27C3">
              <w:rPr>
                <w:rFonts w:eastAsiaTheme="minorEastAsia" w:cs="Calibri"/>
                <w:szCs w:val="24"/>
                <w:lang w:eastAsia="en-GB"/>
              </w:rPr>
              <w:t xml:space="preserve"> di fine dell’assegnazione</w:t>
            </w:r>
          </w:p>
        </w:tc>
      </w:tr>
      <w:tr w:rsidR="00615A40" w:rsidRPr="00FB27C3" w14:paraId="2A280D99"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56817D"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Data apertura</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B2867A"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apdata_dt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DDF002"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4D2F9B"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data di apertura del fascicolo o della serie</w:t>
            </w:r>
          </w:p>
        </w:tc>
      </w:tr>
      <w:tr w:rsidR="00615A40" w:rsidRPr="00FB27C3" w14:paraId="32E4FC17"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9E7A93"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Indice di classificazione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D14AF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indclass_s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36DA3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5DADE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codifica del documento secondo il Piano di classificazione utilizzato</w:t>
            </w:r>
          </w:p>
        </w:tc>
      </w:tr>
      <w:tr w:rsidR="00615A40" w:rsidRPr="00FB27C3" w14:paraId="756EDC53"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5A7C64A"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Descrizione classificazione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06EC6BE"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descrclass_s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CB5A4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52A41D"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descrizione per esteso dell’Indice di classificazione indicato</w:t>
            </w:r>
          </w:p>
        </w:tc>
      </w:tr>
      <w:tr w:rsidR="00615A40" w:rsidRPr="00FB27C3" w14:paraId="042EFFC0"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075CA8"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Piano classificazione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7A6049"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pianoclass_s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CCC6C1"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F1CC15"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URI del Piano di classificazione pubblicato</w:t>
            </w:r>
          </w:p>
        </w:tc>
      </w:tr>
      <w:tr w:rsidR="00615A40" w:rsidRPr="00FB27C3" w14:paraId="5C187DD0"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160C1E"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Progressivo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DBAA8C"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progress_s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2A99EC"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5FBD2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progressivo numerico calcolato nell’ambito della chiave della classificazione o in ordine cronologico nell’ambito dell’anno</w:t>
            </w:r>
          </w:p>
          <w:p w14:paraId="54E7CFB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lastRenderedPageBreak/>
              <w:t xml:space="preserve">es. 2.3.1.2020 indica il primo fascicolo dell’anno 2020 nel titolo 2 classe 3 del </w:t>
            </w:r>
            <w:proofErr w:type="spellStart"/>
            <w:r w:rsidRPr="00FB27C3">
              <w:rPr>
                <w:rFonts w:eastAsiaTheme="minorEastAsia" w:cs="Calibri"/>
                <w:szCs w:val="24"/>
                <w:lang w:eastAsia="en-GB"/>
              </w:rPr>
              <w:t>titolario</w:t>
            </w:r>
            <w:proofErr w:type="spellEnd"/>
            <w:r w:rsidRPr="00FB27C3">
              <w:rPr>
                <w:rFonts w:eastAsiaTheme="minorEastAsia" w:cs="Calibri"/>
                <w:szCs w:val="24"/>
                <w:lang w:eastAsia="en-GB"/>
              </w:rPr>
              <w:t xml:space="preserve"> di classificazione</w:t>
            </w:r>
          </w:p>
        </w:tc>
      </w:tr>
      <w:tr w:rsidR="00615A40" w:rsidRPr="00FB27C3" w14:paraId="58D02C4E"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9F88B4"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lastRenderedPageBreak/>
              <w:t xml:space="preserve">Oggetto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4C29B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sidRPr="00FB27C3">
              <w:rPr>
                <w:rFonts w:eastAsiaTheme="minorEastAsia" w:cs="Calibri"/>
                <w:szCs w:val="24"/>
                <w:lang w:eastAsia="en-GB"/>
              </w:rPr>
              <w:t>ogg_s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E8765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11D2C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testo libero</w:t>
            </w:r>
          </w:p>
        </w:tc>
      </w:tr>
      <w:tr w:rsidR="00615A40" w:rsidRPr="00FB27C3" w14:paraId="348EBFD7"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408A85"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Data chiusura</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0EF68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chiudata_dt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141CDD"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A42E3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data di chiusura del fascicolo o della serie</w:t>
            </w:r>
          </w:p>
        </w:tc>
      </w:tr>
      <w:tr w:rsidR="00615A40" w:rsidRPr="00FB27C3" w14:paraId="3AD134A7"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62613D"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Materia</w:t>
            </w:r>
            <w:r>
              <w:rPr>
                <w:rFonts w:eastAsiaTheme="minorEastAsia" w:cs="Calibri"/>
                <w:b/>
                <w:bCs/>
                <w:szCs w:val="24"/>
                <w:lang w:eastAsia="en-GB"/>
              </w:rPr>
              <w:t xml:space="preserve"> </w:t>
            </w:r>
            <w:r w:rsidRPr="00FB27C3">
              <w:rPr>
                <w:rFonts w:eastAsiaTheme="minorEastAsia" w:cs="Calibri"/>
                <w:b/>
                <w:bCs/>
                <w:szCs w:val="24"/>
                <w:lang w:eastAsia="en-GB"/>
              </w:rPr>
              <w:t>Procedimento Amministrativo</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393B99"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procedmat_s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03FA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862F01"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 xml:space="preserve">indicare la materia o l’argomento o la struttura per la quale sono stati catalogati i procedimenti amministrativi  </w:t>
            </w:r>
          </w:p>
          <w:p w14:paraId="58C5E43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(solo per tipologia fascicolo: procedimento amministrativo)</w:t>
            </w:r>
          </w:p>
        </w:tc>
      </w:tr>
      <w:tr w:rsidR="00615A40" w:rsidRPr="00FB27C3" w14:paraId="3CF69318"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6DDAB43"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Denominazione Procedimento Amministrativo</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FFCC7C"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procedden_s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546BCA"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B80DC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(solo per tipologia fascicolo: procedimento amministrativo)</w:t>
            </w:r>
          </w:p>
        </w:tc>
      </w:tr>
      <w:tr w:rsidR="00615A40" w:rsidRPr="00FB27C3" w14:paraId="6BF523D3"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75D1EA"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Catalogo Procedimenti Amministrativi</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02E1C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procedcat_s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9DC04F"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0E73EC9"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(solo per tipologia fascicolo: procedimento amministrativo)</w:t>
            </w:r>
          </w:p>
          <w:p w14:paraId="226085AE"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URI di pubblicazione del catalogo</w:t>
            </w:r>
          </w:p>
        </w:tc>
      </w:tr>
      <w:tr w:rsidR="00615A40" w:rsidRPr="00FB27C3" w14:paraId="1658D5BE"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6C37A9"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Procedimento Amministrativo</w:t>
            </w:r>
          </w:p>
          <w:p w14:paraId="70A01859"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Tipo fase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D2F2E3"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procedfas_s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BCBF50"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043986" w14:textId="77777777" w:rsidR="00615A40"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(solo per tipologia fascicolo: procedimento amministrativo)</w:t>
            </w:r>
          </w:p>
          <w:p w14:paraId="281FC53D" w14:textId="77777777" w:rsidR="00615A40" w:rsidRPr="00FB27C3" w:rsidRDefault="00615A40" w:rsidP="009E65EF">
            <w:pPr>
              <w:pStyle w:val="Paragrafoelenco"/>
              <w:spacing w:before="100" w:beforeAutospacing="1" w:after="100" w:afterAutospacing="1"/>
              <w:ind w:left="360"/>
              <w:jc w:val="both"/>
              <w:rPr>
                <w:rFonts w:eastAsiaTheme="minorEastAsia" w:cs="Calibri"/>
                <w:szCs w:val="24"/>
                <w:lang w:eastAsia="en-GB"/>
              </w:rPr>
            </w:pPr>
            <w:r>
              <w:rPr>
                <w:rFonts w:eastAsiaTheme="minorEastAsia" w:cs="Calibri"/>
                <w:szCs w:val="24"/>
                <w:lang w:eastAsia="en-GB"/>
              </w:rPr>
              <w:t>Valori ammessi:</w:t>
            </w:r>
          </w:p>
          <w:p w14:paraId="65DE7CCA" w14:textId="77777777" w:rsidR="00615A40" w:rsidRPr="00FB27C3" w:rsidRDefault="00615A40" w:rsidP="00615A40">
            <w:pPr>
              <w:pStyle w:val="Paragrafoelenco"/>
              <w:widowControl w:val="0"/>
              <w:numPr>
                <w:ilvl w:val="0"/>
                <w:numId w:val="8"/>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preparatoria</w:t>
            </w:r>
          </w:p>
          <w:p w14:paraId="2366441A" w14:textId="77777777" w:rsidR="00615A40" w:rsidRPr="00FB27C3" w:rsidRDefault="00615A40" w:rsidP="00615A40">
            <w:pPr>
              <w:pStyle w:val="Paragrafoelenco"/>
              <w:widowControl w:val="0"/>
              <w:numPr>
                <w:ilvl w:val="0"/>
                <w:numId w:val="8"/>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istruttoria </w:t>
            </w:r>
          </w:p>
          <w:p w14:paraId="254F5072" w14:textId="77777777" w:rsidR="00615A40" w:rsidRPr="00FB27C3" w:rsidRDefault="00615A40" w:rsidP="00615A40">
            <w:pPr>
              <w:pStyle w:val="Paragrafoelenco"/>
              <w:widowControl w:val="0"/>
              <w:numPr>
                <w:ilvl w:val="0"/>
                <w:numId w:val="8"/>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consultiva </w:t>
            </w:r>
          </w:p>
          <w:p w14:paraId="6ECDE553" w14:textId="77777777" w:rsidR="00615A40" w:rsidRPr="00FB27C3" w:rsidRDefault="00615A40" w:rsidP="00615A40">
            <w:pPr>
              <w:pStyle w:val="Paragrafoelenco"/>
              <w:widowControl w:val="0"/>
              <w:numPr>
                <w:ilvl w:val="0"/>
                <w:numId w:val="8"/>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decisoria o deliberativa</w:t>
            </w:r>
          </w:p>
          <w:p w14:paraId="6BE39F08" w14:textId="77777777" w:rsidR="00615A40" w:rsidRPr="00FB27C3" w:rsidRDefault="00615A40" w:rsidP="00615A40">
            <w:pPr>
              <w:pStyle w:val="Paragrafoelenco"/>
              <w:widowControl w:val="0"/>
              <w:numPr>
                <w:ilvl w:val="0"/>
                <w:numId w:val="8"/>
              </w:numPr>
              <w:tabs>
                <w:tab w:val="clear" w:pos="3969"/>
              </w:tabs>
              <w:suppressAutoHyphens/>
              <w:spacing w:line="240" w:lineRule="auto"/>
              <w:contextualSpacing w:val="0"/>
              <w:rPr>
                <w:rFonts w:eastAsiaTheme="minorEastAsia" w:cs="Calibri"/>
                <w:szCs w:val="24"/>
                <w:lang w:eastAsia="en-GB"/>
              </w:rPr>
            </w:pPr>
            <w:r w:rsidRPr="00FB27C3">
              <w:rPr>
                <w:rFonts w:eastAsiaTheme="minorEastAsia" w:cs="Calibri"/>
                <w:szCs w:val="24"/>
                <w:lang w:eastAsia="en-GB"/>
              </w:rPr>
              <w:t xml:space="preserve">integrazione dell’efficacia  </w:t>
            </w:r>
          </w:p>
        </w:tc>
      </w:tr>
      <w:tr w:rsidR="00615A40" w:rsidRPr="00FB27C3" w14:paraId="6467D13C"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0C99C9"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Procedimento Amministrativo</w:t>
            </w:r>
          </w:p>
          <w:p w14:paraId="2374A3F7"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lastRenderedPageBreak/>
              <w:t>Data inizio fase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C2FC71"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lastRenderedPageBreak/>
              <w:t>procedin_dt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5B605A"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8C4CB7"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(solo per tipologia fascicolo: procedimento amministrativo)</w:t>
            </w:r>
          </w:p>
        </w:tc>
      </w:tr>
      <w:tr w:rsidR="00615A40" w:rsidRPr="00FB27C3" w14:paraId="3345EF3E"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D2D2F2"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Procedimento Amministrativo</w:t>
            </w:r>
          </w:p>
          <w:p w14:paraId="1BF37A30"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Data fine fase</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A3490B"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procedfin_dt</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362163"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AB8624"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(solo per tipologia fascicolo: procedimento amministrativo)</w:t>
            </w:r>
          </w:p>
        </w:tc>
      </w:tr>
      <w:tr w:rsidR="00615A40" w:rsidRPr="00FB27C3" w14:paraId="557B6280"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F7E109"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Indice Documenti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80E2FE"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indicedoc_s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912A7A"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Y</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175C12" w14:textId="77777777" w:rsidR="00615A40"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 xml:space="preserve">elenco degli identificativi </w:t>
            </w:r>
            <w:proofErr w:type="gramStart"/>
            <w:r w:rsidRPr="00FB27C3">
              <w:rPr>
                <w:rFonts w:eastAsiaTheme="minorEastAsia" w:cs="Calibri"/>
                <w:szCs w:val="24"/>
                <w:lang w:eastAsia="en-GB"/>
              </w:rPr>
              <w:t>dei</w:t>
            </w:r>
            <w:proofErr w:type="gramEnd"/>
            <w:r w:rsidRPr="00FB27C3">
              <w:rPr>
                <w:rFonts w:eastAsiaTheme="minorEastAsia" w:cs="Calibri"/>
                <w:szCs w:val="24"/>
                <w:lang w:eastAsia="en-GB"/>
              </w:rPr>
              <w:t xml:space="preserve"> documenti contenuti nell’aggregazione</w:t>
            </w:r>
          </w:p>
          <w:p w14:paraId="2633D889" w14:textId="77777777" w:rsidR="00615A40" w:rsidRDefault="00615A40" w:rsidP="009E65EF">
            <w:pPr>
              <w:spacing w:before="100" w:beforeAutospacing="1" w:after="100" w:afterAutospacing="1"/>
              <w:jc w:val="center"/>
              <w:rPr>
                <w:rFonts w:eastAsiaTheme="minorEastAsia" w:cs="Calibri"/>
                <w:szCs w:val="24"/>
                <w:lang w:eastAsia="en-GB"/>
              </w:rPr>
            </w:pPr>
            <w:proofErr w:type="spellStart"/>
            <w:r w:rsidRPr="004C4D2E">
              <w:rPr>
                <w:rFonts w:eastAsiaTheme="minorEastAsia" w:cs="Calibri"/>
                <w:szCs w:val="24"/>
                <w:lang w:eastAsia="en-GB"/>
              </w:rPr>
              <w:t>IdDoc</w:t>
            </w:r>
            <w:proofErr w:type="spellEnd"/>
            <w:r w:rsidRPr="004C4D2E">
              <w:rPr>
                <w:rFonts w:eastAsiaTheme="minorEastAsia" w:cs="Calibri"/>
                <w:szCs w:val="24"/>
                <w:lang w:eastAsia="en-GB"/>
              </w:rPr>
              <w:t xml:space="preserve"> come definito nel precedente paragrafo</w:t>
            </w:r>
          </w:p>
          <w:p w14:paraId="2E06C9E0" w14:textId="77777777" w:rsidR="00615A40" w:rsidRPr="00FB27C3"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(metadato ricorsivo)</w:t>
            </w:r>
          </w:p>
        </w:tc>
      </w:tr>
      <w:tr w:rsidR="00615A40" w:rsidRPr="00FB27C3" w14:paraId="7EE03BD2" w14:textId="77777777" w:rsidTr="009E65EF">
        <w:tc>
          <w:tcPr>
            <w:tcW w:w="18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7EB751"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sidRPr="00FB27C3">
              <w:rPr>
                <w:rFonts w:eastAsiaTheme="minorEastAsia" w:cs="Calibri"/>
                <w:b/>
                <w:bCs/>
                <w:szCs w:val="24"/>
                <w:lang w:eastAsia="en-GB"/>
              </w:rPr>
              <w:t xml:space="preserve">Posizione fisica </w:t>
            </w:r>
          </w:p>
        </w:tc>
        <w:tc>
          <w:tcPr>
            <w:tcW w:w="22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4B9112"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posizio_s</w:t>
            </w:r>
            <w:proofErr w:type="spellEnd"/>
          </w:p>
        </w:tc>
        <w:tc>
          <w:tcPr>
            <w:tcW w:w="20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090FB8"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ACD7D1"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FB27C3">
              <w:rPr>
                <w:rFonts w:eastAsiaTheme="minorEastAsia" w:cs="Calibri"/>
                <w:szCs w:val="24"/>
                <w:lang w:eastAsia="en-GB"/>
              </w:rPr>
              <w:t xml:space="preserve">solo nel caso di fascicoli cartacei digitalizzati o di fascicoli ibridi  </w:t>
            </w:r>
          </w:p>
        </w:tc>
      </w:tr>
      <w:tr w:rsidR="00615A40" w:rsidRPr="003C4511" w14:paraId="0821AA03"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B63F1C1" w14:textId="77777777" w:rsidR="00615A40" w:rsidRDefault="00615A40" w:rsidP="009E65EF">
            <w:pPr>
              <w:spacing w:before="100" w:beforeAutospacing="1" w:after="100" w:afterAutospacing="1"/>
              <w:jc w:val="center"/>
              <w:rPr>
                <w:rFonts w:eastAsiaTheme="minorEastAsia" w:cs="Calibri"/>
                <w:b/>
                <w:bCs/>
                <w:szCs w:val="24"/>
                <w:lang w:eastAsia="en-GB"/>
              </w:rPr>
            </w:pPr>
            <w:r w:rsidRPr="004C4D2E">
              <w:rPr>
                <w:rFonts w:eastAsiaTheme="minorEastAsia" w:cs="Calibri"/>
                <w:b/>
                <w:bCs/>
                <w:szCs w:val="24"/>
                <w:lang w:eastAsia="en-GB"/>
              </w:rPr>
              <w:t>Identificativo dell’Aggregazione Primaria</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43E6CBA" w14:textId="77777777" w:rsidR="00615A40"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iddaggrprim_s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29DDFFE7" w14:textId="77777777" w:rsidR="00615A40" w:rsidRPr="00EC0633" w:rsidRDefault="00615A40" w:rsidP="009E65EF">
            <w:pPr>
              <w:spacing w:before="100" w:beforeAutospacing="1" w:after="100" w:afterAutospacing="1"/>
              <w:jc w:val="center"/>
              <w:rPr>
                <w:rFonts w:eastAsiaTheme="minorEastAsia" w:cs="Calibri"/>
                <w:szCs w:val="24"/>
                <w:lang w:eastAsia="en-GB"/>
              </w:rPr>
            </w:pPr>
            <w:r w:rsidRPr="00EC063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44AEFCB6" w14:textId="77777777" w:rsidR="00615A40" w:rsidRPr="003C4511"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i</w:t>
            </w:r>
            <w:r w:rsidRPr="00E001EC">
              <w:rPr>
                <w:rFonts w:eastAsiaTheme="minorEastAsia" w:cs="Calibri"/>
                <w:szCs w:val="24"/>
                <w:lang w:eastAsia="en-GB"/>
              </w:rPr>
              <w:t xml:space="preserve">dentificativo univoco e persistente del livello superiore di fascicolazione nel caso in cui si stia definendo un </w:t>
            </w:r>
            <w:proofErr w:type="spellStart"/>
            <w:r w:rsidRPr="00E001EC">
              <w:rPr>
                <w:rFonts w:eastAsiaTheme="minorEastAsia" w:cs="Calibri"/>
                <w:szCs w:val="24"/>
                <w:lang w:eastAsia="en-GB"/>
              </w:rPr>
              <w:t>sottofascicolo</w:t>
            </w:r>
            <w:proofErr w:type="spellEnd"/>
            <w:r w:rsidRPr="00E001EC">
              <w:rPr>
                <w:rFonts w:eastAsiaTheme="minorEastAsia" w:cs="Calibri"/>
                <w:szCs w:val="24"/>
                <w:lang w:eastAsia="en-GB"/>
              </w:rPr>
              <w:t xml:space="preserve"> o una sottoserie</w:t>
            </w:r>
          </w:p>
        </w:tc>
      </w:tr>
      <w:tr w:rsidR="00615A40" w:rsidRPr="003C4511" w14:paraId="418E32F0"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E83EB0B"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Tempo di conservazione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5DCB014"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tempcons_s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2E5BDA1D"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EC063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14CB6547" w14:textId="77777777" w:rsidR="00615A40" w:rsidRDefault="00615A40" w:rsidP="009E65EF">
            <w:pPr>
              <w:spacing w:before="100" w:beforeAutospacing="1" w:after="100" w:afterAutospacing="1"/>
              <w:jc w:val="center"/>
              <w:rPr>
                <w:rFonts w:eastAsiaTheme="minorEastAsia" w:cs="Calibri"/>
                <w:szCs w:val="24"/>
                <w:lang w:eastAsia="en-GB"/>
              </w:rPr>
            </w:pPr>
            <w:r w:rsidRPr="004C4D2E">
              <w:rPr>
                <w:rFonts w:eastAsiaTheme="minorEastAsia" w:cs="Calibri"/>
                <w:szCs w:val="24"/>
                <w:lang w:eastAsia="en-GB"/>
              </w:rPr>
              <w:t>obbligatorio se è indicata</w:t>
            </w:r>
            <w:r>
              <w:rPr>
                <w:rFonts w:eastAsiaTheme="minorEastAsia" w:cs="Calibri"/>
                <w:szCs w:val="24"/>
                <w:lang w:eastAsia="en-GB"/>
              </w:rPr>
              <w:t xml:space="preserve"> </w:t>
            </w:r>
            <w:r w:rsidRPr="004C4D2E">
              <w:rPr>
                <w:rFonts w:eastAsiaTheme="minorEastAsia" w:cs="Calibri"/>
                <w:szCs w:val="24"/>
                <w:lang w:eastAsia="en-GB"/>
              </w:rPr>
              <w:t>la data di chiusura</w:t>
            </w:r>
            <w:r w:rsidRPr="004C4D2E" w:rsidDel="004C4D2E">
              <w:rPr>
                <w:rFonts w:eastAsiaTheme="minorEastAsia" w:cs="Calibri"/>
                <w:szCs w:val="24"/>
                <w:lang w:eastAsia="en-GB"/>
              </w:rPr>
              <w:t xml:space="preserve"> </w:t>
            </w:r>
          </w:p>
          <w:p w14:paraId="59F906FE" w14:textId="77777777" w:rsidR="00615A40" w:rsidRPr="003C4511" w:rsidRDefault="00615A40" w:rsidP="009E65EF">
            <w:pPr>
              <w:spacing w:before="100" w:beforeAutospacing="1" w:after="100" w:afterAutospacing="1"/>
              <w:rPr>
                <w:rFonts w:eastAsiaTheme="minorEastAsia" w:cs="Calibri"/>
                <w:szCs w:val="24"/>
                <w:lang w:eastAsia="en-GB"/>
              </w:rPr>
            </w:pPr>
            <w:r>
              <w:rPr>
                <w:rFonts w:eastAsiaTheme="minorEastAsia" w:cs="Calibri"/>
                <w:szCs w:val="24"/>
                <w:lang w:eastAsia="en-GB"/>
              </w:rPr>
              <w:t>(non comporta scarti automatici)</w:t>
            </w:r>
          </w:p>
        </w:tc>
      </w:tr>
      <w:tr w:rsidR="00615A40" w:rsidRPr="00FB27C3" w14:paraId="675AE42C" w14:textId="77777777" w:rsidTr="009E65EF">
        <w:tc>
          <w:tcPr>
            <w:tcW w:w="1813"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0744F3EA" w14:textId="77777777" w:rsidR="00615A40" w:rsidRPr="00FB27C3" w:rsidRDefault="00615A40" w:rsidP="009E65EF">
            <w:pPr>
              <w:spacing w:before="100" w:beforeAutospacing="1" w:after="100" w:afterAutospacing="1"/>
              <w:jc w:val="center"/>
              <w:rPr>
                <w:rFonts w:eastAsiaTheme="minorEastAsia" w:cs="Calibri"/>
                <w:b/>
                <w:bCs/>
                <w:szCs w:val="24"/>
                <w:lang w:eastAsia="en-GB"/>
              </w:rPr>
            </w:pPr>
            <w:r>
              <w:rPr>
                <w:rFonts w:eastAsiaTheme="minorEastAsia" w:cs="Calibri"/>
                <w:b/>
                <w:bCs/>
                <w:szCs w:val="24"/>
                <w:lang w:eastAsia="en-GB"/>
              </w:rPr>
              <w:t>Note</w:t>
            </w:r>
          </w:p>
        </w:tc>
        <w:tc>
          <w:tcPr>
            <w:tcW w:w="226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B4DF97F" w14:textId="77777777" w:rsidR="00615A40" w:rsidRPr="00FB27C3" w:rsidRDefault="00615A40" w:rsidP="009E65EF">
            <w:pPr>
              <w:spacing w:before="100" w:beforeAutospacing="1" w:after="100" w:afterAutospacing="1"/>
              <w:jc w:val="center"/>
              <w:rPr>
                <w:rFonts w:eastAsiaTheme="minorEastAsia" w:cs="Calibri"/>
                <w:szCs w:val="24"/>
                <w:lang w:eastAsia="en-GB"/>
              </w:rPr>
            </w:pPr>
            <w:proofErr w:type="spellStart"/>
            <w:r>
              <w:rPr>
                <w:rFonts w:eastAsiaTheme="minorEastAsia" w:cs="Calibri"/>
                <w:szCs w:val="24"/>
                <w:lang w:eastAsia="en-GB"/>
              </w:rPr>
              <w:t>note_s</w:t>
            </w:r>
            <w:proofErr w:type="spellEnd"/>
          </w:p>
        </w:tc>
        <w:tc>
          <w:tcPr>
            <w:tcW w:w="2011"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796984C1" w14:textId="77777777" w:rsidR="00615A40" w:rsidRPr="00FB27C3" w:rsidRDefault="00615A40" w:rsidP="009E65EF">
            <w:pPr>
              <w:spacing w:before="100" w:beforeAutospacing="1" w:after="100" w:afterAutospacing="1"/>
              <w:jc w:val="center"/>
              <w:rPr>
                <w:rFonts w:eastAsiaTheme="minorEastAsia" w:cs="Calibri"/>
                <w:szCs w:val="24"/>
                <w:lang w:eastAsia="en-GB"/>
              </w:rPr>
            </w:pPr>
            <w:r w:rsidRPr="00EC0633">
              <w:rPr>
                <w:rFonts w:eastAsiaTheme="minorEastAsia" w:cs="Calibri"/>
                <w:szCs w:val="24"/>
                <w:lang w:eastAsia="en-GB"/>
              </w:rPr>
              <w:t>N</w:t>
            </w:r>
          </w:p>
        </w:tc>
        <w:tc>
          <w:tcPr>
            <w:tcW w:w="3534" w:type="dxa"/>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tcPr>
          <w:p w14:paraId="6016D79F" w14:textId="77777777" w:rsidR="00615A40" w:rsidRPr="00F11986" w:rsidRDefault="00615A40" w:rsidP="009E65EF">
            <w:pPr>
              <w:spacing w:before="100" w:beforeAutospacing="1" w:after="100" w:afterAutospacing="1"/>
              <w:jc w:val="center"/>
              <w:rPr>
                <w:rFonts w:eastAsiaTheme="minorEastAsia" w:cs="Calibri"/>
                <w:szCs w:val="24"/>
                <w:lang w:eastAsia="en-GB"/>
              </w:rPr>
            </w:pPr>
            <w:r>
              <w:rPr>
                <w:rFonts w:eastAsiaTheme="minorEastAsia" w:cs="Calibri"/>
                <w:szCs w:val="24"/>
                <w:lang w:eastAsia="en-GB"/>
              </w:rPr>
              <w:t>testo libero</w:t>
            </w:r>
          </w:p>
        </w:tc>
      </w:tr>
    </w:tbl>
    <w:p w14:paraId="24F05E07" w14:textId="77777777" w:rsidR="00615A40" w:rsidRPr="00FB27C3" w:rsidRDefault="00615A40" w:rsidP="00615A40">
      <w:pPr>
        <w:rPr>
          <w:rFonts w:cs="Calibri"/>
          <w:lang w:val="en-GB"/>
        </w:rPr>
      </w:pPr>
    </w:p>
    <w:p w14:paraId="41210E0C" w14:textId="77777777" w:rsidR="00615A40" w:rsidRPr="001B3817" w:rsidRDefault="00615A40" w:rsidP="00484990">
      <w:pPr>
        <w:tabs>
          <w:tab w:val="clear" w:pos="3969"/>
        </w:tabs>
        <w:spacing w:line="240" w:lineRule="auto"/>
        <w:ind w:right="-35"/>
        <w:jc w:val="both"/>
        <w:rPr>
          <w:rFonts w:eastAsia="MS Mincho" w:cs="Arial"/>
          <w:color w:val="153D63" w:themeColor="text2" w:themeTint="E6"/>
          <w:sz w:val="24"/>
          <w:szCs w:val="24"/>
          <w:lang w:eastAsia="it-IT"/>
        </w:rPr>
      </w:pPr>
    </w:p>
    <w:sectPr w:rsidR="00615A40" w:rsidRPr="001B3817" w:rsidSect="00620183">
      <w:headerReference w:type="default" r:id="rId11"/>
      <w:footerReference w:type="default" r:id="rId12"/>
      <w:headerReference w:type="first" r:id="rId13"/>
      <w:footerReference w:type="first" r:id="rId14"/>
      <w:pgSz w:w="11906" w:h="16838"/>
      <w:pgMar w:top="3289" w:right="1418" w:bottom="816"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CC56F" w14:textId="77777777" w:rsidR="002A440F" w:rsidRDefault="002A440F" w:rsidP="00B5014B">
      <w:pPr>
        <w:spacing w:line="240" w:lineRule="auto"/>
      </w:pPr>
      <w:r>
        <w:separator/>
      </w:r>
    </w:p>
  </w:endnote>
  <w:endnote w:type="continuationSeparator" w:id="0">
    <w:p w14:paraId="5AD56F47" w14:textId="77777777" w:rsidR="002A440F" w:rsidRDefault="002A440F" w:rsidP="00B5014B">
      <w:pPr>
        <w:spacing w:line="240" w:lineRule="auto"/>
      </w:pPr>
      <w:r>
        <w:continuationSeparator/>
      </w:r>
    </w:p>
  </w:endnote>
  <w:endnote w:type="continuationNotice" w:id="1">
    <w:p w14:paraId="2501E5AE" w14:textId="77777777" w:rsidR="002A440F" w:rsidRDefault="002A44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EB13A50-9990-4B62-8EE8-ACDD3096FBB7}"/>
    <w:embedBold r:id="rId2" w:fontKey="{BC074E94-4C44-4845-B7B8-976AE148B016}"/>
    <w:embedItalic r:id="rId3" w:fontKey="{EEA2C81D-A918-4579-9807-B6243EBE28F6}"/>
  </w:font>
  <w:font w:name="General Sans">
    <w:altName w:val="Calibri"/>
    <w:panose1 w:val="00000000000000000000"/>
    <w:charset w:val="4D"/>
    <w:family w:val="auto"/>
    <w:notTrueType/>
    <w:pitch w:val="variable"/>
    <w:sig w:usb0="80000067" w:usb1="00000003" w:usb2="00000000" w:usb3="00000000" w:csb0="00000093" w:csb1="00000000"/>
  </w:font>
  <w:font w:name="GeneralSansVariable-Regular">
    <w:altName w:val="Calibri"/>
    <w:panose1 w:val="00000000000000000000"/>
    <w:charset w:val="4D"/>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4" w:fontKey="{9C0C717E-F0DF-4735-8695-0E0AC7A77CB6}"/>
    <w:embedBold r:id="rId5" w:fontKey="{D4AF4EF5-2181-4297-9794-8CB3FE6B7E38}"/>
  </w:font>
  <w:font w:name="Montserrat">
    <w:charset w:val="00"/>
    <w:family w:val="auto"/>
    <w:pitch w:val="variable"/>
    <w:sig w:usb0="2000020F" w:usb1="00000003" w:usb2="00000000" w:usb3="00000000" w:csb0="00000197" w:csb1="00000000"/>
    <w:embedRegular r:id="rId6" w:fontKey="{F3361C7D-D710-4B8A-9E79-527B293D8415}"/>
  </w:font>
  <w:font w:name="MinionPro-Regular">
    <w:altName w:val="Calibri"/>
    <w:panose1 w:val="00000000000000000000"/>
    <w:charset w:val="4D"/>
    <w:family w:val="auto"/>
    <w:notTrueType/>
    <w:pitch w:val="default"/>
    <w:sig w:usb0="00000003" w:usb1="00000000" w:usb2="00000000" w:usb3="00000000" w:csb0="00000001" w:csb1="00000000"/>
  </w:font>
  <w:font w:name="HGGothicM">
    <w:altName w:val="Yu Gothic"/>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embedRegular r:id="rId7" w:fontKey="{74D59926-366B-40E6-B91A-4FE560869958}"/>
    <w:embedBold r:id="rId8" w:fontKey="{61575D7F-7E48-4688-8159-8801A075BDA5}"/>
    <w:embedItalic r:id="rId9" w:fontKey="{CA7D155A-660A-4E85-914B-2782FC5D9F7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0039" w14:textId="77777777" w:rsidR="00451CC4" w:rsidRPr="00C816E4" w:rsidRDefault="00451CC4" w:rsidP="00451CC4">
    <w:pPr>
      <w:pStyle w:val="Sottotitolo"/>
    </w:pPr>
    <w:r w:rsidRPr="0C4E5CB8">
      <w:rPr>
        <w:b/>
        <w:bCs/>
      </w:rPr>
      <w:t xml:space="preserve">InfoCert </w:t>
    </w:r>
    <w:proofErr w:type="spellStart"/>
    <w:r w:rsidRPr="0C4E5CB8">
      <w:rPr>
        <w:b/>
        <w:bCs/>
      </w:rPr>
      <w:t>SpA</w:t>
    </w:r>
    <w:proofErr w:type="spellEnd"/>
    <w:r>
      <w:tab/>
    </w:r>
  </w:p>
  <w:p w14:paraId="66A36F55" w14:textId="77777777" w:rsidR="00451CC4" w:rsidRPr="0099364C" w:rsidRDefault="00451CC4" w:rsidP="00451CC4">
    <w:pPr>
      <w:pStyle w:val="Sottotitolo"/>
    </w:pPr>
    <w:r w:rsidRPr="00141A3D">
      <w:rPr>
        <w:rFonts w:eastAsia="Arial" w:cs="Arial"/>
        <w:b/>
        <w:bCs/>
        <w:sz w:val="13"/>
        <w:szCs w:val="13"/>
      </w:rPr>
      <w:t>Piazzale Flaminio 1/B, 00196 – Roma (RM)</w:t>
    </w:r>
    <w:r>
      <w:t xml:space="preserve">, Italia Società soggetta alla direzione e coordinamento di </w:t>
    </w:r>
    <w:proofErr w:type="spellStart"/>
    <w:r>
      <w:t>Tinexta</w:t>
    </w:r>
    <w:proofErr w:type="spellEnd"/>
    <w:r>
      <w:t xml:space="preserve"> </w:t>
    </w:r>
    <w:proofErr w:type="spellStart"/>
    <w:r>
      <w:t>SpA</w:t>
    </w:r>
    <w:proofErr w:type="spellEnd"/>
  </w:p>
  <w:p w14:paraId="26F30DE9" w14:textId="77777777" w:rsidR="00451CC4" w:rsidRPr="00A63217" w:rsidRDefault="00451CC4" w:rsidP="00451CC4">
    <w:pPr>
      <w:pStyle w:val="Sottotitolo"/>
      <w:rPr>
        <w:b/>
        <w:bCs/>
      </w:rPr>
    </w:pPr>
    <w:r w:rsidRPr="00A63217">
      <w:t xml:space="preserve">T +39 06 </w:t>
    </w:r>
    <w:proofErr w:type="gramStart"/>
    <w:r w:rsidRPr="00A63217">
      <w:t>836691  F</w:t>
    </w:r>
    <w:proofErr w:type="gramEnd"/>
    <w:r w:rsidRPr="00A63217">
      <w:t xml:space="preserve"> +39 06 833669634</w:t>
    </w:r>
    <w:r>
      <w:t xml:space="preserve"> </w:t>
    </w:r>
    <w:r w:rsidRPr="00A63217">
      <w:t xml:space="preserve">P.IVA </w:t>
    </w:r>
    <w:proofErr w:type="gramStart"/>
    <w:r w:rsidRPr="00A63217">
      <w:t>07945211006  REA</w:t>
    </w:r>
    <w:proofErr w:type="gramEnd"/>
    <w:r w:rsidRPr="00A63217">
      <w:t xml:space="preserve"> </w:t>
    </w:r>
    <w:r>
      <w:t xml:space="preserve">n. </w:t>
    </w:r>
    <w:r w:rsidRPr="00A63217">
      <w:t>1064345</w:t>
    </w:r>
  </w:p>
  <w:p w14:paraId="55696B0D" w14:textId="77777777" w:rsidR="00451CC4" w:rsidRDefault="00451CC4" w:rsidP="00451CC4">
    <w:pPr>
      <w:pStyle w:val="Sottotitolo"/>
    </w:pPr>
    <w:r>
      <w:fldChar w:fldCharType="begin"/>
    </w:r>
    <w:r w:rsidRPr="000F54A7">
      <w:rPr>
        <w:lang w:val="en-GB"/>
      </w:rPr>
      <w:instrText>HYPERLINK "mailto:info@infocert.it"</w:instrText>
    </w:r>
    <w:r>
      <w:fldChar w:fldCharType="separate"/>
    </w:r>
    <w:r w:rsidRPr="000F54A7">
      <w:rPr>
        <w:rStyle w:val="Collegamentoipertestuale"/>
        <w:lang w:val="en-GB"/>
      </w:rPr>
      <w:t>info@infocert.it</w:t>
    </w:r>
    <w:r>
      <w:fldChar w:fldCharType="end"/>
    </w:r>
    <w:r w:rsidRPr="000F54A7">
      <w:rPr>
        <w:lang w:val="en-GB"/>
      </w:rPr>
      <w:t xml:space="preserve"> Cap. Soc. </w:t>
    </w:r>
    <w:r>
      <w:t>Sottoscritto e versato</w:t>
    </w:r>
    <w:r w:rsidRPr="0099364C">
      <w:t xml:space="preserve"> </w:t>
    </w:r>
    <w:r w:rsidRPr="00970EFC">
      <w:t>€ 21.099.232,00</w:t>
    </w:r>
    <w:r w:rsidRPr="00970EFC">
      <w:tab/>
    </w:r>
  </w:p>
  <w:p w14:paraId="483CAF88" w14:textId="77777777" w:rsidR="00451CC4" w:rsidRPr="00C816E4" w:rsidRDefault="00451CC4" w:rsidP="00451CC4">
    <w:pPr>
      <w:pStyle w:val="Sottotitolo"/>
    </w:pPr>
    <w:proofErr w:type="gramStart"/>
    <w:r w:rsidRPr="00C816E4">
      <w:t xml:space="preserve">infocert.it  </w:t>
    </w:r>
    <w:proofErr w:type="spellStart"/>
    <w:r w:rsidRPr="00C816E4">
      <w:t>infocert</w:t>
    </w:r>
    <w:proofErr w:type="gramEnd"/>
    <w:r w:rsidRPr="00C816E4">
      <w:t>.digital</w:t>
    </w:r>
    <w:proofErr w:type="spellEnd"/>
    <w:r>
      <w:t xml:space="preserve"> </w:t>
    </w:r>
  </w:p>
  <w:p w14:paraId="658971F7" w14:textId="77777777" w:rsidR="00451CC4" w:rsidRDefault="00451CC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AC01" w14:textId="77777777" w:rsidR="005643E1" w:rsidRPr="00C816E4" w:rsidRDefault="0C4E5CB8" w:rsidP="00E44A4B">
    <w:pPr>
      <w:pStyle w:val="Sottotitolo"/>
    </w:pPr>
    <w:r w:rsidRPr="0C4E5CB8">
      <w:rPr>
        <w:b/>
        <w:bCs/>
      </w:rPr>
      <w:t xml:space="preserve">InfoCert </w:t>
    </w:r>
    <w:proofErr w:type="spellStart"/>
    <w:r w:rsidRPr="0C4E5CB8">
      <w:rPr>
        <w:b/>
        <w:bCs/>
      </w:rPr>
      <w:t>SpA</w:t>
    </w:r>
    <w:proofErr w:type="spellEnd"/>
    <w:r w:rsidR="00E44A4B">
      <w:tab/>
    </w:r>
  </w:p>
  <w:p w14:paraId="63FF10ED" w14:textId="1F7161A8" w:rsidR="005643E1" w:rsidRPr="0099364C" w:rsidRDefault="0C4E5CB8" w:rsidP="0C4E5CB8">
    <w:pPr>
      <w:pStyle w:val="Sottotitolo"/>
    </w:pPr>
    <w:r w:rsidRPr="00141A3D">
      <w:rPr>
        <w:rFonts w:eastAsia="Arial" w:cs="Arial"/>
        <w:b/>
        <w:bCs/>
        <w:sz w:val="13"/>
        <w:szCs w:val="13"/>
      </w:rPr>
      <w:t>Piazzale Flaminio 1/B, 00196 – Roma (RM)</w:t>
    </w:r>
    <w:r>
      <w:t xml:space="preserve">, Italia Società soggetta alla direzione e coordinamento di </w:t>
    </w:r>
    <w:proofErr w:type="spellStart"/>
    <w:r>
      <w:t>Tinexta</w:t>
    </w:r>
    <w:proofErr w:type="spellEnd"/>
    <w:r>
      <w:t xml:space="preserve"> </w:t>
    </w:r>
    <w:proofErr w:type="spellStart"/>
    <w:r>
      <w:t>SpA</w:t>
    </w:r>
    <w:proofErr w:type="spellEnd"/>
  </w:p>
  <w:p w14:paraId="4E96FF90" w14:textId="5FD25BB3" w:rsidR="00E44A4B" w:rsidRPr="00A63217" w:rsidRDefault="005643E1" w:rsidP="00E44A4B">
    <w:pPr>
      <w:pStyle w:val="Sottotitolo"/>
      <w:rPr>
        <w:b/>
        <w:bCs/>
      </w:rPr>
    </w:pPr>
    <w:r w:rsidRPr="00A63217">
      <w:t>T +39</w:t>
    </w:r>
    <w:r w:rsidR="00995A85" w:rsidRPr="00A63217">
      <w:t xml:space="preserve"> </w:t>
    </w:r>
    <w:r w:rsidRPr="00A63217">
      <w:t>06</w:t>
    </w:r>
    <w:r w:rsidR="00995A85" w:rsidRPr="00A63217">
      <w:t xml:space="preserve"> </w:t>
    </w:r>
    <w:proofErr w:type="gramStart"/>
    <w:r w:rsidRPr="00A63217">
      <w:t>83669</w:t>
    </w:r>
    <w:r w:rsidR="00995A85" w:rsidRPr="00A63217">
      <w:t xml:space="preserve">1 </w:t>
    </w:r>
    <w:r w:rsidRPr="00A63217">
      <w:t xml:space="preserve"> F</w:t>
    </w:r>
    <w:proofErr w:type="gramEnd"/>
    <w:r w:rsidRPr="00A63217">
      <w:t xml:space="preserve"> +39</w:t>
    </w:r>
    <w:r w:rsidR="00995A85" w:rsidRPr="00A63217">
      <w:t xml:space="preserve"> </w:t>
    </w:r>
    <w:r w:rsidRPr="00A63217">
      <w:t>06</w:t>
    </w:r>
    <w:r w:rsidR="00995A85" w:rsidRPr="00A63217">
      <w:t xml:space="preserve"> </w:t>
    </w:r>
    <w:r w:rsidRPr="00A63217">
      <w:t>833669634</w:t>
    </w:r>
    <w:r w:rsidR="00141A3D">
      <w:t xml:space="preserve"> </w:t>
    </w:r>
    <w:r w:rsidR="00E44A4B" w:rsidRPr="00A63217">
      <w:t xml:space="preserve">P.IVA </w:t>
    </w:r>
    <w:proofErr w:type="gramStart"/>
    <w:r w:rsidR="00E44A4B" w:rsidRPr="00A63217">
      <w:t>07945211006</w:t>
    </w:r>
    <w:r w:rsidR="00A701A7" w:rsidRPr="00A63217">
      <w:t xml:space="preserve">  </w:t>
    </w:r>
    <w:r w:rsidR="00E44A4B" w:rsidRPr="00A63217">
      <w:t>REA</w:t>
    </w:r>
    <w:proofErr w:type="gramEnd"/>
    <w:r w:rsidR="00E44A4B" w:rsidRPr="00A63217">
      <w:t xml:space="preserve"> </w:t>
    </w:r>
    <w:r w:rsidR="00C816E4">
      <w:t xml:space="preserve">n. </w:t>
    </w:r>
    <w:r w:rsidR="00E44A4B" w:rsidRPr="00A63217">
      <w:t>1064345</w:t>
    </w:r>
  </w:p>
  <w:p w14:paraId="340FA32E" w14:textId="1B9EEF00" w:rsidR="00E44A4B" w:rsidRDefault="00141A3D" w:rsidP="00E44A4B">
    <w:pPr>
      <w:pStyle w:val="Sottotitolo"/>
    </w:pPr>
    <w:r>
      <w:fldChar w:fldCharType="begin"/>
    </w:r>
    <w:r w:rsidRPr="000F54A7">
      <w:rPr>
        <w:lang w:val="en-GB"/>
      </w:rPr>
      <w:instrText>HYPERLINK "mailto:info@infocert.it"</w:instrText>
    </w:r>
    <w:r>
      <w:fldChar w:fldCharType="separate"/>
    </w:r>
    <w:r w:rsidRPr="000F54A7">
      <w:rPr>
        <w:rStyle w:val="Collegamentoipertestuale"/>
        <w:lang w:val="en-GB"/>
      </w:rPr>
      <w:t>info@infocert.it</w:t>
    </w:r>
    <w:r>
      <w:fldChar w:fldCharType="end"/>
    </w:r>
    <w:r w:rsidRPr="000F54A7">
      <w:rPr>
        <w:lang w:val="en-GB"/>
      </w:rPr>
      <w:t xml:space="preserve"> </w:t>
    </w:r>
    <w:r w:rsidR="0099364C" w:rsidRPr="000F54A7">
      <w:rPr>
        <w:lang w:val="en-GB"/>
      </w:rPr>
      <w:t xml:space="preserve">Cap. Soc. </w:t>
    </w:r>
    <w:r w:rsidR="0099364C">
      <w:t>Sottoscritto e versato</w:t>
    </w:r>
    <w:r w:rsidR="00E44A4B" w:rsidRPr="0099364C">
      <w:t xml:space="preserve"> </w:t>
    </w:r>
    <w:r w:rsidR="00E44A4B" w:rsidRPr="00970EFC">
      <w:t>€</w:t>
    </w:r>
    <w:r w:rsidR="00A63217" w:rsidRPr="00970EFC">
      <w:t xml:space="preserve"> </w:t>
    </w:r>
    <w:r w:rsidR="00E44A4B" w:rsidRPr="00970EFC">
      <w:t>21</w:t>
    </w:r>
    <w:r w:rsidR="0099364C" w:rsidRPr="00970EFC">
      <w:t>.</w:t>
    </w:r>
    <w:r w:rsidR="00E44A4B" w:rsidRPr="00970EFC">
      <w:t>099</w:t>
    </w:r>
    <w:r w:rsidR="0099364C" w:rsidRPr="00970EFC">
      <w:t>.</w:t>
    </w:r>
    <w:r w:rsidR="00E44A4B" w:rsidRPr="00970EFC">
      <w:t>232</w:t>
    </w:r>
    <w:r w:rsidR="0099364C" w:rsidRPr="00970EFC">
      <w:t>,</w:t>
    </w:r>
    <w:r w:rsidR="00E44A4B" w:rsidRPr="00970EFC">
      <w:t>00</w:t>
    </w:r>
    <w:r w:rsidR="00E44A4B" w:rsidRPr="00970EFC">
      <w:tab/>
    </w:r>
  </w:p>
  <w:p w14:paraId="5FDC5146" w14:textId="3B438521" w:rsidR="00970EFC" w:rsidRPr="00C816E4" w:rsidRDefault="00970EFC" w:rsidP="00E44A4B">
    <w:pPr>
      <w:pStyle w:val="Sottotitolo"/>
    </w:pPr>
    <w:proofErr w:type="gramStart"/>
    <w:r w:rsidRPr="00C816E4">
      <w:t xml:space="preserve">infocert.it  </w:t>
    </w:r>
    <w:proofErr w:type="spellStart"/>
    <w:r w:rsidRPr="00C816E4">
      <w:t>infocert</w:t>
    </w:r>
    <w:proofErr w:type="gramEnd"/>
    <w:r w:rsidRPr="00C816E4">
      <w:t>.digital</w:t>
    </w:r>
    <w:proofErr w:type="spellEnd"/>
    <w:r w:rsidR="00141A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7F302" w14:textId="77777777" w:rsidR="002A440F" w:rsidRDefault="002A440F" w:rsidP="00B5014B">
      <w:pPr>
        <w:spacing w:line="240" w:lineRule="auto"/>
      </w:pPr>
      <w:r>
        <w:separator/>
      </w:r>
    </w:p>
  </w:footnote>
  <w:footnote w:type="continuationSeparator" w:id="0">
    <w:p w14:paraId="12EEA3BE" w14:textId="77777777" w:rsidR="002A440F" w:rsidRDefault="002A440F" w:rsidP="00B5014B">
      <w:pPr>
        <w:spacing w:line="240" w:lineRule="auto"/>
      </w:pPr>
      <w:r>
        <w:continuationSeparator/>
      </w:r>
    </w:p>
  </w:footnote>
  <w:footnote w:type="continuationNotice" w:id="1">
    <w:p w14:paraId="3FAAE7A7" w14:textId="77777777" w:rsidR="002A440F" w:rsidRDefault="002A440F">
      <w:pPr>
        <w:spacing w:line="240" w:lineRule="auto"/>
      </w:pPr>
    </w:p>
  </w:footnote>
  <w:footnote w:id="2">
    <w:p w14:paraId="3453F78E" w14:textId="77777777" w:rsidR="00615A40" w:rsidRDefault="00615A40" w:rsidP="00615A40">
      <w:pPr>
        <w:pStyle w:val="Testonotaapidipagina"/>
      </w:pPr>
      <w:r>
        <w:rPr>
          <w:rStyle w:val="Rimandonotaapidipagina"/>
        </w:rPr>
        <w:footnoteRef/>
      </w:r>
      <w:r>
        <w:t xml:space="preserve">   Il fascicolo è una aggregazione documentale informatica strutturata e univocamente identificata contenente atti, documenti o dati informatici prodotti e funzionali all’esercizio di una attività o allo svolgimento di uno specifico procedimento. </w:t>
      </w:r>
    </w:p>
    <w:p w14:paraId="144CC13B" w14:textId="77777777" w:rsidR="00615A40" w:rsidRDefault="00615A40" w:rsidP="00615A40">
      <w:pPr>
        <w:pStyle w:val="Testonotaapidipagina"/>
      </w:pPr>
      <w:r>
        <w:t xml:space="preserve">Le serie documentarie sono costituite da documenti singoli accorpati per ragioni funzionali in base alla tipologia di riferimento. </w:t>
      </w:r>
    </w:p>
    <w:p w14:paraId="5F9DA237" w14:textId="77777777" w:rsidR="00615A40" w:rsidRDefault="00615A40" w:rsidP="00615A40">
      <w:pPr>
        <w:pStyle w:val="Testonotaapidipagina"/>
      </w:pPr>
      <w:r>
        <w:t>Le serie di fascicoli sono costituite da fascicoli accorpati per ragioni funzionali in base alla classe di riferimento o alla tipologia di fascicoli.</w:t>
      </w:r>
    </w:p>
    <w:p w14:paraId="3D64F125" w14:textId="77777777" w:rsidR="00615A40" w:rsidRDefault="00615A40" w:rsidP="00615A40">
      <w:pPr>
        <w:pStyle w:val="Testonotaapidipagina"/>
      </w:pPr>
      <w:r>
        <w:t>Questa tipologia documentale è da intendersi come dedicata alla conservazione dei repertori per es. di deliberazioni o alla conservazione delle ‘camicie informatiche’ dei fascicoli (i cui documenti fascicolati sono conservati nelle relative tipologie documentali e richiamate dal metadato Id Aggregazione).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1CB" w14:textId="01748E61" w:rsidR="00B5014B" w:rsidRDefault="00D92E33" w:rsidP="00D92E33">
    <w:pPr>
      <w:pStyle w:val="Intestazione"/>
      <w:ind w:left="-1417"/>
      <w:jc w:val="right"/>
    </w:pPr>
    <w:r>
      <w:rPr>
        <w:noProof/>
      </w:rPr>
      <w:drawing>
        <wp:inline distT="0" distB="0" distL="0" distR="0" wp14:anchorId="1336F6C0" wp14:editId="04D460CF">
          <wp:extent cx="5639540" cy="1327150"/>
          <wp:effectExtent l="0" t="0" r="0" b="6350"/>
          <wp:docPr id="996440691" name="Immagine 1" descr="Logo di Tinexta InfoCert con testo blu su sfondo bianco. Il marchio 'tinexta' è scritto in caratteri minuscoli e in grassetto, mentre 'infocert' è posizionato sotto in una dimensione leggermente più pic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0691" name="Immagine 1" descr="Logo di Tinexta InfoCert con testo blu su sfondo bianco. Il marchio 'tinexta' è scritto in caratteri minuscoli e in grassetto, mentre 'infocert' è posizionato sotto in una dimensione leggermente più piccola."/>
                  <pic:cNvPicPr/>
                </pic:nvPicPr>
                <pic:blipFill>
                  <a:blip r:embed="rId1">
                    <a:extLst>
                      <a:ext uri="{28A0092B-C50C-407E-A947-70E740481C1C}">
                        <a14:useLocalDpi xmlns:a14="http://schemas.microsoft.com/office/drawing/2010/main" val="0"/>
                      </a:ext>
                    </a:extLst>
                  </a:blip>
                  <a:stretch>
                    <a:fillRect/>
                  </a:stretch>
                </pic:blipFill>
                <pic:spPr>
                  <a:xfrm>
                    <a:off x="0" y="0"/>
                    <a:ext cx="5683971" cy="1337606"/>
                  </a:xfrm>
                  <a:prstGeom prst="rect">
                    <a:avLst/>
                  </a:prstGeom>
                </pic:spPr>
              </pic:pic>
            </a:graphicData>
          </a:graphic>
        </wp:inline>
      </w:drawing>
    </w:r>
    <w:r w:rsidR="009642FA">
      <w:t>Vers</w:t>
    </w:r>
    <w:r w:rsidR="009015D0">
      <w:t>ione 1</w:t>
    </w:r>
    <w:r>
      <w:t>.</w:t>
    </w:r>
    <w:r w:rsidR="009015D0">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506E7E" w:rsidRDefault="00A51CF2" w:rsidP="00A51CF2">
    <w:pPr>
      <w:pStyle w:val="Intestazione"/>
      <w:ind w:left="-1417"/>
    </w:pPr>
    <w:r>
      <w:rPr>
        <w:noProof/>
      </w:rPr>
      <w:drawing>
        <wp:inline distT="0" distB="0" distL="0" distR="0" wp14:anchorId="2CC69A71" wp14:editId="23E189BF">
          <wp:extent cx="7560000" cy="1638694"/>
          <wp:effectExtent l="0" t="0" r="3175" b="0"/>
          <wp:docPr id="734498164" name="Immag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98164" name="Immagin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638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759AE"/>
    <w:multiLevelType w:val="hybridMultilevel"/>
    <w:tmpl w:val="7A0C8E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EE4DB1"/>
    <w:multiLevelType w:val="hybridMultilevel"/>
    <w:tmpl w:val="4838DAF6"/>
    <w:lvl w:ilvl="0" w:tplc="354ACB7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212B3F"/>
    <w:multiLevelType w:val="hybridMultilevel"/>
    <w:tmpl w:val="8B48E8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CAF241E"/>
    <w:multiLevelType w:val="hybridMultilevel"/>
    <w:tmpl w:val="B42A4D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CC6469"/>
    <w:multiLevelType w:val="hybridMultilevel"/>
    <w:tmpl w:val="A3E61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26515"/>
    <w:multiLevelType w:val="hybridMultilevel"/>
    <w:tmpl w:val="67083112"/>
    <w:lvl w:ilvl="0" w:tplc="04100017">
      <w:start w:val="1"/>
      <w:numFmt w:val="lowerLetter"/>
      <w:lvlText w:val="%1)"/>
      <w:lvlJc w:val="left"/>
      <w:pPr>
        <w:ind w:left="360" w:hanging="360"/>
      </w:pPr>
      <w:rPr>
        <w:rFonts w:hint="default"/>
      </w:rPr>
    </w:lvl>
    <w:lvl w:ilvl="1" w:tplc="08090001">
      <w:start w:val="1"/>
      <w:numFmt w:val="bullet"/>
      <w:lvlText w:val=""/>
      <w:lvlJc w:val="left"/>
      <w:pPr>
        <w:ind w:left="1275" w:hanging="555"/>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EC5A5E"/>
    <w:multiLevelType w:val="hybridMultilevel"/>
    <w:tmpl w:val="07B29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B5471"/>
    <w:multiLevelType w:val="hybridMultilevel"/>
    <w:tmpl w:val="713A1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0BB362F"/>
    <w:multiLevelType w:val="hybridMultilevel"/>
    <w:tmpl w:val="F206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A1D90"/>
    <w:multiLevelType w:val="hybridMultilevel"/>
    <w:tmpl w:val="B20293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BB6EC2"/>
    <w:multiLevelType w:val="hybridMultilevel"/>
    <w:tmpl w:val="CAB8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9597B"/>
    <w:multiLevelType w:val="hybridMultilevel"/>
    <w:tmpl w:val="781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362AD"/>
    <w:multiLevelType w:val="hybridMultilevel"/>
    <w:tmpl w:val="20F24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423BC"/>
    <w:multiLevelType w:val="hybridMultilevel"/>
    <w:tmpl w:val="13A884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3C275DD3"/>
    <w:multiLevelType w:val="hybridMultilevel"/>
    <w:tmpl w:val="7B2A6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A026E5"/>
    <w:multiLevelType w:val="hybridMultilevel"/>
    <w:tmpl w:val="C5980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97231"/>
    <w:multiLevelType w:val="hybridMultilevel"/>
    <w:tmpl w:val="37BA4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4336A"/>
    <w:multiLevelType w:val="hybridMultilevel"/>
    <w:tmpl w:val="487C294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5F881EB6"/>
    <w:multiLevelType w:val="hybridMultilevel"/>
    <w:tmpl w:val="C91A8EE6"/>
    <w:lvl w:ilvl="0" w:tplc="8A9609A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FE0AD2"/>
    <w:multiLevelType w:val="hybridMultilevel"/>
    <w:tmpl w:val="7374A45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270ACA"/>
    <w:multiLevelType w:val="hybridMultilevel"/>
    <w:tmpl w:val="4F980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38939A0"/>
    <w:multiLevelType w:val="hybridMultilevel"/>
    <w:tmpl w:val="ED267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257F01"/>
    <w:multiLevelType w:val="hybridMultilevel"/>
    <w:tmpl w:val="4924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587FBE"/>
    <w:multiLevelType w:val="hybridMultilevel"/>
    <w:tmpl w:val="BF48B9A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CA91FFE"/>
    <w:multiLevelType w:val="hybridMultilevel"/>
    <w:tmpl w:val="164CA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76523919">
    <w:abstractNumId w:val="23"/>
  </w:num>
  <w:num w:numId="2" w16cid:durableId="1919249380">
    <w:abstractNumId w:val="19"/>
  </w:num>
  <w:num w:numId="3" w16cid:durableId="1840150352">
    <w:abstractNumId w:val="1"/>
  </w:num>
  <w:num w:numId="4" w16cid:durableId="908270986">
    <w:abstractNumId w:val="21"/>
  </w:num>
  <w:num w:numId="5" w16cid:durableId="743143785">
    <w:abstractNumId w:val="15"/>
  </w:num>
  <w:num w:numId="6" w16cid:durableId="1129710156">
    <w:abstractNumId w:val="22"/>
  </w:num>
  <w:num w:numId="7" w16cid:durableId="676276214">
    <w:abstractNumId w:val="16"/>
  </w:num>
  <w:num w:numId="8" w16cid:durableId="508372273">
    <w:abstractNumId w:val="18"/>
  </w:num>
  <w:num w:numId="9" w16cid:durableId="1240017938">
    <w:abstractNumId w:val="5"/>
  </w:num>
  <w:num w:numId="10" w16cid:durableId="2047024284">
    <w:abstractNumId w:val="6"/>
  </w:num>
  <w:num w:numId="11" w16cid:durableId="1387951010">
    <w:abstractNumId w:val="8"/>
  </w:num>
  <w:num w:numId="12" w16cid:durableId="1575160864">
    <w:abstractNumId w:val="4"/>
  </w:num>
  <w:num w:numId="13" w16cid:durableId="1658655199">
    <w:abstractNumId w:val="11"/>
  </w:num>
  <w:num w:numId="14" w16cid:durableId="1824002216">
    <w:abstractNumId w:val="10"/>
  </w:num>
  <w:num w:numId="15" w16cid:durableId="1754627128">
    <w:abstractNumId w:val="12"/>
  </w:num>
  <w:num w:numId="16" w16cid:durableId="40401056">
    <w:abstractNumId w:val="2"/>
  </w:num>
  <w:num w:numId="17" w16cid:durableId="542903892">
    <w:abstractNumId w:val="13"/>
  </w:num>
  <w:num w:numId="18" w16cid:durableId="916088086">
    <w:abstractNumId w:val="7"/>
  </w:num>
  <w:num w:numId="19" w16cid:durableId="1592936026">
    <w:abstractNumId w:val="17"/>
  </w:num>
  <w:num w:numId="20" w16cid:durableId="765930221">
    <w:abstractNumId w:val="3"/>
  </w:num>
  <w:num w:numId="21" w16cid:durableId="2064716339">
    <w:abstractNumId w:val="20"/>
  </w:num>
  <w:num w:numId="22" w16cid:durableId="1434668133">
    <w:abstractNumId w:val="24"/>
  </w:num>
  <w:num w:numId="23" w16cid:durableId="2141531607">
    <w:abstractNumId w:val="14"/>
  </w:num>
  <w:num w:numId="24" w16cid:durableId="1169253693">
    <w:abstractNumId w:val="0"/>
  </w:num>
  <w:num w:numId="25" w16cid:durableId="1462111990">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283"/>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14B"/>
    <w:rsid w:val="00015326"/>
    <w:rsid w:val="00023E8F"/>
    <w:rsid w:val="000323FE"/>
    <w:rsid w:val="0006025C"/>
    <w:rsid w:val="00071E59"/>
    <w:rsid w:val="00073AEF"/>
    <w:rsid w:val="00075B2F"/>
    <w:rsid w:val="0007723A"/>
    <w:rsid w:val="00096E1C"/>
    <w:rsid w:val="000A6964"/>
    <w:rsid w:val="000B0DAF"/>
    <w:rsid w:val="000B1FA6"/>
    <w:rsid w:val="000C5D77"/>
    <w:rsid w:val="000D2980"/>
    <w:rsid w:val="000E3BB1"/>
    <w:rsid w:val="000F4E49"/>
    <w:rsid w:val="000F54A7"/>
    <w:rsid w:val="0011049B"/>
    <w:rsid w:val="00114C60"/>
    <w:rsid w:val="0011717C"/>
    <w:rsid w:val="00130979"/>
    <w:rsid w:val="00141A3D"/>
    <w:rsid w:val="0015063D"/>
    <w:rsid w:val="00165D1B"/>
    <w:rsid w:val="00174FF5"/>
    <w:rsid w:val="00181AC0"/>
    <w:rsid w:val="00184265"/>
    <w:rsid w:val="00190BC8"/>
    <w:rsid w:val="0019271C"/>
    <w:rsid w:val="00195D5F"/>
    <w:rsid w:val="001A0A0B"/>
    <w:rsid w:val="001A345E"/>
    <w:rsid w:val="001A3836"/>
    <w:rsid w:val="001A3E33"/>
    <w:rsid w:val="001B264F"/>
    <w:rsid w:val="001B3817"/>
    <w:rsid w:val="001C6182"/>
    <w:rsid w:val="001C6E73"/>
    <w:rsid w:val="001D13E1"/>
    <w:rsid w:val="001D3AAF"/>
    <w:rsid w:val="001E1DFB"/>
    <w:rsid w:val="001E43DC"/>
    <w:rsid w:val="001F031E"/>
    <w:rsid w:val="001F39CB"/>
    <w:rsid w:val="001F5947"/>
    <w:rsid w:val="001F610B"/>
    <w:rsid w:val="001F68EC"/>
    <w:rsid w:val="00201D13"/>
    <w:rsid w:val="00211906"/>
    <w:rsid w:val="00220B28"/>
    <w:rsid w:val="00222968"/>
    <w:rsid w:val="00225834"/>
    <w:rsid w:val="002332E2"/>
    <w:rsid w:val="00273513"/>
    <w:rsid w:val="002737E8"/>
    <w:rsid w:val="002821EE"/>
    <w:rsid w:val="002909B8"/>
    <w:rsid w:val="00292265"/>
    <w:rsid w:val="002A440F"/>
    <w:rsid w:val="002B0FC3"/>
    <w:rsid w:val="002B1978"/>
    <w:rsid w:val="002B39D3"/>
    <w:rsid w:val="002B45DC"/>
    <w:rsid w:val="002C63AB"/>
    <w:rsid w:val="002D5B64"/>
    <w:rsid w:val="002D7488"/>
    <w:rsid w:val="002E04C4"/>
    <w:rsid w:val="002E1D33"/>
    <w:rsid w:val="002E2E3F"/>
    <w:rsid w:val="002F09D5"/>
    <w:rsid w:val="002F1B44"/>
    <w:rsid w:val="003009C6"/>
    <w:rsid w:val="00303CD4"/>
    <w:rsid w:val="00306C1B"/>
    <w:rsid w:val="0031339B"/>
    <w:rsid w:val="003378B0"/>
    <w:rsid w:val="00341966"/>
    <w:rsid w:val="00342BE4"/>
    <w:rsid w:val="003611E9"/>
    <w:rsid w:val="00377F78"/>
    <w:rsid w:val="003A03BC"/>
    <w:rsid w:val="003B0330"/>
    <w:rsid w:val="003B25A2"/>
    <w:rsid w:val="003C078F"/>
    <w:rsid w:val="003C2CA8"/>
    <w:rsid w:val="003C3A75"/>
    <w:rsid w:val="003D50F2"/>
    <w:rsid w:val="00405308"/>
    <w:rsid w:val="00407B72"/>
    <w:rsid w:val="0041332A"/>
    <w:rsid w:val="00413DF4"/>
    <w:rsid w:val="00414045"/>
    <w:rsid w:val="004159EE"/>
    <w:rsid w:val="004270A9"/>
    <w:rsid w:val="004274B2"/>
    <w:rsid w:val="00437A99"/>
    <w:rsid w:val="0044273B"/>
    <w:rsid w:val="00451CC4"/>
    <w:rsid w:val="00456283"/>
    <w:rsid w:val="00456AAF"/>
    <w:rsid w:val="00473719"/>
    <w:rsid w:val="00476625"/>
    <w:rsid w:val="004808A8"/>
    <w:rsid w:val="00484990"/>
    <w:rsid w:val="0048624D"/>
    <w:rsid w:val="004973D9"/>
    <w:rsid w:val="004A3427"/>
    <w:rsid w:val="004B3C7F"/>
    <w:rsid w:val="004B42BF"/>
    <w:rsid w:val="004C19A0"/>
    <w:rsid w:val="004E3D22"/>
    <w:rsid w:val="004E75C7"/>
    <w:rsid w:val="00501676"/>
    <w:rsid w:val="00506BA8"/>
    <w:rsid w:val="00506E7E"/>
    <w:rsid w:val="0051267D"/>
    <w:rsid w:val="0052284E"/>
    <w:rsid w:val="00523CF4"/>
    <w:rsid w:val="0056101F"/>
    <w:rsid w:val="0056185E"/>
    <w:rsid w:val="00563D5B"/>
    <w:rsid w:val="005643E1"/>
    <w:rsid w:val="00565FC8"/>
    <w:rsid w:val="00574BBB"/>
    <w:rsid w:val="005868F5"/>
    <w:rsid w:val="005879F9"/>
    <w:rsid w:val="005A5FB1"/>
    <w:rsid w:val="005D01E1"/>
    <w:rsid w:val="005E3362"/>
    <w:rsid w:val="005E6939"/>
    <w:rsid w:val="005E78E7"/>
    <w:rsid w:val="00601E1C"/>
    <w:rsid w:val="00601E90"/>
    <w:rsid w:val="00611445"/>
    <w:rsid w:val="00611B80"/>
    <w:rsid w:val="00615A40"/>
    <w:rsid w:val="00620183"/>
    <w:rsid w:val="00635652"/>
    <w:rsid w:val="00635A5D"/>
    <w:rsid w:val="006364B7"/>
    <w:rsid w:val="00640C52"/>
    <w:rsid w:val="006424EF"/>
    <w:rsid w:val="00642F7F"/>
    <w:rsid w:val="00645486"/>
    <w:rsid w:val="00655F0A"/>
    <w:rsid w:val="00656C74"/>
    <w:rsid w:val="0066624F"/>
    <w:rsid w:val="00667270"/>
    <w:rsid w:val="006702E7"/>
    <w:rsid w:val="00671E48"/>
    <w:rsid w:val="006766F0"/>
    <w:rsid w:val="00680B23"/>
    <w:rsid w:val="00684D97"/>
    <w:rsid w:val="00690C57"/>
    <w:rsid w:val="006A371D"/>
    <w:rsid w:val="006A46A8"/>
    <w:rsid w:val="006A5AD2"/>
    <w:rsid w:val="006B3863"/>
    <w:rsid w:val="006C65BE"/>
    <w:rsid w:val="006C7E55"/>
    <w:rsid w:val="006D25A8"/>
    <w:rsid w:val="006D3148"/>
    <w:rsid w:val="006E26F3"/>
    <w:rsid w:val="006F3A63"/>
    <w:rsid w:val="006F3D14"/>
    <w:rsid w:val="007148A5"/>
    <w:rsid w:val="0071725E"/>
    <w:rsid w:val="00731FD7"/>
    <w:rsid w:val="00734B60"/>
    <w:rsid w:val="00734B61"/>
    <w:rsid w:val="00740C18"/>
    <w:rsid w:val="00750044"/>
    <w:rsid w:val="00757F5B"/>
    <w:rsid w:val="00762E91"/>
    <w:rsid w:val="00763A57"/>
    <w:rsid w:val="00770D6C"/>
    <w:rsid w:val="00772530"/>
    <w:rsid w:val="00782289"/>
    <w:rsid w:val="00782522"/>
    <w:rsid w:val="00783192"/>
    <w:rsid w:val="007855A6"/>
    <w:rsid w:val="00785769"/>
    <w:rsid w:val="00794898"/>
    <w:rsid w:val="007A1FA0"/>
    <w:rsid w:val="007A1FCA"/>
    <w:rsid w:val="007A26D3"/>
    <w:rsid w:val="007C5327"/>
    <w:rsid w:val="007D3356"/>
    <w:rsid w:val="007F11B5"/>
    <w:rsid w:val="00812833"/>
    <w:rsid w:val="00814ECB"/>
    <w:rsid w:val="0082118C"/>
    <w:rsid w:val="00821AF4"/>
    <w:rsid w:val="00825ED5"/>
    <w:rsid w:val="008275F9"/>
    <w:rsid w:val="008303A4"/>
    <w:rsid w:val="00831CE8"/>
    <w:rsid w:val="00836FC2"/>
    <w:rsid w:val="008417C5"/>
    <w:rsid w:val="00845E72"/>
    <w:rsid w:val="00853D16"/>
    <w:rsid w:val="00855357"/>
    <w:rsid w:val="00855C9E"/>
    <w:rsid w:val="00867B17"/>
    <w:rsid w:val="00876BFB"/>
    <w:rsid w:val="00880EE3"/>
    <w:rsid w:val="00895561"/>
    <w:rsid w:val="00896AD7"/>
    <w:rsid w:val="008A3CDE"/>
    <w:rsid w:val="008B0AB1"/>
    <w:rsid w:val="008B52DD"/>
    <w:rsid w:val="008E003A"/>
    <w:rsid w:val="008F5283"/>
    <w:rsid w:val="009015D0"/>
    <w:rsid w:val="00910394"/>
    <w:rsid w:val="00911672"/>
    <w:rsid w:val="009230A4"/>
    <w:rsid w:val="00923AF7"/>
    <w:rsid w:val="00924197"/>
    <w:rsid w:val="00926D2A"/>
    <w:rsid w:val="00931046"/>
    <w:rsid w:val="009322AE"/>
    <w:rsid w:val="00935CBE"/>
    <w:rsid w:val="00946E15"/>
    <w:rsid w:val="009642FA"/>
    <w:rsid w:val="009673FF"/>
    <w:rsid w:val="00970253"/>
    <w:rsid w:val="00970EFC"/>
    <w:rsid w:val="00976E4C"/>
    <w:rsid w:val="00986379"/>
    <w:rsid w:val="00987FBD"/>
    <w:rsid w:val="0099251D"/>
    <w:rsid w:val="00992D02"/>
    <w:rsid w:val="0099364C"/>
    <w:rsid w:val="00995A85"/>
    <w:rsid w:val="009A0129"/>
    <w:rsid w:val="009A3418"/>
    <w:rsid w:val="009A34AF"/>
    <w:rsid w:val="009A6158"/>
    <w:rsid w:val="009C68AE"/>
    <w:rsid w:val="009E4D69"/>
    <w:rsid w:val="009E5156"/>
    <w:rsid w:val="009E5DEB"/>
    <w:rsid w:val="009F255D"/>
    <w:rsid w:val="00A0074D"/>
    <w:rsid w:val="00A22712"/>
    <w:rsid w:val="00A26266"/>
    <w:rsid w:val="00A262D9"/>
    <w:rsid w:val="00A356BF"/>
    <w:rsid w:val="00A47F61"/>
    <w:rsid w:val="00A51CF2"/>
    <w:rsid w:val="00A52264"/>
    <w:rsid w:val="00A5527A"/>
    <w:rsid w:val="00A63217"/>
    <w:rsid w:val="00A701A7"/>
    <w:rsid w:val="00A734D3"/>
    <w:rsid w:val="00AB0EA0"/>
    <w:rsid w:val="00AB5F9B"/>
    <w:rsid w:val="00AC0D25"/>
    <w:rsid w:val="00AC30BE"/>
    <w:rsid w:val="00AD0DAC"/>
    <w:rsid w:val="00AD5E9B"/>
    <w:rsid w:val="00AD79AE"/>
    <w:rsid w:val="00AE2127"/>
    <w:rsid w:val="00AE37CD"/>
    <w:rsid w:val="00AF40CB"/>
    <w:rsid w:val="00AF527F"/>
    <w:rsid w:val="00B021CD"/>
    <w:rsid w:val="00B04030"/>
    <w:rsid w:val="00B05ABD"/>
    <w:rsid w:val="00B134AF"/>
    <w:rsid w:val="00B157A0"/>
    <w:rsid w:val="00B32943"/>
    <w:rsid w:val="00B329DD"/>
    <w:rsid w:val="00B3443E"/>
    <w:rsid w:val="00B3509E"/>
    <w:rsid w:val="00B41913"/>
    <w:rsid w:val="00B42C2A"/>
    <w:rsid w:val="00B433CC"/>
    <w:rsid w:val="00B455F7"/>
    <w:rsid w:val="00B4726C"/>
    <w:rsid w:val="00B5014B"/>
    <w:rsid w:val="00B56F17"/>
    <w:rsid w:val="00B60286"/>
    <w:rsid w:val="00B60D3A"/>
    <w:rsid w:val="00B628C2"/>
    <w:rsid w:val="00B75F33"/>
    <w:rsid w:val="00B82389"/>
    <w:rsid w:val="00B95FD0"/>
    <w:rsid w:val="00BA4E64"/>
    <w:rsid w:val="00BA58B0"/>
    <w:rsid w:val="00BB2C41"/>
    <w:rsid w:val="00BB7648"/>
    <w:rsid w:val="00BC1981"/>
    <w:rsid w:val="00BC6E92"/>
    <w:rsid w:val="00BC75AE"/>
    <w:rsid w:val="00BD3433"/>
    <w:rsid w:val="00BE0594"/>
    <w:rsid w:val="00BE10E9"/>
    <w:rsid w:val="00BE23E0"/>
    <w:rsid w:val="00BF1702"/>
    <w:rsid w:val="00BF1A00"/>
    <w:rsid w:val="00BF6B49"/>
    <w:rsid w:val="00C007DE"/>
    <w:rsid w:val="00C03C49"/>
    <w:rsid w:val="00C07BF2"/>
    <w:rsid w:val="00C12193"/>
    <w:rsid w:val="00C355FF"/>
    <w:rsid w:val="00C43A4F"/>
    <w:rsid w:val="00C52D8E"/>
    <w:rsid w:val="00C566E0"/>
    <w:rsid w:val="00C575DC"/>
    <w:rsid w:val="00C64BD3"/>
    <w:rsid w:val="00C67B60"/>
    <w:rsid w:val="00C707DC"/>
    <w:rsid w:val="00C75BA3"/>
    <w:rsid w:val="00C816E4"/>
    <w:rsid w:val="00C82D71"/>
    <w:rsid w:val="00C83407"/>
    <w:rsid w:val="00C87109"/>
    <w:rsid w:val="00C93125"/>
    <w:rsid w:val="00C93B26"/>
    <w:rsid w:val="00C95551"/>
    <w:rsid w:val="00CA4AA3"/>
    <w:rsid w:val="00CB43CF"/>
    <w:rsid w:val="00CB7B4A"/>
    <w:rsid w:val="00CC3162"/>
    <w:rsid w:val="00CC334F"/>
    <w:rsid w:val="00CC4149"/>
    <w:rsid w:val="00CC42A1"/>
    <w:rsid w:val="00CC6F7F"/>
    <w:rsid w:val="00CD4790"/>
    <w:rsid w:val="00CD5472"/>
    <w:rsid w:val="00CE626D"/>
    <w:rsid w:val="00CF16D9"/>
    <w:rsid w:val="00CF5B57"/>
    <w:rsid w:val="00D32CAE"/>
    <w:rsid w:val="00D34256"/>
    <w:rsid w:val="00D354BB"/>
    <w:rsid w:val="00D458DF"/>
    <w:rsid w:val="00D6638A"/>
    <w:rsid w:val="00D82378"/>
    <w:rsid w:val="00D9001C"/>
    <w:rsid w:val="00D91D15"/>
    <w:rsid w:val="00D92E33"/>
    <w:rsid w:val="00D93E4F"/>
    <w:rsid w:val="00D9426C"/>
    <w:rsid w:val="00D959ED"/>
    <w:rsid w:val="00D96EE3"/>
    <w:rsid w:val="00D973CE"/>
    <w:rsid w:val="00DA247F"/>
    <w:rsid w:val="00DC09E0"/>
    <w:rsid w:val="00DC191A"/>
    <w:rsid w:val="00DC487A"/>
    <w:rsid w:val="00DE3886"/>
    <w:rsid w:val="00DE4A61"/>
    <w:rsid w:val="00DF72AF"/>
    <w:rsid w:val="00E012A3"/>
    <w:rsid w:val="00E01A32"/>
    <w:rsid w:val="00E04961"/>
    <w:rsid w:val="00E161FA"/>
    <w:rsid w:val="00E20023"/>
    <w:rsid w:val="00E214B9"/>
    <w:rsid w:val="00E408ED"/>
    <w:rsid w:val="00E420E7"/>
    <w:rsid w:val="00E44A4B"/>
    <w:rsid w:val="00E44B1E"/>
    <w:rsid w:val="00E72866"/>
    <w:rsid w:val="00E82A4F"/>
    <w:rsid w:val="00E917A4"/>
    <w:rsid w:val="00E96B70"/>
    <w:rsid w:val="00EA0507"/>
    <w:rsid w:val="00EA2A2D"/>
    <w:rsid w:val="00EA468E"/>
    <w:rsid w:val="00EA469A"/>
    <w:rsid w:val="00EB530C"/>
    <w:rsid w:val="00EE01BF"/>
    <w:rsid w:val="00EE2730"/>
    <w:rsid w:val="00F04B03"/>
    <w:rsid w:val="00F316B4"/>
    <w:rsid w:val="00F31F71"/>
    <w:rsid w:val="00F50D22"/>
    <w:rsid w:val="00F560EC"/>
    <w:rsid w:val="00F56BD6"/>
    <w:rsid w:val="00F70020"/>
    <w:rsid w:val="00F767EF"/>
    <w:rsid w:val="00F81377"/>
    <w:rsid w:val="00F82C67"/>
    <w:rsid w:val="00F83028"/>
    <w:rsid w:val="00F863A4"/>
    <w:rsid w:val="00F86B86"/>
    <w:rsid w:val="00F925A7"/>
    <w:rsid w:val="00FB4EDF"/>
    <w:rsid w:val="00FF00CF"/>
    <w:rsid w:val="043E9CC9"/>
    <w:rsid w:val="093DEDBB"/>
    <w:rsid w:val="09EA01FE"/>
    <w:rsid w:val="0A163518"/>
    <w:rsid w:val="0C4E5CB8"/>
    <w:rsid w:val="11E2EEE2"/>
    <w:rsid w:val="18850E1A"/>
    <w:rsid w:val="1B921497"/>
    <w:rsid w:val="1C874F72"/>
    <w:rsid w:val="1F1ECAA8"/>
    <w:rsid w:val="1F8EF963"/>
    <w:rsid w:val="23973570"/>
    <w:rsid w:val="2B513CEC"/>
    <w:rsid w:val="2D56CB52"/>
    <w:rsid w:val="2E603E87"/>
    <w:rsid w:val="2FB24B92"/>
    <w:rsid w:val="319DDCEC"/>
    <w:rsid w:val="34AE9422"/>
    <w:rsid w:val="38CE37AF"/>
    <w:rsid w:val="3F489640"/>
    <w:rsid w:val="40B7E49A"/>
    <w:rsid w:val="4F170893"/>
    <w:rsid w:val="5500B1D0"/>
    <w:rsid w:val="57BF1610"/>
    <w:rsid w:val="5C08AB32"/>
    <w:rsid w:val="65A88BEE"/>
    <w:rsid w:val="65B5F590"/>
    <w:rsid w:val="6BE0BA34"/>
    <w:rsid w:val="6D41A701"/>
    <w:rsid w:val="6F4F4AF1"/>
    <w:rsid w:val="73B04F7F"/>
    <w:rsid w:val="747CE280"/>
    <w:rsid w:val="76906CE6"/>
    <w:rsid w:val="7B6425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779FB92"/>
  <w15:chartTrackingRefBased/>
  <w15:docId w15:val="{15F9A682-99EE-4FD4-98EE-66AD9644A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neral Sans" w:eastAsiaTheme="minorHAnsi" w:hAnsi="General Sans" w:cs="GeneralSansVariable-Regular"/>
        <w:color w:val="00002B"/>
        <w:kern w:val="2"/>
        <w:lang w:val="it-IT" w:eastAsia="en-US" w:bidi="ar-SA"/>
        <w14:ligatures w14:val="standardContextual"/>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0594"/>
    <w:pPr>
      <w:tabs>
        <w:tab w:val="left" w:pos="3969"/>
      </w:tabs>
      <w:spacing w:line="280" w:lineRule="exact"/>
    </w:pPr>
    <w:rPr>
      <w:rFonts w:ascii="Arial" w:hAnsi="Arial"/>
      <w:color w:val="002855"/>
    </w:rPr>
  </w:style>
  <w:style w:type="paragraph" w:styleId="Titolo1">
    <w:name w:val="heading 1"/>
    <w:basedOn w:val="Normale"/>
    <w:next w:val="Normale"/>
    <w:link w:val="Titolo1Carattere"/>
    <w:uiPriority w:val="9"/>
    <w:qFormat/>
    <w:rsid w:val="006A5AD2"/>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F09D5"/>
    <w:pPr>
      <w:keepNext/>
      <w:keepLines/>
      <w:spacing w:before="40"/>
      <w:outlineLvl w:val="2"/>
    </w:pPr>
    <w:rPr>
      <w:rFonts w:asciiTheme="majorHAnsi" w:eastAsiaTheme="majorEastAsia" w:hAnsiTheme="majorHAnsi" w:cstheme="majorBidi"/>
      <w:color w:val="0A2F4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5014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5014B"/>
  </w:style>
  <w:style w:type="paragraph" w:styleId="Pidipagina">
    <w:name w:val="footer"/>
    <w:basedOn w:val="Normale"/>
    <w:link w:val="PidipaginaCarattere"/>
    <w:uiPriority w:val="99"/>
    <w:unhideWhenUsed/>
    <w:rsid w:val="00910394"/>
    <w:pPr>
      <w:tabs>
        <w:tab w:val="left" w:pos="4111"/>
      </w:tabs>
      <w:spacing w:line="200" w:lineRule="exact"/>
    </w:pPr>
    <w:rPr>
      <w:sz w:val="16"/>
    </w:rPr>
  </w:style>
  <w:style w:type="character" w:customStyle="1" w:styleId="PidipaginaCarattere">
    <w:name w:val="Piè di pagina Carattere"/>
    <w:basedOn w:val="Carpredefinitoparagrafo"/>
    <w:link w:val="Pidipagina"/>
    <w:uiPriority w:val="99"/>
    <w:rsid w:val="00910394"/>
    <w:rPr>
      <w:rFonts w:ascii="Montserrat" w:hAnsi="Montserrat"/>
      <w:sz w:val="16"/>
    </w:rPr>
  </w:style>
  <w:style w:type="paragraph" w:customStyle="1" w:styleId="Paragrafobase">
    <w:name w:val="[Paragrafo base]"/>
    <w:basedOn w:val="Normale"/>
    <w:uiPriority w:val="99"/>
    <w:rsid w:val="001F39CB"/>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Collegamentoipertestuale">
    <w:name w:val="Hyperlink"/>
    <w:basedOn w:val="Carpredefinitoparagrafo"/>
    <w:uiPriority w:val="99"/>
    <w:unhideWhenUsed/>
    <w:rsid w:val="00D93E4F"/>
    <w:rPr>
      <w:color w:val="467886" w:themeColor="hyperlink"/>
      <w:u w:val="single"/>
    </w:rPr>
  </w:style>
  <w:style w:type="character" w:styleId="Menzionenonrisolta">
    <w:name w:val="Unresolved Mention"/>
    <w:basedOn w:val="Carpredefinitoparagrafo"/>
    <w:uiPriority w:val="99"/>
    <w:semiHidden/>
    <w:unhideWhenUsed/>
    <w:rsid w:val="00D93E4F"/>
    <w:rPr>
      <w:color w:val="605E5C"/>
      <w:shd w:val="clear" w:color="auto" w:fill="E1DFDD"/>
    </w:rPr>
  </w:style>
  <w:style w:type="character" w:customStyle="1" w:styleId="Titolo1Carattere">
    <w:name w:val="Titolo 1 Carattere"/>
    <w:basedOn w:val="Carpredefinitoparagrafo"/>
    <w:link w:val="Titolo1"/>
    <w:uiPriority w:val="9"/>
    <w:rsid w:val="006A5AD2"/>
    <w:rPr>
      <w:rFonts w:asciiTheme="majorHAnsi" w:eastAsiaTheme="majorEastAsia" w:hAnsiTheme="majorHAnsi" w:cstheme="majorBidi"/>
      <w:color w:val="0F4761" w:themeColor="accent1" w:themeShade="BF"/>
      <w:sz w:val="32"/>
      <w:szCs w:val="32"/>
    </w:rPr>
  </w:style>
  <w:style w:type="character" w:styleId="Enfasigrassetto">
    <w:name w:val="Strong"/>
    <w:basedOn w:val="Carpredefinitoparagrafo"/>
    <w:uiPriority w:val="22"/>
    <w:qFormat/>
    <w:rsid w:val="00B628C2"/>
    <w:rPr>
      <w:b/>
      <w:bCs/>
    </w:rPr>
  </w:style>
  <w:style w:type="paragraph" w:styleId="Sottotitolo">
    <w:name w:val="Subtitle"/>
    <w:aliases w:val="Tinexta_Piè di pagina"/>
    <w:basedOn w:val="Pidipagina"/>
    <w:link w:val="SottotitoloCarattere"/>
    <w:uiPriority w:val="11"/>
    <w:qFormat/>
    <w:rsid w:val="002B45DC"/>
    <w:pPr>
      <w:tabs>
        <w:tab w:val="clear" w:pos="3969"/>
        <w:tab w:val="clear" w:pos="4111"/>
        <w:tab w:val="left" w:pos="4253"/>
      </w:tabs>
    </w:pPr>
    <w:rPr>
      <w:sz w:val="14"/>
      <w:szCs w:val="14"/>
    </w:rPr>
  </w:style>
  <w:style w:type="character" w:customStyle="1" w:styleId="SottotitoloCarattere">
    <w:name w:val="Sottotitolo Carattere"/>
    <w:aliases w:val="Tinexta_Piè di pagina Carattere"/>
    <w:basedOn w:val="Carpredefinitoparagrafo"/>
    <w:link w:val="Sottotitolo"/>
    <w:uiPriority w:val="11"/>
    <w:rsid w:val="002B45DC"/>
    <w:rPr>
      <w:rFonts w:ascii="Arial" w:hAnsi="Arial"/>
      <w:color w:val="002855"/>
      <w:sz w:val="14"/>
      <w:szCs w:val="14"/>
    </w:rPr>
  </w:style>
  <w:style w:type="character" w:styleId="Collegamentovisitato">
    <w:name w:val="FollowedHyperlink"/>
    <w:basedOn w:val="Carpredefinitoparagrafo"/>
    <w:uiPriority w:val="99"/>
    <w:semiHidden/>
    <w:unhideWhenUsed/>
    <w:rsid w:val="00601E1C"/>
    <w:rPr>
      <w:color w:val="96607D" w:themeColor="followedHyperlink"/>
      <w:u w:val="single"/>
    </w:rPr>
  </w:style>
  <w:style w:type="character" w:customStyle="1" w:styleId="Titolo3Carattere">
    <w:name w:val="Titolo 3 Carattere"/>
    <w:basedOn w:val="Carpredefinitoparagrafo"/>
    <w:link w:val="Titolo3"/>
    <w:uiPriority w:val="9"/>
    <w:semiHidden/>
    <w:rsid w:val="002F09D5"/>
    <w:rPr>
      <w:rFonts w:asciiTheme="majorHAnsi" w:eastAsiaTheme="majorEastAsia" w:hAnsiTheme="majorHAnsi" w:cstheme="majorBidi"/>
      <w:color w:val="0A2F40" w:themeColor="accent1" w:themeShade="7F"/>
      <w:sz w:val="24"/>
      <w:szCs w:val="24"/>
    </w:rPr>
  </w:style>
  <w:style w:type="paragraph" w:styleId="Paragrafoelenco">
    <w:name w:val="List Paragraph"/>
    <w:aliases w:val="Paragrafo elenco 2,Bullet edison"/>
    <w:basedOn w:val="Normale"/>
    <w:link w:val="ParagrafoelencoCarattere"/>
    <w:uiPriority w:val="34"/>
    <w:qFormat/>
    <w:rsid w:val="00836FC2"/>
    <w:pPr>
      <w:ind w:left="720"/>
      <w:contextualSpacing/>
    </w:pPr>
  </w:style>
  <w:style w:type="table" w:customStyle="1" w:styleId="Grigliatabellachiara1">
    <w:name w:val="Griglia tabella chiara1"/>
    <w:basedOn w:val="Tabellanormale"/>
    <w:next w:val="Grigliatabellachiara"/>
    <w:uiPriority w:val="40"/>
    <w:rsid w:val="008A3CDE"/>
    <w:pPr>
      <w:spacing w:line="240" w:lineRule="auto"/>
    </w:pPr>
    <w:rPr>
      <w:rFonts w:ascii="Times New Roman" w:eastAsia="HGGothicM" w:hAnsi="Times New Roman" w:cs="Times New Roman"/>
      <w:color w:val="auto"/>
      <w:kern w:val="0"/>
      <w:lang w:eastAsia="it-I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gliatabellachiara">
    <w:name w:val="Grid Table Light"/>
    <w:basedOn w:val="Tabellanormale"/>
    <w:uiPriority w:val="40"/>
    <w:rsid w:val="008A3CD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gliatabella">
    <w:name w:val="Table Grid"/>
    <w:basedOn w:val="Tabellanormale"/>
    <w:uiPriority w:val="39"/>
    <w:rsid w:val="001A34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Paragrafo elenco 2 Carattere,Bullet edison Carattere"/>
    <w:link w:val="Paragrafoelenco"/>
    <w:uiPriority w:val="34"/>
    <w:rsid w:val="00615A40"/>
    <w:rPr>
      <w:rFonts w:ascii="Arial" w:hAnsi="Arial"/>
      <w:color w:val="002855"/>
    </w:rPr>
  </w:style>
  <w:style w:type="paragraph" w:styleId="Testonotaapidipagina">
    <w:name w:val="footnote text"/>
    <w:basedOn w:val="Normale"/>
    <w:link w:val="TestonotaapidipaginaCarattere"/>
    <w:rsid w:val="00615A40"/>
    <w:pPr>
      <w:tabs>
        <w:tab w:val="clear" w:pos="3969"/>
      </w:tabs>
      <w:suppressAutoHyphens/>
      <w:spacing w:line="240" w:lineRule="auto"/>
      <w:jc w:val="both"/>
    </w:pPr>
    <w:rPr>
      <w:rFonts w:ascii="Calibri" w:eastAsia="Times New Roman" w:hAnsi="Calibri" w:cs="Times New Roman"/>
      <w:color w:val="auto"/>
      <w:kern w:val="0"/>
      <w:sz w:val="16"/>
      <w:lang w:eastAsia="ar-SA"/>
      <w14:ligatures w14:val="none"/>
    </w:rPr>
  </w:style>
  <w:style w:type="character" w:customStyle="1" w:styleId="TestonotaapidipaginaCarattere">
    <w:name w:val="Testo nota a piè di pagina Carattere"/>
    <w:basedOn w:val="Carpredefinitoparagrafo"/>
    <w:link w:val="Testonotaapidipagina"/>
    <w:rsid w:val="00615A40"/>
    <w:rPr>
      <w:rFonts w:ascii="Calibri" w:eastAsia="Times New Roman" w:hAnsi="Calibri" w:cs="Times New Roman"/>
      <w:color w:val="auto"/>
      <w:kern w:val="0"/>
      <w:sz w:val="16"/>
      <w:lang w:eastAsia="ar-SA"/>
      <w14:ligatures w14:val="none"/>
    </w:rPr>
  </w:style>
  <w:style w:type="character" w:styleId="Rimandonotaapidipagina">
    <w:name w:val="footnote reference"/>
    <w:unhideWhenUsed/>
    <w:rsid w:val="00615A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84782">
      <w:bodyDiv w:val="1"/>
      <w:marLeft w:val="0"/>
      <w:marRight w:val="0"/>
      <w:marTop w:val="0"/>
      <w:marBottom w:val="0"/>
      <w:divBdr>
        <w:top w:val="none" w:sz="0" w:space="0" w:color="auto"/>
        <w:left w:val="none" w:sz="0" w:space="0" w:color="auto"/>
        <w:bottom w:val="none" w:sz="0" w:space="0" w:color="auto"/>
        <w:right w:val="none" w:sz="0" w:space="0" w:color="auto"/>
      </w:divBdr>
    </w:div>
    <w:div w:id="377169935">
      <w:bodyDiv w:val="1"/>
      <w:marLeft w:val="0"/>
      <w:marRight w:val="0"/>
      <w:marTop w:val="0"/>
      <w:marBottom w:val="0"/>
      <w:divBdr>
        <w:top w:val="none" w:sz="0" w:space="0" w:color="auto"/>
        <w:left w:val="none" w:sz="0" w:space="0" w:color="auto"/>
        <w:bottom w:val="none" w:sz="0" w:space="0" w:color="auto"/>
        <w:right w:val="none" w:sz="0" w:space="0" w:color="auto"/>
      </w:divBdr>
      <w:divsChild>
        <w:div w:id="2096121680">
          <w:marLeft w:val="0"/>
          <w:marRight w:val="0"/>
          <w:marTop w:val="0"/>
          <w:marBottom w:val="0"/>
          <w:divBdr>
            <w:top w:val="none" w:sz="0" w:space="0" w:color="auto"/>
            <w:left w:val="none" w:sz="0" w:space="0" w:color="auto"/>
            <w:bottom w:val="none" w:sz="0" w:space="0" w:color="auto"/>
            <w:right w:val="none" w:sz="0" w:space="0" w:color="auto"/>
          </w:divBdr>
          <w:divsChild>
            <w:div w:id="617025734">
              <w:marLeft w:val="0"/>
              <w:marRight w:val="0"/>
              <w:marTop w:val="0"/>
              <w:marBottom w:val="0"/>
              <w:divBdr>
                <w:top w:val="none" w:sz="0" w:space="0" w:color="auto"/>
                <w:left w:val="none" w:sz="0" w:space="0" w:color="auto"/>
                <w:bottom w:val="none" w:sz="0" w:space="0" w:color="auto"/>
                <w:right w:val="none" w:sz="0" w:space="0" w:color="auto"/>
              </w:divBdr>
            </w:div>
            <w:div w:id="144054412">
              <w:marLeft w:val="0"/>
              <w:marRight w:val="0"/>
              <w:marTop w:val="0"/>
              <w:marBottom w:val="0"/>
              <w:divBdr>
                <w:top w:val="none" w:sz="0" w:space="0" w:color="auto"/>
                <w:left w:val="none" w:sz="0" w:space="0" w:color="auto"/>
                <w:bottom w:val="none" w:sz="0" w:space="0" w:color="auto"/>
                <w:right w:val="none" w:sz="0" w:space="0" w:color="auto"/>
              </w:divBdr>
            </w:div>
            <w:div w:id="1268924161">
              <w:marLeft w:val="0"/>
              <w:marRight w:val="0"/>
              <w:marTop w:val="0"/>
              <w:marBottom w:val="0"/>
              <w:divBdr>
                <w:top w:val="none" w:sz="0" w:space="0" w:color="auto"/>
                <w:left w:val="none" w:sz="0" w:space="0" w:color="auto"/>
                <w:bottom w:val="none" w:sz="0" w:space="0" w:color="auto"/>
                <w:right w:val="none" w:sz="0" w:space="0" w:color="auto"/>
              </w:divBdr>
            </w:div>
            <w:div w:id="298073246">
              <w:marLeft w:val="0"/>
              <w:marRight w:val="0"/>
              <w:marTop w:val="0"/>
              <w:marBottom w:val="0"/>
              <w:divBdr>
                <w:top w:val="none" w:sz="0" w:space="0" w:color="auto"/>
                <w:left w:val="none" w:sz="0" w:space="0" w:color="auto"/>
                <w:bottom w:val="none" w:sz="0" w:space="0" w:color="auto"/>
                <w:right w:val="none" w:sz="0" w:space="0" w:color="auto"/>
              </w:divBdr>
            </w:div>
            <w:div w:id="197158776">
              <w:marLeft w:val="0"/>
              <w:marRight w:val="0"/>
              <w:marTop w:val="0"/>
              <w:marBottom w:val="0"/>
              <w:divBdr>
                <w:top w:val="none" w:sz="0" w:space="0" w:color="auto"/>
                <w:left w:val="none" w:sz="0" w:space="0" w:color="auto"/>
                <w:bottom w:val="none" w:sz="0" w:space="0" w:color="auto"/>
                <w:right w:val="none" w:sz="0" w:space="0" w:color="auto"/>
              </w:divBdr>
            </w:div>
          </w:divsChild>
        </w:div>
        <w:div w:id="195626280">
          <w:marLeft w:val="0"/>
          <w:marRight w:val="0"/>
          <w:marTop w:val="0"/>
          <w:marBottom w:val="0"/>
          <w:divBdr>
            <w:top w:val="none" w:sz="0" w:space="0" w:color="auto"/>
            <w:left w:val="none" w:sz="0" w:space="0" w:color="auto"/>
            <w:bottom w:val="none" w:sz="0" w:space="0" w:color="auto"/>
            <w:right w:val="none" w:sz="0" w:space="0" w:color="auto"/>
          </w:divBdr>
          <w:divsChild>
            <w:div w:id="1310935572">
              <w:marLeft w:val="-75"/>
              <w:marRight w:val="0"/>
              <w:marTop w:val="30"/>
              <w:marBottom w:val="30"/>
              <w:divBdr>
                <w:top w:val="none" w:sz="0" w:space="0" w:color="auto"/>
                <w:left w:val="none" w:sz="0" w:space="0" w:color="auto"/>
                <w:bottom w:val="none" w:sz="0" w:space="0" w:color="auto"/>
                <w:right w:val="none" w:sz="0" w:space="0" w:color="auto"/>
              </w:divBdr>
              <w:divsChild>
                <w:div w:id="1770658914">
                  <w:marLeft w:val="0"/>
                  <w:marRight w:val="0"/>
                  <w:marTop w:val="0"/>
                  <w:marBottom w:val="0"/>
                  <w:divBdr>
                    <w:top w:val="none" w:sz="0" w:space="0" w:color="auto"/>
                    <w:left w:val="none" w:sz="0" w:space="0" w:color="auto"/>
                    <w:bottom w:val="none" w:sz="0" w:space="0" w:color="auto"/>
                    <w:right w:val="none" w:sz="0" w:space="0" w:color="auto"/>
                  </w:divBdr>
                  <w:divsChild>
                    <w:div w:id="2014799295">
                      <w:marLeft w:val="0"/>
                      <w:marRight w:val="0"/>
                      <w:marTop w:val="0"/>
                      <w:marBottom w:val="0"/>
                      <w:divBdr>
                        <w:top w:val="none" w:sz="0" w:space="0" w:color="auto"/>
                        <w:left w:val="none" w:sz="0" w:space="0" w:color="auto"/>
                        <w:bottom w:val="none" w:sz="0" w:space="0" w:color="auto"/>
                        <w:right w:val="none" w:sz="0" w:space="0" w:color="auto"/>
                      </w:divBdr>
                      <w:divsChild>
                        <w:div w:id="17202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7029">
                  <w:marLeft w:val="0"/>
                  <w:marRight w:val="0"/>
                  <w:marTop w:val="0"/>
                  <w:marBottom w:val="0"/>
                  <w:divBdr>
                    <w:top w:val="none" w:sz="0" w:space="0" w:color="auto"/>
                    <w:left w:val="none" w:sz="0" w:space="0" w:color="auto"/>
                    <w:bottom w:val="none" w:sz="0" w:space="0" w:color="auto"/>
                    <w:right w:val="none" w:sz="0" w:space="0" w:color="auto"/>
                  </w:divBdr>
                  <w:divsChild>
                    <w:div w:id="1973173812">
                      <w:marLeft w:val="0"/>
                      <w:marRight w:val="0"/>
                      <w:marTop w:val="0"/>
                      <w:marBottom w:val="0"/>
                      <w:divBdr>
                        <w:top w:val="none" w:sz="0" w:space="0" w:color="auto"/>
                        <w:left w:val="none" w:sz="0" w:space="0" w:color="auto"/>
                        <w:bottom w:val="none" w:sz="0" w:space="0" w:color="auto"/>
                        <w:right w:val="none" w:sz="0" w:space="0" w:color="auto"/>
                      </w:divBdr>
                      <w:divsChild>
                        <w:div w:id="1905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5215">
                  <w:marLeft w:val="0"/>
                  <w:marRight w:val="0"/>
                  <w:marTop w:val="0"/>
                  <w:marBottom w:val="0"/>
                  <w:divBdr>
                    <w:top w:val="none" w:sz="0" w:space="0" w:color="auto"/>
                    <w:left w:val="none" w:sz="0" w:space="0" w:color="auto"/>
                    <w:bottom w:val="none" w:sz="0" w:space="0" w:color="auto"/>
                    <w:right w:val="none" w:sz="0" w:space="0" w:color="auto"/>
                  </w:divBdr>
                  <w:divsChild>
                    <w:div w:id="868180654">
                      <w:marLeft w:val="0"/>
                      <w:marRight w:val="0"/>
                      <w:marTop w:val="0"/>
                      <w:marBottom w:val="0"/>
                      <w:divBdr>
                        <w:top w:val="none" w:sz="0" w:space="0" w:color="auto"/>
                        <w:left w:val="none" w:sz="0" w:space="0" w:color="auto"/>
                        <w:bottom w:val="none" w:sz="0" w:space="0" w:color="auto"/>
                        <w:right w:val="none" w:sz="0" w:space="0" w:color="auto"/>
                      </w:divBdr>
                      <w:divsChild>
                        <w:div w:id="1970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5889">
                  <w:marLeft w:val="0"/>
                  <w:marRight w:val="0"/>
                  <w:marTop w:val="0"/>
                  <w:marBottom w:val="0"/>
                  <w:divBdr>
                    <w:top w:val="none" w:sz="0" w:space="0" w:color="auto"/>
                    <w:left w:val="none" w:sz="0" w:space="0" w:color="auto"/>
                    <w:bottom w:val="none" w:sz="0" w:space="0" w:color="auto"/>
                    <w:right w:val="none" w:sz="0" w:space="0" w:color="auto"/>
                  </w:divBdr>
                  <w:divsChild>
                    <w:div w:id="1800686607">
                      <w:marLeft w:val="0"/>
                      <w:marRight w:val="0"/>
                      <w:marTop w:val="0"/>
                      <w:marBottom w:val="0"/>
                      <w:divBdr>
                        <w:top w:val="none" w:sz="0" w:space="0" w:color="auto"/>
                        <w:left w:val="none" w:sz="0" w:space="0" w:color="auto"/>
                        <w:bottom w:val="none" w:sz="0" w:space="0" w:color="auto"/>
                        <w:right w:val="none" w:sz="0" w:space="0" w:color="auto"/>
                      </w:divBdr>
                      <w:divsChild>
                        <w:div w:id="9578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9043">
                  <w:marLeft w:val="0"/>
                  <w:marRight w:val="0"/>
                  <w:marTop w:val="0"/>
                  <w:marBottom w:val="0"/>
                  <w:divBdr>
                    <w:top w:val="none" w:sz="0" w:space="0" w:color="auto"/>
                    <w:left w:val="none" w:sz="0" w:space="0" w:color="auto"/>
                    <w:bottom w:val="none" w:sz="0" w:space="0" w:color="auto"/>
                    <w:right w:val="none" w:sz="0" w:space="0" w:color="auto"/>
                  </w:divBdr>
                  <w:divsChild>
                    <w:div w:id="2082674202">
                      <w:marLeft w:val="0"/>
                      <w:marRight w:val="0"/>
                      <w:marTop w:val="0"/>
                      <w:marBottom w:val="0"/>
                      <w:divBdr>
                        <w:top w:val="none" w:sz="0" w:space="0" w:color="auto"/>
                        <w:left w:val="none" w:sz="0" w:space="0" w:color="auto"/>
                        <w:bottom w:val="none" w:sz="0" w:space="0" w:color="auto"/>
                        <w:right w:val="none" w:sz="0" w:space="0" w:color="auto"/>
                      </w:divBdr>
                      <w:divsChild>
                        <w:div w:id="3555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4919">
                  <w:marLeft w:val="0"/>
                  <w:marRight w:val="0"/>
                  <w:marTop w:val="0"/>
                  <w:marBottom w:val="0"/>
                  <w:divBdr>
                    <w:top w:val="none" w:sz="0" w:space="0" w:color="auto"/>
                    <w:left w:val="none" w:sz="0" w:space="0" w:color="auto"/>
                    <w:bottom w:val="none" w:sz="0" w:space="0" w:color="auto"/>
                    <w:right w:val="none" w:sz="0" w:space="0" w:color="auto"/>
                  </w:divBdr>
                  <w:divsChild>
                    <w:div w:id="385838207">
                      <w:marLeft w:val="0"/>
                      <w:marRight w:val="0"/>
                      <w:marTop w:val="0"/>
                      <w:marBottom w:val="0"/>
                      <w:divBdr>
                        <w:top w:val="none" w:sz="0" w:space="0" w:color="auto"/>
                        <w:left w:val="none" w:sz="0" w:space="0" w:color="auto"/>
                        <w:bottom w:val="none" w:sz="0" w:space="0" w:color="auto"/>
                        <w:right w:val="none" w:sz="0" w:space="0" w:color="auto"/>
                      </w:divBdr>
                      <w:divsChild>
                        <w:div w:id="10580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1832">
                  <w:marLeft w:val="0"/>
                  <w:marRight w:val="0"/>
                  <w:marTop w:val="0"/>
                  <w:marBottom w:val="0"/>
                  <w:divBdr>
                    <w:top w:val="none" w:sz="0" w:space="0" w:color="auto"/>
                    <w:left w:val="none" w:sz="0" w:space="0" w:color="auto"/>
                    <w:bottom w:val="none" w:sz="0" w:space="0" w:color="auto"/>
                    <w:right w:val="none" w:sz="0" w:space="0" w:color="auto"/>
                  </w:divBdr>
                  <w:divsChild>
                    <w:div w:id="986588111">
                      <w:marLeft w:val="0"/>
                      <w:marRight w:val="0"/>
                      <w:marTop w:val="0"/>
                      <w:marBottom w:val="0"/>
                      <w:divBdr>
                        <w:top w:val="none" w:sz="0" w:space="0" w:color="auto"/>
                        <w:left w:val="none" w:sz="0" w:space="0" w:color="auto"/>
                        <w:bottom w:val="none" w:sz="0" w:space="0" w:color="auto"/>
                        <w:right w:val="none" w:sz="0" w:space="0" w:color="auto"/>
                      </w:divBdr>
                      <w:divsChild>
                        <w:div w:id="19540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2637">
                  <w:marLeft w:val="0"/>
                  <w:marRight w:val="0"/>
                  <w:marTop w:val="0"/>
                  <w:marBottom w:val="0"/>
                  <w:divBdr>
                    <w:top w:val="none" w:sz="0" w:space="0" w:color="auto"/>
                    <w:left w:val="none" w:sz="0" w:space="0" w:color="auto"/>
                    <w:bottom w:val="none" w:sz="0" w:space="0" w:color="auto"/>
                    <w:right w:val="none" w:sz="0" w:space="0" w:color="auto"/>
                  </w:divBdr>
                  <w:divsChild>
                    <w:div w:id="2001731771">
                      <w:marLeft w:val="0"/>
                      <w:marRight w:val="0"/>
                      <w:marTop w:val="0"/>
                      <w:marBottom w:val="0"/>
                      <w:divBdr>
                        <w:top w:val="none" w:sz="0" w:space="0" w:color="auto"/>
                        <w:left w:val="none" w:sz="0" w:space="0" w:color="auto"/>
                        <w:bottom w:val="none" w:sz="0" w:space="0" w:color="auto"/>
                        <w:right w:val="none" w:sz="0" w:space="0" w:color="auto"/>
                      </w:divBdr>
                      <w:divsChild>
                        <w:div w:id="4175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8571">
                  <w:marLeft w:val="0"/>
                  <w:marRight w:val="0"/>
                  <w:marTop w:val="0"/>
                  <w:marBottom w:val="0"/>
                  <w:divBdr>
                    <w:top w:val="none" w:sz="0" w:space="0" w:color="auto"/>
                    <w:left w:val="none" w:sz="0" w:space="0" w:color="auto"/>
                    <w:bottom w:val="none" w:sz="0" w:space="0" w:color="auto"/>
                    <w:right w:val="none" w:sz="0" w:space="0" w:color="auto"/>
                  </w:divBdr>
                  <w:divsChild>
                    <w:div w:id="1416779180">
                      <w:marLeft w:val="0"/>
                      <w:marRight w:val="0"/>
                      <w:marTop w:val="0"/>
                      <w:marBottom w:val="0"/>
                      <w:divBdr>
                        <w:top w:val="none" w:sz="0" w:space="0" w:color="auto"/>
                        <w:left w:val="none" w:sz="0" w:space="0" w:color="auto"/>
                        <w:bottom w:val="none" w:sz="0" w:space="0" w:color="auto"/>
                        <w:right w:val="none" w:sz="0" w:space="0" w:color="auto"/>
                      </w:divBdr>
                      <w:divsChild>
                        <w:div w:id="14277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367">
                  <w:marLeft w:val="0"/>
                  <w:marRight w:val="0"/>
                  <w:marTop w:val="0"/>
                  <w:marBottom w:val="0"/>
                  <w:divBdr>
                    <w:top w:val="none" w:sz="0" w:space="0" w:color="auto"/>
                    <w:left w:val="none" w:sz="0" w:space="0" w:color="auto"/>
                    <w:bottom w:val="none" w:sz="0" w:space="0" w:color="auto"/>
                    <w:right w:val="none" w:sz="0" w:space="0" w:color="auto"/>
                  </w:divBdr>
                  <w:divsChild>
                    <w:div w:id="1533420607">
                      <w:marLeft w:val="0"/>
                      <w:marRight w:val="0"/>
                      <w:marTop w:val="0"/>
                      <w:marBottom w:val="0"/>
                      <w:divBdr>
                        <w:top w:val="none" w:sz="0" w:space="0" w:color="auto"/>
                        <w:left w:val="none" w:sz="0" w:space="0" w:color="auto"/>
                        <w:bottom w:val="none" w:sz="0" w:space="0" w:color="auto"/>
                        <w:right w:val="none" w:sz="0" w:space="0" w:color="auto"/>
                      </w:divBdr>
                      <w:divsChild>
                        <w:div w:id="12779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9122">
                  <w:marLeft w:val="0"/>
                  <w:marRight w:val="0"/>
                  <w:marTop w:val="0"/>
                  <w:marBottom w:val="0"/>
                  <w:divBdr>
                    <w:top w:val="none" w:sz="0" w:space="0" w:color="auto"/>
                    <w:left w:val="none" w:sz="0" w:space="0" w:color="auto"/>
                    <w:bottom w:val="none" w:sz="0" w:space="0" w:color="auto"/>
                    <w:right w:val="none" w:sz="0" w:space="0" w:color="auto"/>
                  </w:divBdr>
                  <w:divsChild>
                    <w:div w:id="815146665">
                      <w:marLeft w:val="0"/>
                      <w:marRight w:val="0"/>
                      <w:marTop w:val="0"/>
                      <w:marBottom w:val="0"/>
                      <w:divBdr>
                        <w:top w:val="none" w:sz="0" w:space="0" w:color="auto"/>
                        <w:left w:val="none" w:sz="0" w:space="0" w:color="auto"/>
                        <w:bottom w:val="none" w:sz="0" w:space="0" w:color="auto"/>
                        <w:right w:val="none" w:sz="0" w:space="0" w:color="auto"/>
                      </w:divBdr>
                      <w:divsChild>
                        <w:div w:id="4009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8424">
                  <w:marLeft w:val="0"/>
                  <w:marRight w:val="0"/>
                  <w:marTop w:val="0"/>
                  <w:marBottom w:val="0"/>
                  <w:divBdr>
                    <w:top w:val="none" w:sz="0" w:space="0" w:color="auto"/>
                    <w:left w:val="none" w:sz="0" w:space="0" w:color="auto"/>
                    <w:bottom w:val="none" w:sz="0" w:space="0" w:color="auto"/>
                    <w:right w:val="none" w:sz="0" w:space="0" w:color="auto"/>
                  </w:divBdr>
                  <w:divsChild>
                    <w:div w:id="716272508">
                      <w:marLeft w:val="0"/>
                      <w:marRight w:val="0"/>
                      <w:marTop w:val="0"/>
                      <w:marBottom w:val="0"/>
                      <w:divBdr>
                        <w:top w:val="none" w:sz="0" w:space="0" w:color="auto"/>
                        <w:left w:val="none" w:sz="0" w:space="0" w:color="auto"/>
                        <w:bottom w:val="none" w:sz="0" w:space="0" w:color="auto"/>
                        <w:right w:val="none" w:sz="0" w:space="0" w:color="auto"/>
                      </w:divBdr>
                      <w:divsChild>
                        <w:div w:id="1074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126">
                  <w:marLeft w:val="0"/>
                  <w:marRight w:val="0"/>
                  <w:marTop w:val="0"/>
                  <w:marBottom w:val="0"/>
                  <w:divBdr>
                    <w:top w:val="none" w:sz="0" w:space="0" w:color="auto"/>
                    <w:left w:val="none" w:sz="0" w:space="0" w:color="auto"/>
                    <w:bottom w:val="none" w:sz="0" w:space="0" w:color="auto"/>
                    <w:right w:val="none" w:sz="0" w:space="0" w:color="auto"/>
                  </w:divBdr>
                  <w:divsChild>
                    <w:div w:id="522939363">
                      <w:marLeft w:val="0"/>
                      <w:marRight w:val="0"/>
                      <w:marTop w:val="0"/>
                      <w:marBottom w:val="0"/>
                      <w:divBdr>
                        <w:top w:val="none" w:sz="0" w:space="0" w:color="auto"/>
                        <w:left w:val="none" w:sz="0" w:space="0" w:color="auto"/>
                        <w:bottom w:val="none" w:sz="0" w:space="0" w:color="auto"/>
                        <w:right w:val="none" w:sz="0" w:space="0" w:color="auto"/>
                      </w:divBdr>
                      <w:divsChild>
                        <w:div w:id="3248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4287">
                  <w:marLeft w:val="0"/>
                  <w:marRight w:val="0"/>
                  <w:marTop w:val="0"/>
                  <w:marBottom w:val="0"/>
                  <w:divBdr>
                    <w:top w:val="none" w:sz="0" w:space="0" w:color="auto"/>
                    <w:left w:val="none" w:sz="0" w:space="0" w:color="auto"/>
                    <w:bottom w:val="none" w:sz="0" w:space="0" w:color="auto"/>
                    <w:right w:val="none" w:sz="0" w:space="0" w:color="auto"/>
                  </w:divBdr>
                  <w:divsChild>
                    <w:div w:id="97680849">
                      <w:marLeft w:val="0"/>
                      <w:marRight w:val="0"/>
                      <w:marTop w:val="0"/>
                      <w:marBottom w:val="0"/>
                      <w:divBdr>
                        <w:top w:val="none" w:sz="0" w:space="0" w:color="auto"/>
                        <w:left w:val="none" w:sz="0" w:space="0" w:color="auto"/>
                        <w:bottom w:val="none" w:sz="0" w:space="0" w:color="auto"/>
                        <w:right w:val="none" w:sz="0" w:space="0" w:color="auto"/>
                      </w:divBdr>
                      <w:divsChild>
                        <w:div w:id="20891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6877">
                  <w:marLeft w:val="0"/>
                  <w:marRight w:val="0"/>
                  <w:marTop w:val="0"/>
                  <w:marBottom w:val="0"/>
                  <w:divBdr>
                    <w:top w:val="none" w:sz="0" w:space="0" w:color="auto"/>
                    <w:left w:val="none" w:sz="0" w:space="0" w:color="auto"/>
                    <w:bottom w:val="none" w:sz="0" w:space="0" w:color="auto"/>
                    <w:right w:val="none" w:sz="0" w:space="0" w:color="auto"/>
                  </w:divBdr>
                  <w:divsChild>
                    <w:div w:id="1756395542">
                      <w:marLeft w:val="0"/>
                      <w:marRight w:val="0"/>
                      <w:marTop w:val="0"/>
                      <w:marBottom w:val="0"/>
                      <w:divBdr>
                        <w:top w:val="none" w:sz="0" w:space="0" w:color="auto"/>
                        <w:left w:val="none" w:sz="0" w:space="0" w:color="auto"/>
                        <w:bottom w:val="none" w:sz="0" w:space="0" w:color="auto"/>
                        <w:right w:val="none" w:sz="0" w:space="0" w:color="auto"/>
                      </w:divBdr>
                      <w:divsChild>
                        <w:div w:id="1913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5041">
                  <w:marLeft w:val="0"/>
                  <w:marRight w:val="0"/>
                  <w:marTop w:val="0"/>
                  <w:marBottom w:val="0"/>
                  <w:divBdr>
                    <w:top w:val="none" w:sz="0" w:space="0" w:color="auto"/>
                    <w:left w:val="none" w:sz="0" w:space="0" w:color="auto"/>
                    <w:bottom w:val="none" w:sz="0" w:space="0" w:color="auto"/>
                    <w:right w:val="none" w:sz="0" w:space="0" w:color="auto"/>
                  </w:divBdr>
                  <w:divsChild>
                    <w:div w:id="1200893291">
                      <w:marLeft w:val="0"/>
                      <w:marRight w:val="0"/>
                      <w:marTop w:val="0"/>
                      <w:marBottom w:val="0"/>
                      <w:divBdr>
                        <w:top w:val="none" w:sz="0" w:space="0" w:color="auto"/>
                        <w:left w:val="none" w:sz="0" w:space="0" w:color="auto"/>
                        <w:bottom w:val="none" w:sz="0" w:space="0" w:color="auto"/>
                        <w:right w:val="none" w:sz="0" w:space="0" w:color="auto"/>
                      </w:divBdr>
                      <w:divsChild>
                        <w:div w:id="1191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5413">
                  <w:marLeft w:val="0"/>
                  <w:marRight w:val="0"/>
                  <w:marTop w:val="0"/>
                  <w:marBottom w:val="0"/>
                  <w:divBdr>
                    <w:top w:val="none" w:sz="0" w:space="0" w:color="auto"/>
                    <w:left w:val="none" w:sz="0" w:space="0" w:color="auto"/>
                    <w:bottom w:val="none" w:sz="0" w:space="0" w:color="auto"/>
                    <w:right w:val="none" w:sz="0" w:space="0" w:color="auto"/>
                  </w:divBdr>
                  <w:divsChild>
                    <w:div w:id="304358353">
                      <w:marLeft w:val="0"/>
                      <w:marRight w:val="0"/>
                      <w:marTop w:val="0"/>
                      <w:marBottom w:val="0"/>
                      <w:divBdr>
                        <w:top w:val="none" w:sz="0" w:space="0" w:color="auto"/>
                        <w:left w:val="none" w:sz="0" w:space="0" w:color="auto"/>
                        <w:bottom w:val="none" w:sz="0" w:space="0" w:color="auto"/>
                        <w:right w:val="none" w:sz="0" w:space="0" w:color="auto"/>
                      </w:divBdr>
                      <w:divsChild>
                        <w:div w:id="15498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1178">
                  <w:marLeft w:val="0"/>
                  <w:marRight w:val="0"/>
                  <w:marTop w:val="0"/>
                  <w:marBottom w:val="0"/>
                  <w:divBdr>
                    <w:top w:val="none" w:sz="0" w:space="0" w:color="auto"/>
                    <w:left w:val="none" w:sz="0" w:space="0" w:color="auto"/>
                    <w:bottom w:val="none" w:sz="0" w:space="0" w:color="auto"/>
                    <w:right w:val="none" w:sz="0" w:space="0" w:color="auto"/>
                  </w:divBdr>
                  <w:divsChild>
                    <w:div w:id="1986351975">
                      <w:marLeft w:val="0"/>
                      <w:marRight w:val="0"/>
                      <w:marTop w:val="0"/>
                      <w:marBottom w:val="0"/>
                      <w:divBdr>
                        <w:top w:val="none" w:sz="0" w:space="0" w:color="auto"/>
                        <w:left w:val="none" w:sz="0" w:space="0" w:color="auto"/>
                        <w:bottom w:val="none" w:sz="0" w:space="0" w:color="auto"/>
                        <w:right w:val="none" w:sz="0" w:space="0" w:color="auto"/>
                      </w:divBdr>
                      <w:divsChild>
                        <w:div w:id="1923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2179">
                  <w:marLeft w:val="0"/>
                  <w:marRight w:val="0"/>
                  <w:marTop w:val="0"/>
                  <w:marBottom w:val="0"/>
                  <w:divBdr>
                    <w:top w:val="none" w:sz="0" w:space="0" w:color="auto"/>
                    <w:left w:val="none" w:sz="0" w:space="0" w:color="auto"/>
                    <w:bottom w:val="none" w:sz="0" w:space="0" w:color="auto"/>
                    <w:right w:val="none" w:sz="0" w:space="0" w:color="auto"/>
                  </w:divBdr>
                  <w:divsChild>
                    <w:div w:id="230043159">
                      <w:marLeft w:val="0"/>
                      <w:marRight w:val="0"/>
                      <w:marTop w:val="0"/>
                      <w:marBottom w:val="0"/>
                      <w:divBdr>
                        <w:top w:val="none" w:sz="0" w:space="0" w:color="auto"/>
                        <w:left w:val="none" w:sz="0" w:space="0" w:color="auto"/>
                        <w:bottom w:val="none" w:sz="0" w:space="0" w:color="auto"/>
                        <w:right w:val="none" w:sz="0" w:space="0" w:color="auto"/>
                      </w:divBdr>
                      <w:divsChild>
                        <w:div w:id="2776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6907">
                  <w:marLeft w:val="0"/>
                  <w:marRight w:val="0"/>
                  <w:marTop w:val="0"/>
                  <w:marBottom w:val="0"/>
                  <w:divBdr>
                    <w:top w:val="none" w:sz="0" w:space="0" w:color="auto"/>
                    <w:left w:val="none" w:sz="0" w:space="0" w:color="auto"/>
                    <w:bottom w:val="none" w:sz="0" w:space="0" w:color="auto"/>
                    <w:right w:val="none" w:sz="0" w:space="0" w:color="auto"/>
                  </w:divBdr>
                  <w:divsChild>
                    <w:div w:id="1448160465">
                      <w:marLeft w:val="0"/>
                      <w:marRight w:val="0"/>
                      <w:marTop w:val="0"/>
                      <w:marBottom w:val="0"/>
                      <w:divBdr>
                        <w:top w:val="none" w:sz="0" w:space="0" w:color="auto"/>
                        <w:left w:val="none" w:sz="0" w:space="0" w:color="auto"/>
                        <w:bottom w:val="none" w:sz="0" w:space="0" w:color="auto"/>
                        <w:right w:val="none" w:sz="0" w:space="0" w:color="auto"/>
                      </w:divBdr>
                      <w:divsChild>
                        <w:div w:id="9802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8224">
                  <w:marLeft w:val="0"/>
                  <w:marRight w:val="0"/>
                  <w:marTop w:val="0"/>
                  <w:marBottom w:val="0"/>
                  <w:divBdr>
                    <w:top w:val="none" w:sz="0" w:space="0" w:color="auto"/>
                    <w:left w:val="none" w:sz="0" w:space="0" w:color="auto"/>
                    <w:bottom w:val="none" w:sz="0" w:space="0" w:color="auto"/>
                    <w:right w:val="none" w:sz="0" w:space="0" w:color="auto"/>
                  </w:divBdr>
                  <w:divsChild>
                    <w:div w:id="1298293205">
                      <w:marLeft w:val="0"/>
                      <w:marRight w:val="0"/>
                      <w:marTop w:val="0"/>
                      <w:marBottom w:val="0"/>
                      <w:divBdr>
                        <w:top w:val="none" w:sz="0" w:space="0" w:color="auto"/>
                        <w:left w:val="none" w:sz="0" w:space="0" w:color="auto"/>
                        <w:bottom w:val="none" w:sz="0" w:space="0" w:color="auto"/>
                        <w:right w:val="none" w:sz="0" w:space="0" w:color="auto"/>
                      </w:divBdr>
                      <w:divsChild>
                        <w:div w:id="12091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4307">
                  <w:marLeft w:val="0"/>
                  <w:marRight w:val="0"/>
                  <w:marTop w:val="0"/>
                  <w:marBottom w:val="0"/>
                  <w:divBdr>
                    <w:top w:val="none" w:sz="0" w:space="0" w:color="auto"/>
                    <w:left w:val="none" w:sz="0" w:space="0" w:color="auto"/>
                    <w:bottom w:val="none" w:sz="0" w:space="0" w:color="auto"/>
                    <w:right w:val="none" w:sz="0" w:space="0" w:color="auto"/>
                  </w:divBdr>
                  <w:divsChild>
                    <w:div w:id="2107992527">
                      <w:marLeft w:val="0"/>
                      <w:marRight w:val="0"/>
                      <w:marTop w:val="0"/>
                      <w:marBottom w:val="0"/>
                      <w:divBdr>
                        <w:top w:val="none" w:sz="0" w:space="0" w:color="auto"/>
                        <w:left w:val="none" w:sz="0" w:space="0" w:color="auto"/>
                        <w:bottom w:val="none" w:sz="0" w:space="0" w:color="auto"/>
                        <w:right w:val="none" w:sz="0" w:space="0" w:color="auto"/>
                      </w:divBdr>
                      <w:divsChild>
                        <w:div w:id="8519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7969">
                  <w:marLeft w:val="0"/>
                  <w:marRight w:val="0"/>
                  <w:marTop w:val="0"/>
                  <w:marBottom w:val="0"/>
                  <w:divBdr>
                    <w:top w:val="none" w:sz="0" w:space="0" w:color="auto"/>
                    <w:left w:val="none" w:sz="0" w:space="0" w:color="auto"/>
                    <w:bottom w:val="none" w:sz="0" w:space="0" w:color="auto"/>
                    <w:right w:val="none" w:sz="0" w:space="0" w:color="auto"/>
                  </w:divBdr>
                  <w:divsChild>
                    <w:div w:id="977496559">
                      <w:marLeft w:val="0"/>
                      <w:marRight w:val="0"/>
                      <w:marTop w:val="0"/>
                      <w:marBottom w:val="0"/>
                      <w:divBdr>
                        <w:top w:val="none" w:sz="0" w:space="0" w:color="auto"/>
                        <w:left w:val="none" w:sz="0" w:space="0" w:color="auto"/>
                        <w:bottom w:val="none" w:sz="0" w:space="0" w:color="auto"/>
                        <w:right w:val="none" w:sz="0" w:space="0" w:color="auto"/>
                      </w:divBdr>
                      <w:divsChild>
                        <w:div w:id="16968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6754">
                  <w:marLeft w:val="0"/>
                  <w:marRight w:val="0"/>
                  <w:marTop w:val="0"/>
                  <w:marBottom w:val="0"/>
                  <w:divBdr>
                    <w:top w:val="none" w:sz="0" w:space="0" w:color="auto"/>
                    <w:left w:val="none" w:sz="0" w:space="0" w:color="auto"/>
                    <w:bottom w:val="none" w:sz="0" w:space="0" w:color="auto"/>
                    <w:right w:val="none" w:sz="0" w:space="0" w:color="auto"/>
                  </w:divBdr>
                  <w:divsChild>
                    <w:div w:id="941108259">
                      <w:marLeft w:val="0"/>
                      <w:marRight w:val="0"/>
                      <w:marTop w:val="0"/>
                      <w:marBottom w:val="0"/>
                      <w:divBdr>
                        <w:top w:val="none" w:sz="0" w:space="0" w:color="auto"/>
                        <w:left w:val="none" w:sz="0" w:space="0" w:color="auto"/>
                        <w:bottom w:val="none" w:sz="0" w:space="0" w:color="auto"/>
                        <w:right w:val="none" w:sz="0" w:space="0" w:color="auto"/>
                      </w:divBdr>
                      <w:divsChild>
                        <w:div w:id="16228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6749">
                  <w:marLeft w:val="0"/>
                  <w:marRight w:val="0"/>
                  <w:marTop w:val="0"/>
                  <w:marBottom w:val="0"/>
                  <w:divBdr>
                    <w:top w:val="none" w:sz="0" w:space="0" w:color="auto"/>
                    <w:left w:val="none" w:sz="0" w:space="0" w:color="auto"/>
                    <w:bottom w:val="none" w:sz="0" w:space="0" w:color="auto"/>
                    <w:right w:val="none" w:sz="0" w:space="0" w:color="auto"/>
                  </w:divBdr>
                  <w:divsChild>
                    <w:div w:id="817184738">
                      <w:marLeft w:val="0"/>
                      <w:marRight w:val="0"/>
                      <w:marTop w:val="0"/>
                      <w:marBottom w:val="0"/>
                      <w:divBdr>
                        <w:top w:val="none" w:sz="0" w:space="0" w:color="auto"/>
                        <w:left w:val="none" w:sz="0" w:space="0" w:color="auto"/>
                        <w:bottom w:val="none" w:sz="0" w:space="0" w:color="auto"/>
                        <w:right w:val="none" w:sz="0" w:space="0" w:color="auto"/>
                      </w:divBdr>
                      <w:divsChild>
                        <w:div w:id="6236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1165">
                  <w:marLeft w:val="0"/>
                  <w:marRight w:val="0"/>
                  <w:marTop w:val="0"/>
                  <w:marBottom w:val="0"/>
                  <w:divBdr>
                    <w:top w:val="none" w:sz="0" w:space="0" w:color="auto"/>
                    <w:left w:val="none" w:sz="0" w:space="0" w:color="auto"/>
                    <w:bottom w:val="none" w:sz="0" w:space="0" w:color="auto"/>
                    <w:right w:val="none" w:sz="0" w:space="0" w:color="auto"/>
                  </w:divBdr>
                  <w:divsChild>
                    <w:div w:id="135925272">
                      <w:marLeft w:val="0"/>
                      <w:marRight w:val="0"/>
                      <w:marTop w:val="0"/>
                      <w:marBottom w:val="0"/>
                      <w:divBdr>
                        <w:top w:val="none" w:sz="0" w:space="0" w:color="auto"/>
                        <w:left w:val="none" w:sz="0" w:space="0" w:color="auto"/>
                        <w:bottom w:val="none" w:sz="0" w:space="0" w:color="auto"/>
                        <w:right w:val="none" w:sz="0" w:space="0" w:color="auto"/>
                      </w:divBdr>
                      <w:divsChild>
                        <w:div w:id="6927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839">
                  <w:marLeft w:val="0"/>
                  <w:marRight w:val="0"/>
                  <w:marTop w:val="0"/>
                  <w:marBottom w:val="0"/>
                  <w:divBdr>
                    <w:top w:val="none" w:sz="0" w:space="0" w:color="auto"/>
                    <w:left w:val="none" w:sz="0" w:space="0" w:color="auto"/>
                    <w:bottom w:val="none" w:sz="0" w:space="0" w:color="auto"/>
                    <w:right w:val="none" w:sz="0" w:space="0" w:color="auto"/>
                  </w:divBdr>
                  <w:divsChild>
                    <w:div w:id="2141414020">
                      <w:marLeft w:val="0"/>
                      <w:marRight w:val="0"/>
                      <w:marTop w:val="0"/>
                      <w:marBottom w:val="0"/>
                      <w:divBdr>
                        <w:top w:val="none" w:sz="0" w:space="0" w:color="auto"/>
                        <w:left w:val="none" w:sz="0" w:space="0" w:color="auto"/>
                        <w:bottom w:val="none" w:sz="0" w:space="0" w:color="auto"/>
                        <w:right w:val="none" w:sz="0" w:space="0" w:color="auto"/>
                      </w:divBdr>
                      <w:divsChild>
                        <w:div w:id="14056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7137">
                  <w:marLeft w:val="0"/>
                  <w:marRight w:val="0"/>
                  <w:marTop w:val="0"/>
                  <w:marBottom w:val="0"/>
                  <w:divBdr>
                    <w:top w:val="none" w:sz="0" w:space="0" w:color="auto"/>
                    <w:left w:val="none" w:sz="0" w:space="0" w:color="auto"/>
                    <w:bottom w:val="none" w:sz="0" w:space="0" w:color="auto"/>
                    <w:right w:val="none" w:sz="0" w:space="0" w:color="auto"/>
                  </w:divBdr>
                  <w:divsChild>
                    <w:div w:id="280965462">
                      <w:marLeft w:val="0"/>
                      <w:marRight w:val="0"/>
                      <w:marTop w:val="0"/>
                      <w:marBottom w:val="0"/>
                      <w:divBdr>
                        <w:top w:val="none" w:sz="0" w:space="0" w:color="auto"/>
                        <w:left w:val="none" w:sz="0" w:space="0" w:color="auto"/>
                        <w:bottom w:val="none" w:sz="0" w:space="0" w:color="auto"/>
                        <w:right w:val="none" w:sz="0" w:space="0" w:color="auto"/>
                      </w:divBdr>
                      <w:divsChild>
                        <w:div w:id="657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0894">
                  <w:marLeft w:val="0"/>
                  <w:marRight w:val="0"/>
                  <w:marTop w:val="0"/>
                  <w:marBottom w:val="0"/>
                  <w:divBdr>
                    <w:top w:val="none" w:sz="0" w:space="0" w:color="auto"/>
                    <w:left w:val="none" w:sz="0" w:space="0" w:color="auto"/>
                    <w:bottom w:val="none" w:sz="0" w:space="0" w:color="auto"/>
                    <w:right w:val="none" w:sz="0" w:space="0" w:color="auto"/>
                  </w:divBdr>
                  <w:divsChild>
                    <w:div w:id="1681660131">
                      <w:marLeft w:val="0"/>
                      <w:marRight w:val="0"/>
                      <w:marTop w:val="0"/>
                      <w:marBottom w:val="0"/>
                      <w:divBdr>
                        <w:top w:val="none" w:sz="0" w:space="0" w:color="auto"/>
                        <w:left w:val="none" w:sz="0" w:space="0" w:color="auto"/>
                        <w:bottom w:val="none" w:sz="0" w:space="0" w:color="auto"/>
                        <w:right w:val="none" w:sz="0" w:space="0" w:color="auto"/>
                      </w:divBdr>
                      <w:divsChild>
                        <w:div w:id="5579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602">
                  <w:marLeft w:val="0"/>
                  <w:marRight w:val="0"/>
                  <w:marTop w:val="0"/>
                  <w:marBottom w:val="0"/>
                  <w:divBdr>
                    <w:top w:val="none" w:sz="0" w:space="0" w:color="auto"/>
                    <w:left w:val="none" w:sz="0" w:space="0" w:color="auto"/>
                    <w:bottom w:val="none" w:sz="0" w:space="0" w:color="auto"/>
                    <w:right w:val="none" w:sz="0" w:space="0" w:color="auto"/>
                  </w:divBdr>
                  <w:divsChild>
                    <w:div w:id="1369138126">
                      <w:marLeft w:val="0"/>
                      <w:marRight w:val="0"/>
                      <w:marTop w:val="0"/>
                      <w:marBottom w:val="0"/>
                      <w:divBdr>
                        <w:top w:val="none" w:sz="0" w:space="0" w:color="auto"/>
                        <w:left w:val="none" w:sz="0" w:space="0" w:color="auto"/>
                        <w:bottom w:val="none" w:sz="0" w:space="0" w:color="auto"/>
                        <w:right w:val="none" w:sz="0" w:space="0" w:color="auto"/>
                      </w:divBdr>
                      <w:divsChild>
                        <w:div w:id="20680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4102">
                  <w:marLeft w:val="0"/>
                  <w:marRight w:val="0"/>
                  <w:marTop w:val="0"/>
                  <w:marBottom w:val="0"/>
                  <w:divBdr>
                    <w:top w:val="none" w:sz="0" w:space="0" w:color="auto"/>
                    <w:left w:val="none" w:sz="0" w:space="0" w:color="auto"/>
                    <w:bottom w:val="none" w:sz="0" w:space="0" w:color="auto"/>
                    <w:right w:val="none" w:sz="0" w:space="0" w:color="auto"/>
                  </w:divBdr>
                  <w:divsChild>
                    <w:div w:id="785318435">
                      <w:marLeft w:val="0"/>
                      <w:marRight w:val="0"/>
                      <w:marTop w:val="0"/>
                      <w:marBottom w:val="0"/>
                      <w:divBdr>
                        <w:top w:val="none" w:sz="0" w:space="0" w:color="auto"/>
                        <w:left w:val="none" w:sz="0" w:space="0" w:color="auto"/>
                        <w:bottom w:val="none" w:sz="0" w:space="0" w:color="auto"/>
                        <w:right w:val="none" w:sz="0" w:space="0" w:color="auto"/>
                      </w:divBdr>
                      <w:divsChild>
                        <w:div w:id="3723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6452">
                  <w:marLeft w:val="0"/>
                  <w:marRight w:val="0"/>
                  <w:marTop w:val="0"/>
                  <w:marBottom w:val="0"/>
                  <w:divBdr>
                    <w:top w:val="none" w:sz="0" w:space="0" w:color="auto"/>
                    <w:left w:val="none" w:sz="0" w:space="0" w:color="auto"/>
                    <w:bottom w:val="none" w:sz="0" w:space="0" w:color="auto"/>
                    <w:right w:val="none" w:sz="0" w:space="0" w:color="auto"/>
                  </w:divBdr>
                  <w:divsChild>
                    <w:div w:id="817576232">
                      <w:marLeft w:val="0"/>
                      <w:marRight w:val="0"/>
                      <w:marTop w:val="0"/>
                      <w:marBottom w:val="0"/>
                      <w:divBdr>
                        <w:top w:val="none" w:sz="0" w:space="0" w:color="auto"/>
                        <w:left w:val="none" w:sz="0" w:space="0" w:color="auto"/>
                        <w:bottom w:val="none" w:sz="0" w:space="0" w:color="auto"/>
                        <w:right w:val="none" w:sz="0" w:space="0" w:color="auto"/>
                      </w:divBdr>
                      <w:divsChild>
                        <w:div w:id="8401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1991">
                  <w:marLeft w:val="0"/>
                  <w:marRight w:val="0"/>
                  <w:marTop w:val="0"/>
                  <w:marBottom w:val="0"/>
                  <w:divBdr>
                    <w:top w:val="none" w:sz="0" w:space="0" w:color="auto"/>
                    <w:left w:val="none" w:sz="0" w:space="0" w:color="auto"/>
                    <w:bottom w:val="none" w:sz="0" w:space="0" w:color="auto"/>
                    <w:right w:val="none" w:sz="0" w:space="0" w:color="auto"/>
                  </w:divBdr>
                  <w:divsChild>
                    <w:div w:id="1181315006">
                      <w:marLeft w:val="0"/>
                      <w:marRight w:val="0"/>
                      <w:marTop w:val="0"/>
                      <w:marBottom w:val="0"/>
                      <w:divBdr>
                        <w:top w:val="none" w:sz="0" w:space="0" w:color="auto"/>
                        <w:left w:val="none" w:sz="0" w:space="0" w:color="auto"/>
                        <w:bottom w:val="none" w:sz="0" w:space="0" w:color="auto"/>
                        <w:right w:val="none" w:sz="0" w:space="0" w:color="auto"/>
                      </w:divBdr>
                      <w:divsChild>
                        <w:div w:id="10275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2175">
                  <w:marLeft w:val="0"/>
                  <w:marRight w:val="0"/>
                  <w:marTop w:val="0"/>
                  <w:marBottom w:val="0"/>
                  <w:divBdr>
                    <w:top w:val="none" w:sz="0" w:space="0" w:color="auto"/>
                    <w:left w:val="none" w:sz="0" w:space="0" w:color="auto"/>
                    <w:bottom w:val="none" w:sz="0" w:space="0" w:color="auto"/>
                    <w:right w:val="none" w:sz="0" w:space="0" w:color="auto"/>
                  </w:divBdr>
                  <w:divsChild>
                    <w:div w:id="1763182941">
                      <w:marLeft w:val="0"/>
                      <w:marRight w:val="0"/>
                      <w:marTop w:val="0"/>
                      <w:marBottom w:val="0"/>
                      <w:divBdr>
                        <w:top w:val="none" w:sz="0" w:space="0" w:color="auto"/>
                        <w:left w:val="none" w:sz="0" w:space="0" w:color="auto"/>
                        <w:bottom w:val="none" w:sz="0" w:space="0" w:color="auto"/>
                        <w:right w:val="none" w:sz="0" w:space="0" w:color="auto"/>
                      </w:divBdr>
                      <w:divsChild>
                        <w:div w:id="12805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3241">
                  <w:marLeft w:val="0"/>
                  <w:marRight w:val="0"/>
                  <w:marTop w:val="0"/>
                  <w:marBottom w:val="0"/>
                  <w:divBdr>
                    <w:top w:val="none" w:sz="0" w:space="0" w:color="auto"/>
                    <w:left w:val="none" w:sz="0" w:space="0" w:color="auto"/>
                    <w:bottom w:val="none" w:sz="0" w:space="0" w:color="auto"/>
                    <w:right w:val="none" w:sz="0" w:space="0" w:color="auto"/>
                  </w:divBdr>
                  <w:divsChild>
                    <w:div w:id="1362972933">
                      <w:marLeft w:val="0"/>
                      <w:marRight w:val="0"/>
                      <w:marTop w:val="0"/>
                      <w:marBottom w:val="0"/>
                      <w:divBdr>
                        <w:top w:val="none" w:sz="0" w:space="0" w:color="auto"/>
                        <w:left w:val="none" w:sz="0" w:space="0" w:color="auto"/>
                        <w:bottom w:val="none" w:sz="0" w:space="0" w:color="auto"/>
                        <w:right w:val="none" w:sz="0" w:space="0" w:color="auto"/>
                      </w:divBdr>
                      <w:divsChild>
                        <w:div w:id="5617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9101">
                  <w:marLeft w:val="0"/>
                  <w:marRight w:val="0"/>
                  <w:marTop w:val="0"/>
                  <w:marBottom w:val="0"/>
                  <w:divBdr>
                    <w:top w:val="none" w:sz="0" w:space="0" w:color="auto"/>
                    <w:left w:val="none" w:sz="0" w:space="0" w:color="auto"/>
                    <w:bottom w:val="none" w:sz="0" w:space="0" w:color="auto"/>
                    <w:right w:val="none" w:sz="0" w:space="0" w:color="auto"/>
                  </w:divBdr>
                  <w:divsChild>
                    <w:div w:id="1217742108">
                      <w:marLeft w:val="0"/>
                      <w:marRight w:val="0"/>
                      <w:marTop w:val="0"/>
                      <w:marBottom w:val="0"/>
                      <w:divBdr>
                        <w:top w:val="none" w:sz="0" w:space="0" w:color="auto"/>
                        <w:left w:val="none" w:sz="0" w:space="0" w:color="auto"/>
                        <w:bottom w:val="none" w:sz="0" w:space="0" w:color="auto"/>
                        <w:right w:val="none" w:sz="0" w:space="0" w:color="auto"/>
                      </w:divBdr>
                      <w:divsChild>
                        <w:div w:id="1692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1209">
                  <w:marLeft w:val="0"/>
                  <w:marRight w:val="0"/>
                  <w:marTop w:val="0"/>
                  <w:marBottom w:val="0"/>
                  <w:divBdr>
                    <w:top w:val="none" w:sz="0" w:space="0" w:color="auto"/>
                    <w:left w:val="none" w:sz="0" w:space="0" w:color="auto"/>
                    <w:bottom w:val="none" w:sz="0" w:space="0" w:color="auto"/>
                    <w:right w:val="none" w:sz="0" w:space="0" w:color="auto"/>
                  </w:divBdr>
                  <w:divsChild>
                    <w:div w:id="527646867">
                      <w:marLeft w:val="0"/>
                      <w:marRight w:val="0"/>
                      <w:marTop w:val="0"/>
                      <w:marBottom w:val="0"/>
                      <w:divBdr>
                        <w:top w:val="none" w:sz="0" w:space="0" w:color="auto"/>
                        <w:left w:val="none" w:sz="0" w:space="0" w:color="auto"/>
                        <w:bottom w:val="none" w:sz="0" w:space="0" w:color="auto"/>
                        <w:right w:val="none" w:sz="0" w:space="0" w:color="auto"/>
                      </w:divBdr>
                      <w:divsChild>
                        <w:div w:id="17041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02010">
                  <w:marLeft w:val="0"/>
                  <w:marRight w:val="0"/>
                  <w:marTop w:val="0"/>
                  <w:marBottom w:val="0"/>
                  <w:divBdr>
                    <w:top w:val="none" w:sz="0" w:space="0" w:color="auto"/>
                    <w:left w:val="none" w:sz="0" w:space="0" w:color="auto"/>
                    <w:bottom w:val="none" w:sz="0" w:space="0" w:color="auto"/>
                    <w:right w:val="none" w:sz="0" w:space="0" w:color="auto"/>
                  </w:divBdr>
                  <w:divsChild>
                    <w:div w:id="246967592">
                      <w:marLeft w:val="0"/>
                      <w:marRight w:val="0"/>
                      <w:marTop w:val="0"/>
                      <w:marBottom w:val="0"/>
                      <w:divBdr>
                        <w:top w:val="none" w:sz="0" w:space="0" w:color="auto"/>
                        <w:left w:val="none" w:sz="0" w:space="0" w:color="auto"/>
                        <w:bottom w:val="none" w:sz="0" w:space="0" w:color="auto"/>
                        <w:right w:val="none" w:sz="0" w:space="0" w:color="auto"/>
                      </w:divBdr>
                      <w:divsChild>
                        <w:div w:id="12186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7221">
                  <w:marLeft w:val="0"/>
                  <w:marRight w:val="0"/>
                  <w:marTop w:val="0"/>
                  <w:marBottom w:val="0"/>
                  <w:divBdr>
                    <w:top w:val="none" w:sz="0" w:space="0" w:color="auto"/>
                    <w:left w:val="none" w:sz="0" w:space="0" w:color="auto"/>
                    <w:bottom w:val="none" w:sz="0" w:space="0" w:color="auto"/>
                    <w:right w:val="none" w:sz="0" w:space="0" w:color="auto"/>
                  </w:divBdr>
                  <w:divsChild>
                    <w:div w:id="1552689362">
                      <w:marLeft w:val="0"/>
                      <w:marRight w:val="0"/>
                      <w:marTop w:val="0"/>
                      <w:marBottom w:val="0"/>
                      <w:divBdr>
                        <w:top w:val="none" w:sz="0" w:space="0" w:color="auto"/>
                        <w:left w:val="none" w:sz="0" w:space="0" w:color="auto"/>
                        <w:bottom w:val="none" w:sz="0" w:space="0" w:color="auto"/>
                        <w:right w:val="none" w:sz="0" w:space="0" w:color="auto"/>
                      </w:divBdr>
                      <w:divsChild>
                        <w:div w:id="2133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0817">
                  <w:marLeft w:val="0"/>
                  <w:marRight w:val="0"/>
                  <w:marTop w:val="0"/>
                  <w:marBottom w:val="0"/>
                  <w:divBdr>
                    <w:top w:val="none" w:sz="0" w:space="0" w:color="auto"/>
                    <w:left w:val="none" w:sz="0" w:space="0" w:color="auto"/>
                    <w:bottom w:val="none" w:sz="0" w:space="0" w:color="auto"/>
                    <w:right w:val="none" w:sz="0" w:space="0" w:color="auto"/>
                  </w:divBdr>
                  <w:divsChild>
                    <w:div w:id="413623559">
                      <w:marLeft w:val="0"/>
                      <w:marRight w:val="0"/>
                      <w:marTop w:val="0"/>
                      <w:marBottom w:val="0"/>
                      <w:divBdr>
                        <w:top w:val="none" w:sz="0" w:space="0" w:color="auto"/>
                        <w:left w:val="none" w:sz="0" w:space="0" w:color="auto"/>
                        <w:bottom w:val="none" w:sz="0" w:space="0" w:color="auto"/>
                        <w:right w:val="none" w:sz="0" w:space="0" w:color="auto"/>
                      </w:divBdr>
                      <w:divsChild>
                        <w:div w:id="848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17711">
                  <w:marLeft w:val="0"/>
                  <w:marRight w:val="0"/>
                  <w:marTop w:val="0"/>
                  <w:marBottom w:val="0"/>
                  <w:divBdr>
                    <w:top w:val="none" w:sz="0" w:space="0" w:color="auto"/>
                    <w:left w:val="none" w:sz="0" w:space="0" w:color="auto"/>
                    <w:bottom w:val="none" w:sz="0" w:space="0" w:color="auto"/>
                    <w:right w:val="none" w:sz="0" w:space="0" w:color="auto"/>
                  </w:divBdr>
                  <w:divsChild>
                    <w:div w:id="1892689036">
                      <w:marLeft w:val="0"/>
                      <w:marRight w:val="0"/>
                      <w:marTop w:val="0"/>
                      <w:marBottom w:val="0"/>
                      <w:divBdr>
                        <w:top w:val="none" w:sz="0" w:space="0" w:color="auto"/>
                        <w:left w:val="none" w:sz="0" w:space="0" w:color="auto"/>
                        <w:bottom w:val="none" w:sz="0" w:space="0" w:color="auto"/>
                        <w:right w:val="none" w:sz="0" w:space="0" w:color="auto"/>
                      </w:divBdr>
                      <w:divsChild>
                        <w:div w:id="7958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7588">
                  <w:marLeft w:val="0"/>
                  <w:marRight w:val="0"/>
                  <w:marTop w:val="0"/>
                  <w:marBottom w:val="0"/>
                  <w:divBdr>
                    <w:top w:val="none" w:sz="0" w:space="0" w:color="auto"/>
                    <w:left w:val="none" w:sz="0" w:space="0" w:color="auto"/>
                    <w:bottom w:val="none" w:sz="0" w:space="0" w:color="auto"/>
                    <w:right w:val="none" w:sz="0" w:space="0" w:color="auto"/>
                  </w:divBdr>
                  <w:divsChild>
                    <w:div w:id="451947391">
                      <w:marLeft w:val="0"/>
                      <w:marRight w:val="0"/>
                      <w:marTop w:val="0"/>
                      <w:marBottom w:val="0"/>
                      <w:divBdr>
                        <w:top w:val="none" w:sz="0" w:space="0" w:color="auto"/>
                        <w:left w:val="none" w:sz="0" w:space="0" w:color="auto"/>
                        <w:bottom w:val="none" w:sz="0" w:space="0" w:color="auto"/>
                        <w:right w:val="none" w:sz="0" w:space="0" w:color="auto"/>
                      </w:divBdr>
                      <w:divsChild>
                        <w:div w:id="16717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5664">
                  <w:marLeft w:val="0"/>
                  <w:marRight w:val="0"/>
                  <w:marTop w:val="0"/>
                  <w:marBottom w:val="0"/>
                  <w:divBdr>
                    <w:top w:val="none" w:sz="0" w:space="0" w:color="auto"/>
                    <w:left w:val="none" w:sz="0" w:space="0" w:color="auto"/>
                    <w:bottom w:val="none" w:sz="0" w:space="0" w:color="auto"/>
                    <w:right w:val="none" w:sz="0" w:space="0" w:color="auto"/>
                  </w:divBdr>
                  <w:divsChild>
                    <w:div w:id="358361733">
                      <w:marLeft w:val="0"/>
                      <w:marRight w:val="0"/>
                      <w:marTop w:val="0"/>
                      <w:marBottom w:val="0"/>
                      <w:divBdr>
                        <w:top w:val="none" w:sz="0" w:space="0" w:color="auto"/>
                        <w:left w:val="none" w:sz="0" w:space="0" w:color="auto"/>
                        <w:bottom w:val="none" w:sz="0" w:space="0" w:color="auto"/>
                        <w:right w:val="none" w:sz="0" w:space="0" w:color="auto"/>
                      </w:divBdr>
                      <w:divsChild>
                        <w:div w:id="21119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31117">
                  <w:marLeft w:val="0"/>
                  <w:marRight w:val="0"/>
                  <w:marTop w:val="0"/>
                  <w:marBottom w:val="0"/>
                  <w:divBdr>
                    <w:top w:val="none" w:sz="0" w:space="0" w:color="auto"/>
                    <w:left w:val="none" w:sz="0" w:space="0" w:color="auto"/>
                    <w:bottom w:val="none" w:sz="0" w:space="0" w:color="auto"/>
                    <w:right w:val="none" w:sz="0" w:space="0" w:color="auto"/>
                  </w:divBdr>
                  <w:divsChild>
                    <w:div w:id="1062098868">
                      <w:marLeft w:val="0"/>
                      <w:marRight w:val="0"/>
                      <w:marTop w:val="0"/>
                      <w:marBottom w:val="0"/>
                      <w:divBdr>
                        <w:top w:val="none" w:sz="0" w:space="0" w:color="auto"/>
                        <w:left w:val="none" w:sz="0" w:space="0" w:color="auto"/>
                        <w:bottom w:val="none" w:sz="0" w:space="0" w:color="auto"/>
                        <w:right w:val="none" w:sz="0" w:space="0" w:color="auto"/>
                      </w:divBdr>
                      <w:divsChild>
                        <w:div w:id="5712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5660">
                  <w:marLeft w:val="0"/>
                  <w:marRight w:val="0"/>
                  <w:marTop w:val="0"/>
                  <w:marBottom w:val="0"/>
                  <w:divBdr>
                    <w:top w:val="none" w:sz="0" w:space="0" w:color="auto"/>
                    <w:left w:val="none" w:sz="0" w:space="0" w:color="auto"/>
                    <w:bottom w:val="none" w:sz="0" w:space="0" w:color="auto"/>
                    <w:right w:val="none" w:sz="0" w:space="0" w:color="auto"/>
                  </w:divBdr>
                  <w:divsChild>
                    <w:div w:id="709066567">
                      <w:marLeft w:val="0"/>
                      <w:marRight w:val="0"/>
                      <w:marTop w:val="0"/>
                      <w:marBottom w:val="0"/>
                      <w:divBdr>
                        <w:top w:val="none" w:sz="0" w:space="0" w:color="auto"/>
                        <w:left w:val="none" w:sz="0" w:space="0" w:color="auto"/>
                        <w:bottom w:val="none" w:sz="0" w:space="0" w:color="auto"/>
                        <w:right w:val="none" w:sz="0" w:space="0" w:color="auto"/>
                      </w:divBdr>
                      <w:divsChild>
                        <w:div w:id="584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4539">
                  <w:marLeft w:val="0"/>
                  <w:marRight w:val="0"/>
                  <w:marTop w:val="0"/>
                  <w:marBottom w:val="0"/>
                  <w:divBdr>
                    <w:top w:val="none" w:sz="0" w:space="0" w:color="auto"/>
                    <w:left w:val="none" w:sz="0" w:space="0" w:color="auto"/>
                    <w:bottom w:val="none" w:sz="0" w:space="0" w:color="auto"/>
                    <w:right w:val="none" w:sz="0" w:space="0" w:color="auto"/>
                  </w:divBdr>
                  <w:divsChild>
                    <w:div w:id="796683385">
                      <w:marLeft w:val="0"/>
                      <w:marRight w:val="0"/>
                      <w:marTop w:val="0"/>
                      <w:marBottom w:val="0"/>
                      <w:divBdr>
                        <w:top w:val="none" w:sz="0" w:space="0" w:color="auto"/>
                        <w:left w:val="none" w:sz="0" w:space="0" w:color="auto"/>
                        <w:bottom w:val="none" w:sz="0" w:space="0" w:color="auto"/>
                        <w:right w:val="none" w:sz="0" w:space="0" w:color="auto"/>
                      </w:divBdr>
                      <w:divsChild>
                        <w:div w:id="20124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8611">
          <w:marLeft w:val="0"/>
          <w:marRight w:val="0"/>
          <w:marTop w:val="0"/>
          <w:marBottom w:val="0"/>
          <w:divBdr>
            <w:top w:val="none" w:sz="0" w:space="0" w:color="auto"/>
            <w:left w:val="none" w:sz="0" w:space="0" w:color="auto"/>
            <w:bottom w:val="none" w:sz="0" w:space="0" w:color="auto"/>
            <w:right w:val="none" w:sz="0" w:space="0" w:color="auto"/>
          </w:divBdr>
          <w:divsChild>
            <w:div w:id="1441534811">
              <w:marLeft w:val="0"/>
              <w:marRight w:val="0"/>
              <w:marTop w:val="0"/>
              <w:marBottom w:val="0"/>
              <w:divBdr>
                <w:top w:val="none" w:sz="0" w:space="0" w:color="auto"/>
                <w:left w:val="none" w:sz="0" w:space="0" w:color="auto"/>
                <w:bottom w:val="none" w:sz="0" w:space="0" w:color="auto"/>
                <w:right w:val="none" w:sz="0" w:space="0" w:color="auto"/>
              </w:divBdr>
            </w:div>
            <w:div w:id="99379291">
              <w:marLeft w:val="0"/>
              <w:marRight w:val="0"/>
              <w:marTop w:val="0"/>
              <w:marBottom w:val="0"/>
              <w:divBdr>
                <w:top w:val="none" w:sz="0" w:space="0" w:color="auto"/>
                <w:left w:val="none" w:sz="0" w:space="0" w:color="auto"/>
                <w:bottom w:val="none" w:sz="0" w:space="0" w:color="auto"/>
                <w:right w:val="none" w:sz="0" w:space="0" w:color="auto"/>
              </w:divBdr>
            </w:div>
            <w:div w:id="558788286">
              <w:marLeft w:val="0"/>
              <w:marRight w:val="0"/>
              <w:marTop w:val="0"/>
              <w:marBottom w:val="0"/>
              <w:divBdr>
                <w:top w:val="none" w:sz="0" w:space="0" w:color="auto"/>
                <w:left w:val="none" w:sz="0" w:space="0" w:color="auto"/>
                <w:bottom w:val="none" w:sz="0" w:space="0" w:color="auto"/>
                <w:right w:val="none" w:sz="0" w:space="0" w:color="auto"/>
              </w:divBdr>
            </w:div>
            <w:div w:id="415397128">
              <w:marLeft w:val="0"/>
              <w:marRight w:val="0"/>
              <w:marTop w:val="0"/>
              <w:marBottom w:val="0"/>
              <w:divBdr>
                <w:top w:val="none" w:sz="0" w:space="0" w:color="auto"/>
                <w:left w:val="none" w:sz="0" w:space="0" w:color="auto"/>
                <w:bottom w:val="none" w:sz="0" w:space="0" w:color="auto"/>
                <w:right w:val="none" w:sz="0" w:space="0" w:color="auto"/>
              </w:divBdr>
            </w:div>
            <w:div w:id="1662125836">
              <w:marLeft w:val="0"/>
              <w:marRight w:val="0"/>
              <w:marTop w:val="0"/>
              <w:marBottom w:val="0"/>
              <w:divBdr>
                <w:top w:val="none" w:sz="0" w:space="0" w:color="auto"/>
                <w:left w:val="none" w:sz="0" w:space="0" w:color="auto"/>
                <w:bottom w:val="none" w:sz="0" w:space="0" w:color="auto"/>
                <w:right w:val="none" w:sz="0" w:space="0" w:color="auto"/>
              </w:divBdr>
            </w:div>
            <w:div w:id="1661151611">
              <w:marLeft w:val="0"/>
              <w:marRight w:val="0"/>
              <w:marTop w:val="0"/>
              <w:marBottom w:val="0"/>
              <w:divBdr>
                <w:top w:val="none" w:sz="0" w:space="0" w:color="auto"/>
                <w:left w:val="none" w:sz="0" w:space="0" w:color="auto"/>
                <w:bottom w:val="none" w:sz="0" w:space="0" w:color="auto"/>
                <w:right w:val="none" w:sz="0" w:space="0" w:color="auto"/>
              </w:divBdr>
            </w:div>
            <w:div w:id="1520853108">
              <w:marLeft w:val="0"/>
              <w:marRight w:val="0"/>
              <w:marTop w:val="0"/>
              <w:marBottom w:val="0"/>
              <w:divBdr>
                <w:top w:val="none" w:sz="0" w:space="0" w:color="auto"/>
                <w:left w:val="none" w:sz="0" w:space="0" w:color="auto"/>
                <w:bottom w:val="none" w:sz="0" w:space="0" w:color="auto"/>
                <w:right w:val="none" w:sz="0" w:space="0" w:color="auto"/>
              </w:divBdr>
            </w:div>
            <w:div w:id="1407024782">
              <w:marLeft w:val="0"/>
              <w:marRight w:val="0"/>
              <w:marTop w:val="0"/>
              <w:marBottom w:val="0"/>
              <w:divBdr>
                <w:top w:val="none" w:sz="0" w:space="0" w:color="auto"/>
                <w:left w:val="none" w:sz="0" w:space="0" w:color="auto"/>
                <w:bottom w:val="none" w:sz="0" w:space="0" w:color="auto"/>
                <w:right w:val="none" w:sz="0" w:space="0" w:color="auto"/>
              </w:divBdr>
            </w:div>
            <w:div w:id="717239489">
              <w:marLeft w:val="0"/>
              <w:marRight w:val="0"/>
              <w:marTop w:val="0"/>
              <w:marBottom w:val="0"/>
              <w:divBdr>
                <w:top w:val="none" w:sz="0" w:space="0" w:color="auto"/>
                <w:left w:val="none" w:sz="0" w:space="0" w:color="auto"/>
                <w:bottom w:val="none" w:sz="0" w:space="0" w:color="auto"/>
                <w:right w:val="none" w:sz="0" w:space="0" w:color="auto"/>
              </w:divBdr>
            </w:div>
            <w:div w:id="354232215">
              <w:marLeft w:val="0"/>
              <w:marRight w:val="0"/>
              <w:marTop w:val="0"/>
              <w:marBottom w:val="0"/>
              <w:divBdr>
                <w:top w:val="none" w:sz="0" w:space="0" w:color="auto"/>
                <w:left w:val="none" w:sz="0" w:space="0" w:color="auto"/>
                <w:bottom w:val="none" w:sz="0" w:space="0" w:color="auto"/>
                <w:right w:val="none" w:sz="0" w:space="0" w:color="auto"/>
              </w:divBdr>
            </w:div>
            <w:div w:id="774328863">
              <w:marLeft w:val="0"/>
              <w:marRight w:val="0"/>
              <w:marTop w:val="0"/>
              <w:marBottom w:val="0"/>
              <w:divBdr>
                <w:top w:val="none" w:sz="0" w:space="0" w:color="auto"/>
                <w:left w:val="none" w:sz="0" w:space="0" w:color="auto"/>
                <w:bottom w:val="none" w:sz="0" w:space="0" w:color="auto"/>
                <w:right w:val="none" w:sz="0" w:space="0" w:color="auto"/>
              </w:divBdr>
            </w:div>
            <w:div w:id="1348482891">
              <w:marLeft w:val="0"/>
              <w:marRight w:val="0"/>
              <w:marTop w:val="0"/>
              <w:marBottom w:val="0"/>
              <w:divBdr>
                <w:top w:val="none" w:sz="0" w:space="0" w:color="auto"/>
                <w:left w:val="none" w:sz="0" w:space="0" w:color="auto"/>
                <w:bottom w:val="none" w:sz="0" w:space="0" w:color="auto"/>
                <w:right w:val="none" w:sz="0" w:space="0" w:color="auto"/>
              </w:divBdr>
            </w:div>
            <w:div w:id="1531917321">
              <w:marLeft w:val="0"/>
              <w:marRight w:val="0"/>
              <w:marTop w:val="0"/>
              <w:marBottom w:val="0"/>
              <w:divBdr>
                <w:top w:val="none" w:sz="0" w:space="0" w:color="auto"/>
                <w:left w:val="none" w:sz="0" w:space="0" w:color="auto"/>
                <w:bottom w:val="none" w:sz="0" w:space="0" w:color="auto"/>
                <w:right w:val="none" w:sz="0" w:space="0" w:color="auto"/>
              </w:divBdr>
            </w:div>
            <w:div w:id="1345984006">
              <w:marLeft w:val="0"/>
              <w:marRight w:val="0"/>
              <w:marTop w:val="0"/>
              <w:marBottom w:val="0"/>
              <w:divBdr>
                <w:top w:val="none" w:sz="0" w:space="0" w:color="auto"/>
                <w:left w:val="none" w:sz="0" w:space="0" w:color="auto"/>
                <w:bottom w:val="none" w:sz="0" w:space="0" w:color="auto"/>
                <w:right w:val="none" w:sz="0" w:space="0" w:color="auto"/>
              </w:divBdr>
            </w:div>
            <w:div w:id="1825730914">
              <w:marLeft w:val="0"/>
              <w:marRight w:val="0"/>
              <w:marTop w:val="0"/>
              <w:marBottom w:val="0"/>
              <w:divBdr>
                <w:top w:val="none" w:sz="0" w:space="0" w:color="auto"/>
                <w:left w:val="none" w:sz="0" w:space="0" w:color="auto"/>
                <w:bottom w:val="none" w:sz="0" w:space="0" w:color="auto"/>
                <w:right w:val="none" w:sz="0" w:space="0" w:color="auto"/>
              </w:divBdr>
            </w:div>
            <w:div w:id="1919166262">
              <w:marLeft w:val="0"/>
              <w:marRight w:val="0"/>
              <w:marTop w:val="0"/>
              <w:marBottom w:val="0"/>
              <w:divBdr>
                <w:top w:val="none" w:sz="0" w:space="0" w:color="auto"/>
                <w:left w:val="none" w:sz="0" w:space="0" w:color="auto"/>
                <w:bottom w:val="none" w:sz="0" w:space="0" w:color="auto"/>
                <w:right w:val="none" w:sz="0" w:space="0" w:color="auto"/>
              </w:divBdr>
            </w:div>
            <w:div w:id="768547833">
              <w:marLeft w:val="0"/>
              <w:marRight w:val="0"/>
              <w:marTop w:val="0"/>
              <w:marBottom w:val="0"/>
              <w:divBdr>
                <w:top w:val="none" w:sz="0" w:space="0" w:color="auto"/>
                <w:left w:val="none" w:sz="0" w:space="0" w:color="auto"/>
                <w:bottom w:val="none" w:sz="0" w:space="0" w:color="auto"/>
                <w:right w:val="none" w:sz="0" w:space="0" w:color="auto"/>
              </w:divBdr>
            </w:div>
            <w:div w:id="884948989">
              <w:marLeft w:val="0"/>
              <w:marRight w:val="0"/>
              <w:marTop w:val="0"/>
              <w:marBottom w:val="0"/>
              <w:divBdr>
                <w:top w:val="none" w:sz="0" w:space="0" w:color="auto"/>
                <w:left w:val="none" w:sz="0" w:space="0" w:color="auto"/>
                <w:bottom w:val="none" w:sz="0" w:space="0" w:color="auto"/>
                <w:right w:val="none" w:sz="0" w:space="0" w:color="auto"/>
              </w:divBdr>
            </w:div>
            <w:div w:id="356778093">
              <w:marLeft w:val="0"/>
              <w:marRight w:val="0"/>
              <w:marTop w:val="0"/>
              <w:marBottom w:val="0"/>
              <w:divBdr>
                <w:top w:val="none" w:sz="0" w:space="0" w:color="auto"/>
                <w:left w:val="none" w:sz="0" w:space="0" w:color="auto"/>
                <w:bottom w:val="none" w:sz="0" w:space="0" w:color="auto"/>
                <w:right w:val="none" w:sz="0" w:space="0" w:color="auto"/>
              </w:divBdr>
            </w:div>
            <w:div w:id="1328170170">
              <w:marLeft w:val="0"/>
              <w:marRight w:val="0"/>
              <w:marTop w:val="0"/>
              <w:marBottom w:val="0"/>
              <w:divBdr>
                <w:top w:val="none" w:sz="0" w:space="0" w:color="auto"/>
                <w:left w:val="none" w:sz="0" w:space="0" w:color="auto"/>
                <w:bottom w:val="none" w:sz="0" w:space="0" w:color="auto"/>
                <w:right w:val="none" w:sz="0" w:space="0" w:color="auto"/>
              </w:divBdr>
            </w:div>
          </w:divsChild>
        </w:div>
        <w:div w:id="504130002">
          <w:marLeft w:val="0"/>
          <w:marRight w:val="0"/>
          <w:marTop w:val="0"/>
          <w:marBottom w:val="0"/>
          <w:divBdr>
            <w:top w:val="none" w:sz="0" w:space="0" w:color="auto"/>
            <w:left w:val="none" w:sz="0" w:space="0" w:color="auto"/>
            <w:bottom w:val="none" w:sz="0" w:space="0" w:color="auto"/>
            <w:right w:val="none" w:sz="0" w:space="0" w:color="auto"/>
          </w:divBdr>
          <w:divsChild>
            <w:div w:id="1270314373">
              <w:marLeft w:val="0"/>
              <w:marRight w:val="0"/>
              <w:marTop w:val="0"/>
              <w:marBottom w:val="0"/>
              <w:divBdr>
                <w:top w:val="none" w:sz="0" w:space="0" w:color="auto"/>
                <w:left w:val="none" w:sz="0" w:space="0" w:color="auto"/>
                <w:bottom w:val="none" w:sz="0" w:space="0" w:color="auto"/>
                <w:right w:val="none" w:sz="0" w:space="0" w:color="auto"/>
              </w:divBdr>
            </w:div>
            <w:div w:id="308440269">
              <w:marLeft w:val="0"/>
              <w:marRight w:val="0"/>
              <w:marTop w:val="0"/>
              <w:marBottom w:val="0"/>
              <w:divBdr>
                <w:top w:val="none" w:sz="0" w:space="0" w:color="auto"/>
                <w:left w:val="none" w:sz="0" w:space="0" w:color="auto"/>
                <w:bottom w:val="none" w:sz="0" w:space="0" w:color="auto"/>
                <w:right w:val="none" w:sz="0" w:space="0" w:color="auto"/>
              </w:divBdr>
            </w:div>
            <w:div w:id="443353536">
              <w:marLeft w:val="0"/>
              <w:marRight w:val="0"/>
              <w:marTop w:val="0"/>
              <w:marBottom w:val="0"/>
              <w:divBdr>
                <w:top w:val="none" w:sz="0" w:space="0" w:color="auto"/>
                <w:left w:val="none" w:sz="0" w:space="0" w:color="auto"/>
                <w:bottom w:val="none" w:sz="0" w:space="0" w:color="auto"/>
                <w:right w:val="none" w:sz="0" w:space="0" w:color="auto"/>
              </w:divBdr>
            </w:div>
            <w:div w:id="136337328">
              <w:marLeft w:val="0"/>
              <w:marRight w:val="0"/>
              <w:marTop w:val="0"/>
              <w:marBottom w:val="0"/>
              <w:divBdr>
                <w:top w:val="none" w:sz="0" w:space="0" w:color="auto"/>
                <w:left w:val="none" w:sz="0" w:space="0" w:color="auto"/>
                <w:bottom w:val="none" w:sz="0" w:space="0" w:color="auto"/>
                <w:right w:val="none" w:sz="0" w:space="0" w:color="auto"/>
              </w:divBdr>
            </w:div>
            <w:div w:id="187987772">
              <w:marLeft w:val="0"/>
              <w:marRight w:val="0"/>
              <w:marTop w:val="0"/>
              <w:marBottom w:val="0"/>
              <w:divBdr>
                <w:top w:val="none" w:sz="0" w:space="0" w:color="auto"/>
                <w:left w:val="none" w:sz="0" w:space="0" w:color="auto"/>
                <w:bottom w:val="none" w:sz="0" w:space="0" w:color="auto"/>
                <w:right w:val="none" w:sz="0" w:space="0" w:color="auto"/>
              </w:divBdr>
            </w:div>
            <w:div w:id="1495417711">
              <w:marLeft w:val="0"/>
              <w:marRight w:val="0"/>
              <w:marTop w:val="0"/>
              <w:marBottom w:val="0"/>
              <w:divBdr>
                <w:top w:val="none" w:sz="0" w:space="0" w:color="auto"/>
                <w:left w:val="none" w:sz="0" w:space="0" w:color="auto"/>
                <w:bottom w:val="none" w:sz="0" w:space="0" w:color="auto"/>
                <w:right w:val="none" w:sz="0" w:space="0" w:color="auto"/>
              </w:divBdr>
            </w:div>
            <w:div w:id="541938145">
              <w:marLeft w:val="0"/>
              <w:marRight w:val="0"/>
              <w:marTop w:val="0"/>
              <w:marBottom w:val="0"/>
              <w:divBdr>
                <w:top w:val="none" w:sz="0" w:space="0" w:color="auto"/>
                <w:left w:val="none" w:sz="0" w:space="0" w:color="auto"/>
                <w:bottom w:val="none" w:sz="0" w:space="0" w:color="auto"/>
                <w:right w:val="none" w:sz="0" w:space="0" w:color="auto"/>
              </w:divBdr>
            </w:div>
            <w:div w:id="874391956">
              <w:marLeft w:val="0"/>
              <w:marRight w:val="0"/>
              <w:marTop w:val="0"/>
              <w:marBottom w:val="0"/>
              <w:divBdr>
                <w:top w:val="none" w:sz="0" w:space="0" w:color="auto"/>
                <w:left w:val="none" w:sz="0" w:space="0" w:color="auto"/>
                <w:bottom w:val="none" w:sz="0" w:space="0" w:color="auto"/>
                <w:right w:val="none" w:sz="0" w:space="0" w:color="auto"/>
              </w:divBdr>
            </w:div>
            <w:div w:id="639303952">
              <w:marLeft w:val="0"/>
              <w:marRight w:val="0"/>
              <w:marTop w:val="0"/>
              <w:marBottom w:val="0"/>
              <w:divBdr>
                <w:top w:val="none" w:sz="0" w:space="0" w:color="auto"/>
                <w:left w:val="none" w:sz="0" w:space="0" w:color="auto"/>
                <w:bottom w:val="none" w:sz="0" w:space="0" w:color="auto"/>
                <w:right w:val="none" w:sz="0" w:space="0" w:color="auto"/>
              </w:divBdr>
            </w:div>
            <w:div w:id="1448348194">
              <w:marLeft w:val="0"/>
              <w:marRight w:val="0"/>
              <w:marTop w:val="0"/>
              <w:marBottom w:val="0"/>
              <w:divBdr>
                <w:top w:val="none" w:sz="0" w:space="0" w:color="auto"/>
                <w:left w:val="none" w:sz="0" w:space="0" w:color="auto"/>
                <w:bottom w:val="none" w:sz="0" w:space="0" w:color="auto"/>
                <w:right w:val="none" w:sz="0" w:space="0" w:color="auto"/>
              </w:divBdr>
            </w:div>
            <w:div w:id="942151462">
              <w:marLeft w:val="0"/>
              <w:marRight w:val="0"/>
              <w:marTop w:val="0"/>
              <w:marBottom w:val="0"/>
              <w:divBdr>
                <w:top w:val="none" w:sz="0" w:space="0" w:color="auto"/>
                <w:left w:val="none" w:sz="0" w:space="0" w:color="auto"/>
                <w:bottom w:val="none" w:sz="0" w:space="0" w:color="auto"/>
                <w:right w:val="none" w:sz="0" w:space="0" w:color="auto"/>
              </w:divBdr>
            </w:div>
            <w:div w:id="314527638">
              <w:marLeft w:val="0"/>
              <w:marRight w:val="0"/>
              <w:marTop w:val="0"/>
              <w:marBottom w:val="0"/>
              <w:divBdr>
                <w:top w:val="none" w:sz="0" w:space="0" w:color="auto"/>
                <w:left w:val="none" w:sz="0" w:space="0" w:color="auto"/>
                <w:bottom w:val="none" w:sz="0" w:space="0" w:color="auto"/>
                <w:right w:val="none" w:sz="0" w:space="0" w:color="auto"/>
              </w:divBdr>
            </w:div>
            <w:div w:id="1307122608">
              <w:marLeft w:val="0"/>
              <w:marRight w:val="0"/>
              <w:marTop w:val="0"/>
              <w:marBottom w:val="0"/>
              <w:divBdr>
                <w:top w:val="none" w:sz="0" w:space="0" w:color="auto"/>
                <w:left w:val="none" w:sz="0" w:space="0" w:color="auto"/>
                <w:bottom w:val="none" w:sz="0" w:space="0" w:color="auto"/>
                <w:right w:val="none" w:sz="0" w:space="0" w:color="auto"/>
              </w:divBdr>
            </w:div>
            <w:div w:id="785002082">
              <w:marLeft w:val="0"/>
              <w:marRight w:val="0"/>
              <w:marTop w:val="0"/>
              <w:marBottom w:val="0"/>
              <w:divBdr>
                <w:top w:val="none" w:sz="0" w:space="0" w:color="auto"/>
                <w:left w:val="none" w:sz="0" w:space="0" w:color="auto"/>
                <w:bottom w:val="none" w:sz="0" w:space="0" w:color="auto"/>
                <w:right w:val="none" w:sz="0" w:space="0" w:color="auto"/>
              </w:divBdr>
            </w:div>
            <w:div w:id="2088070374">
              <w:marLeft w:val="0"/>
              <w:marRight w:val="0"/>
              <w:marTop w:val="0"/>
              <w:marBottom w:val="0"/>
              <w:divBdr>
                <w:top w:val="none" w:sz="0" w:space="0" w:color="auto"/>
                <w:left w:val="none" w:sz="0" w:space="0" w:color="auto"/>
                <w:bottom w:val="none" w:sz="0" w:space="0" w:color="auto"/>
                <w:right w:val="none" w:sz="0" w:space="0" w:color="auto"/>
              </w:divBdr>
            </w:div>
            <w:div w:id="1686785030">
              <w:marLeft w:val="0"/>
              <w:marRight w:val="0"/>
              <w:marTop w:val="0"/>
              <w:marBottom w:val="0"/>
              <w:divBdr>
                <w:top w:val="none" w:sz="0" w:space="0" w:color="auto"/>
                <w:left w:val="none" w:sz="0" w:space="0" w:color="auto"/>
                <w:bottom w:val="none" w:sz="0" w:space="0" w:color="auto"/>
                <w:right w:val="none" w:sz="0" w:space="0" w:color="auto"/>
              </w:divBdr>
            </w:div>
            <w:div w:id="839202174">
              <w:marLeft w:val="0"/>
              <w:marRight w:val="0"/>
              <w:marTop w:val="0"/>
              <w:marBottom w:val="0"/>
              <w:divBdr>
                <w:top w:val="none" w:sz="0" w:space="0" w:color="auto"/>
                <w:left w:val="none" w:sz="0" w:space="0" w:color="auto"/>
                <w:bottom w:val="none" w:sz="0" w:space="0" w:color="auto"/>
                <w:right w:val="none" w:sz="0" w:space="0" w:color="auto"/>
              </w:divBdr>
            </w:div>
            <w:div w:id="1232303300">
              <w:marLeft w:val="0"/>
              <w:marRight w:val="0"/>
              <w:marTop w:val="0"/>
              <w:marBottom w:val="0"/>
              <w:divBdr>
                <w:top w:val="none" w:sz="0" w:space="0" w:color="auto"/>
                <w:left w:val="none" w:sz="0" w:space="0" w:color="auto"/>
                <w:bottom w:val="none" w:sz="0" w:space="0" w:color="auto"/>
                <w:right w:val="none" w:sz="0" w:space="0" w:color="auto"/>
              </w:divBdr>
            </w:div>
            <w:div w:id="703095895">
              <w:marLeft w:val="0"/>
              <w:marRight w:val="0"/>
              <w:marTop w:val="0"/>
              <w:marBottom w:val="0"/>
              <w:divBdr>
                <w:top w:val="none" w:sz="0" w:space="0" w:color="auto"/>
                <w:left w:val="none" w:sz="0" w:space="0" w:color="auto"/>
                <w:bottom w:val="none" w:sz="0" w:space="0" w:color="auto"/>
                <w:right w:val="none" w:sz="0" w:space="0" w:color="auto"/>
              </w:divBdr>
            </w:div>
            <w:div w:id="297881132">
              <w:marLeft w:val="0"/>
              <w:marRight w:val="0"/>
              <w:marTop w:val="0"/>
              <w:marBottom w:val="0"/>
              <w:divBdr>
                <w:top w:val="none" w:sz="0" w:space="0" w:color="auto"/>
                <w:left w:val="none" w:sz="0" w:space="0" w:color="auto"/>
                <w:bottom w:val="none" w:sz="0" w:space="0" w:color="auto"/>
                <w:right w:val="none" w:sz="0" w:space="0" w:color="auto"/>
              </w:divBdr>
            </w:div>
          </w:divsChild>
        </w:div>
        <w:div w:id="1318994627">
          <w:marLeft w:val="0"/>
          <w:marRight w:val="0"/>
          <w:marTop w:val="0"/>
          <w:marBottom w:val="0"/>
          <w:divBdr>
            <w:top w:val="none" w:sz="0" w:space="0" w:color="auto"/>
            <w:left w:val="none" w:sz="0" w:space="0" w:color="auto"/>
            <w:bottom w:val="none" w:sz="0" w:space="0" w:color="auto"/>
            <w:right w:val="none" w:sz="0" w:space="0" w:color="auto"/>
          </w:divBdr>
        </w:div>
        <w:div w:id="1147673589">
          <w:marLeft w:val="0"/>
          <w:marRight w:val="0"/>
          <w:marTop w:val="0"/>
          <w:marBottom w:val="0"/>
          <w:divBdr>
            <w:top w:val="none" w:sz="0" w:space="0" w:color="auto"/>
            <w:left w:val="none" w:sz="0" w:space="0" w:color="auto"/>
            <w:bottom w:val="none" w:sz="0" w:space="0" w:color="auto"/>
            <w:right w:val="none" w:sz="0" w:space="0" w:color="auto"/>
          </w:divBdr>
        </w:div>
      </w:divsChild>
    </w:div>
    <w:div w:id="433356168">
      <w:bodyDiv w:val="1"/>
      <w:marLeft w:val="0"/>
      <w:marRight w:val="0"/>
      <w:marTop w:val="0"/>
      <w:marBottom w:val="0"/>
      <w:divBdr>
        <w:top w:val="none" w:sz="0" w:space="0" w:color="auto"/>
        <w:left w:val="none" w:sz="0" w:space="0" w:color="auto"/>
        <w:bottom w:val="none" w:sz="0" w:space="0" w:color="auto"/>
        <w:right w:val="none" w:sz="0" w:space="0" w:color="auto"/>
      </w:divBdr>
      <w:divsChild>
        <w:div w:id="77867003">
          <w:marLeft w:val="0"/>
          <w:marRight w:val="0"/>
          <w:marTop w:val="0"/>
          <w:marBottom w:val="0"/>
          <w:divBdr>
            <w:top w:val="none" w:sz="0" w:space="0" w:color="auto"/>
            <w:left w:val="none" w:sz="0" w:space="0" w:color="auto"/>
            <w:bottom w:val="none" w:sz="0" w:space="0" w:color="auto"/>
            <w:right w:val="none" w:sz="0" w:space="0" w:color="auto"/>
          </w:divBdr>
        </w:div>
        <w:div w:id="333266589">
          <w:marLeft w:val="0"/>
          <w:marRight w:val="0"/>
          <w:marTop w:val="0"/>
          <w:marBottom w:val="0"/>
          <w:divBdr>
            <w:top w:val="none" w:sz="0" w:space="0" w:color="auto"/>
            <w:left w:val="none" w:sz="0" w:space="0" w:color="auto"/>
            <w:bottom w:val="none" w:sz="0" w:space="0" w:color="auto"/>
            <w:right w:val="none" w:sz="0" w:space="0" w:color="auto"/>
          </w:divBdr>
        </w:div>
        <w:div w:id="478888448">
          <w:marLeft w:val="0"/>
          <w:marRight w:val="0"/>
          <w:marTop w:val="0"/>
          <w:marBottom w:val="0"/>
          <w:divBdr>
            <w:top w:val="none" w:sz="0" w:space="0" w:color="auto"/>
            <w:left w:val="none" w:sz="0" w:space="0" w:color="auto"/>
            <w:bottom w:val="none" w:sz="0" w:space="0" w:color="auto"/>
            <w:right w:val="none" w:sz="0" w:space="0" w:color="auto"/>
          </w:divBdr>
        </w:div>
        <w:div w:id="554507668">
          <w:marLeft w:val="0"/>
          <w:marRight w:val="0"/>
          <w:marTop w:val="0"/>
          <w:marBottom w:val="0"/>
          <w:divBdr>
            <w:top w:val="none" w:sz="0" w:space="0" w:color="auto"/>
            <w:left w:val="none" w:sz="0" w:space="0" w:color="auto"/>
            <w:bottom w:val="none" w:sz="0" w:space="0" w:color="auto"/>
            <w:right w:val="none" w:sz="0" w:space="0" w:color="auto"/>
          </w:divBdr>
        </w:div>
        <w:div w:id="625700129">
          <w:marLeft w:val="0"/>
          <w:marRight w:val="0"/>
          <w:marTop w:val="0"/>
          <w:marBottom w:val="0"/>
          <w:divBdr>
            <w:top w:val="none" w:sz="0" w:space="0" w:color="auto"/>
            <w:left w:val="none" w:sz="0" w:space="0" w:color="auto"/>
            <w:bottom w:val="none" w:sz="0" w:space="0" w:color="auto"/>
            <w:right w:val="none" w:sz="0" w:space="0" w:color="auto"/>
          </w:divBdr>
        </w:div>
        <w:div w:id="667097414">
          <w:marLeft w:val="0"/>
          <w:marRight w:val="0"/>
          <w:marTop w:val="0"/>
          <w:marBottom w:val="0"/>
          <w:divBdr>
            <w:top w:val="none" w:sz="0" w:space="0" w:color="auto"/>
            <w:left w:val="none" w:sz="0" w:space="0" w:color="auto"/>
            <w:bottom w:val="none" w:sz="0" w:space="0" w:color="auto"/>
            <w:right w:val="none" w:sz="0" w:space="0" w:color="auto"/>
          </w:divBdr>
        </w:div>
        <w:div w:id="1080373855">
          <w:marLeft w:val="0"/>
          <w:marRight w:val="0"/>
          <w:marTop w:val="0"/>
          <w:marBottom w:val="0"/>
          <w:divBdr>
            <w:top w:val="none" w:sz="0" w:space="0" w:color="auto"/>
            <w:left w:val="none" w:sz="0" w:space="0" w:color="auto"/>
            <w:bottom w:val="none" w:sz="0" w:space="0" w:color="auto"/>
            <w:right w:val="none" w:sz="0" w:space="0" w:color="auto"/>
          </w:divBdr>
        </w:div>
        <w:div w:id="1183740893">
          <w:marLeft w:val="0"/>
          <w:marRight w:val="0"/>
          <w:marTop w:val="0"/>
          <w:marBottom w:val="0"/>
          <w:divBdr>
            <w:top w:val="none" w:sz="0" w:space="0" w:color="auto"/>
            <w:left w:val="none" w:sz="0" w:space="0" w:color="auto"/>
            <w:bottom w:val="none" w:sz="0" w:space="0" w:color="auto"/>
            <w:right w:val="none" w:sz="0" w:space="0" w:color="auto"/>
          </w:divBdr>
        </w:div>
        <w:div w:id="1408847590">
          <w:marLeft w:val="0"/>
          <w:marRight w:val="0"/>
          <w:marTop w:val="0"/>
          <w:marBottom w:val="0"/>
          <w:divBdr>
            <w:top w:val="none" w:sz="0" w:space="0" w:color="auto"/>
            <w:left w:val="none" w:sz="0" w:space="0" w:color="auto"/>
            <w:bottom w:val="none" w:sz="0" w:space="0" w:color="auto"/>
            <w:right w:val="none" w:sz="0" w:space="0" w:color="auto"/>
          </w:divBdr>
        </w:div>
        <w:div w:id="1607881000">
          <w:marLeft w:val="0"/>
          <w:marRight w:val="0"/>
          <w:marTop w:val="0"/>
          <w:marBottom w:val="0"/>
          <w:divBdr>
            <w:top w:val="none" w:sz="0" w:space="0" w:color="auto"/>
            <w:left w:val="none" w:sz="0" w:space="0" w:color="auto"/>
            <w:bottom w:val="none" w:sz="0" w:space="0" w:color="auto"/>
            <w:right w:val="none" w:sz="0" w:space="0" w:color="auto"/>
          </w:divBdr>
        </w:div>
        <w:div w:id="1608729865">
          <w:marLeft w:val="0"/>
          <w:marRight w:val="0"/>
          <w:marTop w:val="0"/>
          <w:marBottom w:val="0"/>
          <w:divBdr>
            <w:top w:val="none" w:sz="0" w:space="0" w:color="auto"/>
            <w:left w:val="none" w:sz="0" w:space="0" w:color="auto"/>
            <w:bottom w:val="none" w:sz="0" w:space="0" w:color="auto"/>
            <w:right w:val="none" w:sz="0" w:space="0" w:color="auto"/>
          </w:divBdr>
        </w:div>
        <w:div w:id="1987541708">
          <w:marLeft w:val="0"/>
          <w:marRight w:val="0"/>
          <w:marTop w:val="0"/>
          <w:marBottom w:val="0"/>
          <w:divBdr>
            <w:top w:val="none" w:sz="0" w:space="0" w:color="auto"/>
            <w:left w:val="none" w:sz="0" w:space="0" w:color="auto"/>
            <w:bottom w:val="none" w:sz="0" w:space="0" w:color="auto"/>
            <w:right w:val="none" w:sz="0" w:space="0" w:color="auto"/>
          </w:divBdr>
        </w:div>
        <w:div w:id="2000499847">
          <w:marLeft w:val="0"/>
          <w:marRight w:val="0"/>
          <w:marTop w:val="0"/>
          <w:marBottom w:val="0"/>
          <w:divBdr>
            <w:top w:val="none" w:sz="0" w:space="0" w:color="auto"/>
            <w:left w:val="none" w:sz="0" w:space="0" w:color="auto"/>
            <w:bottom w:val="none" w:sz="0" w:space="0" w:color="auto"/>
            <w:right w:val="none" w:sz="0" w:space="0" w:color="auto"/>
          </w:divBdr>
          <w:divsChild>
            <w:div w:id="98375785">
              <w:marLeft w:val="0"/>
              <w:marRight w:val="0"/>
              <w:marTop w:val="0"/>
              <w:marBottom w:val="0"/>
              <w:divBdr>
                <w:top w:val="none" w:sz="0" w:space="0" w:color="auto"/>
                <w:left w:val="none" w:sz="0" w:space="0" w:color="auto"/>
                <w:bottom w:val="none" w:sz="0" w:space="0" w:color="auto"/>
                <w:right w:val="none" w:sz="0" w:space="0" w:color="auto"/>
              </w:divBdr>
            </w:div>
            <w:div w:id="151069447">
              <w:marLeft w:val="0"/>
              <w:marRight w:val="0"/>
              <w:marTop w:val="0"/>
              <w:marBottom w:val="0"/>
              <w:divBdr>
                <w:top w:val="none" w:sz="0" w:space="0" w:color="auto"/>
                <w:left w:val="none" w:sz="0" w:space="0" w:color="auto"/>
                <w:bottom w:val="none" w:sz="0" w:space="0" w:color="auto"/>
                <w:right w:val="none" w:sz="0" w:space="0" w:color="auto"/>
              </w:divBdr>
            </w:div>
            <w:div w:id="183835635">
              <w:marLeft w:val="0"/>
              <w:marRight w:val="0"/>
              <w:marTop w:val="0"/>
              <w:marBottom w:val="0"/>
              <w:divBdr>
                <w:top w:val="none" w:sz="0" w:space="0" w:color="auto"/>
                <w:left w:val="none" w:sz="0" w:space="0" w:color="auto"/>
                <w:bottom w:val="none" w:sz="0" w:space="0" w:color="auto"/>
                <w:right w:val="none" w:sz="0" w:space="0" w:color="auto"/>
              </w:divBdr>
            </w:div>
            <w:div w:id="411897830">
              <w:marLeft w:val="0"/>
              <w:marRight w:val="0"/>
              <w:marTop w:val="0"/>
              <w:marBottom w:val="0"/>
              <w:divBdr>
                <w:top w:val="none" w:sz="0" w:space="0" w:color="auto"/>
                <w:left w:val="none" w:sz="0" w:space="0" w:color="auto"/>
                <w:bottom w:val="none" w:sz="0" w:space="0" w:color="auto"/>
                <w:right w:val="none" w:sz="0" w:space="0" w:color="auto"/>
              </w:divBdr>
            </w:div>
            <w:div w:id="426268704">
              <w:marLeft w:val="0"/>
              <w:marRight w:val="0"/>
              <w:marTop w:val="0"/>
              <w:marBottom w:val="0"/>
              <w:divBdr>
                <w:top w:val="none" w:sz="0" w:space="0" w:color="auto"/>
                <w:left w:val="none" w:sz="0" w:space="0" w:color="auto"/>
                <w:bottom w:val="none" w:sz="0" w:space="0" w:color="auto"/>
                <w:right w:val="none" w:sz="0" w:space="0" w:color="auto"/>
              </w:divBdr>
            </w:div>
            <w:div w:id="779838787">
              <w:marLeft w:val="0"/>
              <w:marRight w:val="0"/>
              <w:marTop w:val="0"/>
              <w:marBottom w:val="0"/>
              <w:divBdr>
                <w:top w:val="none" w:sz="0" w:space="0" w:color="auto"/>
                <w:left w:val="none" w:sz="0" w:space="0" w:color="auto"/>
                <w:bottom w:val="none" w:sz="0" w:space="0" w:color="auto"/>
                <w:right w:val="none" w:sz="0" w:space="0" w:color="auto"/>
              </w:divBdr>
            </w:div>
            <w:div w:id="813370123">
              <w:marLeft w:val="0"/>
              <w:marRight w:val="0"/>
              <w:marTop w:val="0"/>
              <w:marBottom w:val="0"/>
              <w:divBdr>
                <w:top w:val="none" w:sz="0" w:space="0" w:color="auto"/>
                <w:left w:val="none" w:sz="0" w:space="0" w:color="auto"/>
                <w:bottom w:val="none" w:sz="0" w:space="0" w:color="auto"/>
                <w:right w:val="none" w:sz="0" w:space="0" w:color="auto"/>
              </w:divBdr>
            </w:div>
            <w:div w:id="1063674914">
              <w:marLeft w:val="0"/>
              <w:marRight w:val="0"/>
              <w:marTop w:val="0"/>
              <w:marBottom w:val="0"/>
              <w:divBdr>
                <w:top w:val="none" w:sz="0" w:space="0" w:color="auto"/>
                <w:left w:val="none" w:sz="0" w:space="0" w:color="auto"/>
                <w:bottom w:val="none" w:sz="0" w:space="0" w:color="auto"/>
                <w:right w:val="none" w:sz="0" w:space="0" w:color="auto"/>
              </w:divBdr>
            </w:div>
            <w:div w:id="1094209011">
              <w:marLeft w:val="0"/>
              <w:marRight w:val="0"/>
              <w:marTop w:val="0"/>
              <w:marBottom w:val="0"/>
              <w:divBdr>
                <w:top w:val="none" w:sz="0" w:space="0" w:color="auto"/>
                <w:left w:val="none" w:sz="0" w:space="0" w:color="auto"/>
                <w:bottom w:val="none" w:sz="0" w:space="0" w:color="auto"/>
                <w:right w:val="none" w:sz="0" w:space="0" w:color="auto"/>
              </w:divBdr>
            </w:div>
            <w:div w:id="1457915035">
              <w:marLeft w:val="0"/>
              <w:marRight w:val="0"/>
              <w:marTop w:val="0"/>
              <w:marBottom w:val="0"/>
              <w:divBdr>
                <w:top w:val="none" w:sz="0" w:space="0" w:color="auto"/>
                <w:left w:val="none" w:sz="0" w:space="0" w:color="auto"/>
                <w:bottom w:val="none" w:sz="0" w:space="0" w:color="auto"/>
                <w:right w:val="none" w:sz="0" w:space="0" w:color="auto"/>
              </w:divBdr>
            </w:div>
            <w:div w:id="1612859797">
              <w:marLeft w:val="0"/>
              <w:marRight w:val="0"/>
              <w:marTop w:val="0"/>
              <w:marBottom w:val="0"/>
              <w:divBdr>
                <w:top w:val="none" w:sz="0" w:space="0" w:color="auto"/>
                <w:left w:val="none" w:sz="0" w:space="0" w:color="auto"/>
                <w:bottom w:val="none" w:sz="0" w:space="0" w:color="auto"/>
                <w:right w:val="none" w:sz="0" w:space="0" w:color="auto"/>
              </w:divBdr>
            </w:div>
            <w:div w:id="21258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83458">
      <w:bodyDiv w:val="1"/>
      <w:marLeft w:val="0"/>
      <w:marRight w:val="0"/>
      <w:marTop w:val="0"/>
      <w:marBottom w:val="0"/>
      <w:divBdr>
        <w:top w:val="none" w:sz="0" w:space="0" w:color="auto"/>
        <w:left w:val="none" w:sz="0" w:space="0" w:color="auto"/>
        <w:bottom w:val="none" w:sz="0" w:space="0" w:color="auto"/>
        <w:right w:val="none" w:sz="0" w:space="0" w:color="auto"/>
      </w:divBdr>
    </w:div>
    <w:div w:id="576521221">
      <w:bodyDiv w:val="1"/>
      <w:marLeft w:val="0"/>
      <w:marRight w:val="0"/>
      <w:marTop w:val="0"/>
      <w:marBottom w:val="0"/>
      <w:divBdr>
        <w:top w:val="none" w:sz="0" w:space="0" w:color="auto"/>
        <w:left w:val="none" w:sz="0" w:space="0" w:color="auto"/>
        <w:bottom w:val="none" w:sz="0" w:space="0" w:color="auto"/>
        <w:right w:val="none" w:sz="0" w:space="0" w:color="auto"/>
      </w:divBdr>
      <w:divsChild>
        <w:div w:id="618880431">
          <w:marLeft w:val="0"/>
          <w:marRight w:val="0"/>
          <w:marTop w:val="0"/>
          <w:marBottom w:val="0"/>
          <w:divBdr>
            <w:top w:val="none" w:sz="0" w:space="0" w:color="auto"/>
            <w:left w:val="none" w:sz="0" w:space="0" w:color="auto"/>
            <w:bottom w:val="none" w:sz="0" w:space="0" w:color="auto"/>
            <w:right w:val="none" w:sz="0" w:space="0" w:color="auto"/>
          </w:divBdr>
        </w:div>
        <w:div w:id="707027205">
          <w:marLeft w:val="0"/>
          <w:marRight w:val="0"/>
          <w:marTop w:val="0"/>
          <w:marBottom w:val="0"/>
          <w:divBdr>
            <w:top w:val="none" w:sz="0" w:space="0" w:color="auto"/>
            <w:left w:val="none" w:sz="0" w:space="0" w:color="auto"/>
            <w:bottom w:val="none" w:sz="0" w:space="0" w:color="auto"/>
            <w:right w:val="none" w:sz="0" w:space="0" w:color="auto"/>
          </w:divBdr>
        </w:div>
        <w:div w:id="486674645">
          <w:marLeft w:val="0"/>
          <w:marRight w:val="0"/>
          <w:marTop w:val="0"/>
          <w:marBottom w:val="0"/>
          <w:divBdr>
            <w:top w:val="none" w:sz="0" w:space="0" w:color="auto"/>
            <w:left w:val="none" w:sz="0" w:space="0" w:color="auto"/>
            <w:bottom w:val="none" w:sz="0" w:space="0" w:color="auto"/>
            <w:right w:val="none" w:sz="0" w:space="0" w:color="auto"/>
          </w:divBdr>
        </w:div>
        <w:div w:id="1135222332">
          <w:marLeft w:val="0"/>
          <w:marRight w:val="0"/>
          <w:marTop w:val="0"/>
          <w:marBottom w:val="0"/>
          <w:divBdr>
            <w:top w:val="none" w:sz="0" w:space="0" w:color="auto"/>
            <w:left w:val="none" w:sz="0" w:space="0" w:color="auto"/>
            <w:bottom w:val="none" w:sz="0" w:space="0" w:color="auto"/>
            <w:right w:val="none" w:sz="0" w:space="0" w:color="auto"/>
          </w:divBdr>
        </w:div>
        <w:div w:id="1822849002">
          <w:marLeft w:val="0"/>
          <w:marRight w:val="0"/>
          <w:marTop w:val="0"/>
          <w:marBottom w:val="0"/>
          <w:divBdr>
            <w:top w:val="none" w:sz="0" w:space="0" w:color="auto"/>
            <w:left w:val="none" w:sz="0" w:space="0" w:color="auto"/>
            <w:bottom w:val="none" w:sz="0" w:space="0" w:color="auto"/>
            <w:right w:val="none" w:sz="0" w:space="0" w:color="auto"/>
          </w:divBdr>
        </w:div>
        <w:div w:id="1967423370">
          <w:marLeft w:val="0"/>
          <w:marRight w:val="0"/>
          <w:marTop w:val="0"/>
          <w:marBottom w:val="0"/>
          <w:divBdr>
            <w:top w:val="none" w:sz="0" w:space="0" w:color="auto"/>
            <w:left w:val="none" w:sz="0" w:space="0" w:color="auto"/>
            <w:bottom w:val="none" w:sz="0" w:space="0" w:color="auto"/>
            <w:right w:val="none" w:sz="0" w:space="0" w:color="auto"/>
          </w:divBdr>
        </w:div>
        <w:div w:id="235944525">
          <w:marLeft w:val="0"/>
          <w:marRight w:val="0"/>
          <w:marTop w:val="0"/>
          <w:marBottom w:val="0"/>
          <w:divBdr>
            <w:top w:val="none" w:sz="0" w:space="0" w:color="auto"/>
            <w:left w:val="none" w:sz="0" w:space="0" w:color="auto"/>
            <w:bottom w:val="none" w:sz="0" w:space="0" w:color="auto"/>
            <w:right w:val="none" w:sz="0" w:space="0" w:color="auto"/>
          </w:divBdr>
        </w:div>
      </w:divsChild>
    </w:div>
    <w:div w:id="582447936">
      <w:bodyDiv w:val="1"/>
      <w:marLeft w:val="0"/>
      <w:marRight w:val="0"/>
      <w:marTop w:val="0"/>
      <w:marBottom w:val="0"/>
      <w:divBdr>
        <w:top w:val="none" w:sz="0" w:space="0" w:color="auto"/>
        <w:left w:val="none" w:sz="0" w:space="0" w:color="auto"/>
        <w:bottom w:val="none" w:sz="0" w:space="0" w:color="auto"/>
        <w:right w:val="none" w:sz="0" w:space="0" w:color="auto"/>
      </w:divBdr>
      <w:divsChild>
        <w:div w:id="44381121">
          <w:marLeft w:val="0"/>
          <w:marRight w:val="0"/>
          <w:marTop w:val="0"/>
          <w:marBottom w:val="0"/>
          <w:divBdr>
            <w:top w:val="none" w:sz="0" w:space="0" w:color="auto"/>
            <w:left w:val="none" w:sz="0" w:space="0" w:color="auto"/>
            <w:bottom w:val="none" w:sz="0" w:space="0" w:color="auto"/>
            <w:right w:val="none" w:sz="0" w:space="0" w:color="auto"/>
          </w:divBdr>
        </w:div>
        <w:div w:id="177937757">
          <w:marLeft w:val="0"/>
          <w:marRight w:val="0"/>
          <w:marTop w:val="0"/>
          <w:marBottom w:val="0"/>
          <w:divBdr>
            <w:top w:val="none" w:sz="0" w:space="0" w:color="auto"/>
            <w:left w:val="none" w:sz="0" w:space="0" w:color="auto"/>
            <w:bottom w:val="none" w:sz="0" w:space="0" w:color="auto"/>
            <w:right w:val="none" w:sz="0" w:space="0" w:color="auto"/>
          </w:divBdr>
        </w:div>
        <w:div w:id="265694367">
          <w:marLeft w:val="0"/>
          <w:marRight w:val="0"/>
          <w:marTop w:val="0"/>
          <w:marBottom w:val="0"/>
          <w:divBdr>
            <w:top w:val="none" w:sz="0" w:space="0" w:color="auto"/>
            <w:left w:val="none" w:sz="0" w:space="0" w:color="auto"/>
            <w:bottom w:val="none" w:sz="0" w:space="0" w:color="auto"/>
            <w:right w:val="none" w:sz="0" w:space="0" w:color="auto"/>
          </w:divBdr>
        </w:div>
        <w:div w:id="303698244">
          <w:marLeft w:val="0"/>
          <w:marRight w:val="0"/>
          <w:marTop w:val="0"/>
          <w:marBottom w:val="0"/>
          <w:divBdr>
            <w:top w:val="none" w:sz="0" w:space="0" w:color="auto"/>
            <w:left w:val="none" w:sz="0" w:space="0" w:color="auto"/>
            <w:bottom w:val="none" w:sz="0" w:space="0" w:color="auto"/>
            <w:right w:val="none" w:sz="0" w:space="0" w:color="auto"/>
          </w:divBdr>
          <w:divsChild>
            <w:div w:id="114956896">
              <w:marLeft w:val="0"/>
              <w:marRight w:val="0"/>
              <w:marTop w:val="0"/>
              <w:marBottom w:val="0"/>
              <w:divBdr>
                <w:top w:val="none" w:sz="0" w:space="0" w:color="auto"/>
                <w:left w:val="none" w:sz="0" w:space="0" w:color="auto"/>
                <w:bottom w:val="none" w:sz="0" w:space="0" w:color="auto"/>
                <w:right w:val="none" w:sz="0" w:space="0" w:color="auto"/>
              </w:divBdr>
            </w:div>
            <w:div w:id="170490433">
              <w:marLeft w:val="0"/>
              <w:marRight w:val="0"/>
              <w:marTop w:val="0"/>
              <w:marBottom w:val="0"/>
              <w:divBdr>
                <w:top w:val="none" w:sz="0" w:space="0" w:color="auto"/>
                <w:left w:val="none" w:sz="0" w:space="0" w:color="auto"/>
                <w:bottom w:val="none" w:sz="0" w:space="0" w:color="auto"/>
                <w:right w:val="none" w:sz="0" w:space="0" w:color="auto"/>
              </w:divBdr>
            </w:div>
            <w:div w:id="273487807">
              <w:marLeft w:val="0"/>
              <w:marRight w:val="0"/>
              <w:marTop w:val="0"/>
              <w:marBottom w:val="0"/>
              <w:divBdr>
                <w:top w:val="none" w:sz="0" w:space="0" w:color="auto"/>
                <w:left w:val="none" w:sz="0" w:space="0" w:color="auto"/>
                <w:bottom w:val="none" w:sz="0" w:space="0" w:color="auto"/>
                <w:right w:val="none" w:sz="0" w:space="0" w:color="auto"/>
              </w:divBdr>
            </w:div>
            <w:div w:id="756364969">
              <w:marLeft w:val="0"/>
              <w:marRight w:val="0"/>
              <w:marTop w:val="0"/>
              <w:marBottom w:val="0"/>
              <w:divBdr>
                <w:top w:val="none" w:sz="0" w:space="0" w:color="auto"/>
                <w:left w:val="none" w:sz="0" w:space="0" w:color="auto"/>
                <w:bottom w:val="none" w:sz="0" w:space="0" w:color="auto"/>
                <w:right w:val="none" w:sz="0" w:space="0" w:color="auto"/>
              </w:divBdr>
            </w:div>
            <w:div w:id="786506037">
              <w:marLeft w:val="0"/>
              <w:marRight w:val="0"/>
              <w:marTop w:val="0"/>
              <w:marBottom w:val="0"/>
              <w:divBdr>
                <w:top w:val="none" w:sz="0" w:space="0" w:color="auto"/>
                <w:left w:val="none" w:sz="0" w:space="0" w:color="auto"/>
                <w:bottom w:val="none" w:sz="0" w:space="0" w:color="auto"/>
                <w:right w:val="none" w:sz="0" w:space="0" w:color="auto"/>
              </w:divBdr>
            </w:div>
            <w:div w:id="822356886">
              <w:marLeft w:val="0"/>
              <w:marRight w:val="0"/>
              <w:marTop w:val="0"/>
              <w:marBottom w:val="0"/>
              <w:divBdr>
                <w:top w:val="none" w:sz="0" w:space="0" w:color="auto"/>
                <w:left w:val="none" w:sz="0" w:space="0" w:color="auto"/>
                <w:bottom w:val="none" w:sz="0" w:space="0" w:color="auto"/>
                <w:right w:val="none" w:sz="0" w:space="0" w:color="auto"/>
              </w:divBdr>
            </w:div>
            <w:div w:id="826943274">
              <w:marLeft w:val="0"/>
              <w:marRight w:val="0"/>
              <w:marTop w:val="0"/>
              <w:marBottom w:val="0"/>
              <w:divBdr>
                <w:top w:val="none" w:sz="0" w:space="0" w:color="auto"/>
                <w:left w:val="none" w:sz="0" w:space="0" w:color="auto"/>
                <w:bottom w:val="none" w:sz="0" w:space="0" w:color="auto"/>
                <w:right w:val="none" w:sz="0" w:space="0" w:color="auto"/>
              </w:divBdr>
            </w:div>
            <w:div w:id="881285322">
              <w:marLeft w:val="0"/>
              <w:marRight w:val="0"/>
              <w:marTop w:val="0"/>
              <w:marBottom w:val="0"/>
              <w:divBdr>
                <w:top w:val="none" w:sz="0" w:space="0" w:color="auto"/>
                <w:left w:val="none" w:sz="0" w:space="0" w:color="auto"/>
                <w:bottom w:val="none" w:sz="0" w:space="0" w:color="auto"/>
                <w:right w:val="none" w:sz="0" w:space="0" w:color="auto"/>
              </w:divBdr>
            </w:div>
            <w:div w:id="1028407065">
              <w:marLeft w:val="0"/>
              <w:marRight w:val="0"/>
              <w:marTop w:val="0"/>
              <w:marBottom w:val="0"/>
              <w:divBdr>
                <w:top w:val="none" w:sz="0" w:space="0" w:color="auto"/>
                <w:left w:val="none" w:sz="0" w:space="0" w:color="auto"/>
                <w:bottom w:val="none" w:sz="0" w:space="0" w:color="auto"/>
                <w:right w:val="none" w:sz="0" w:space="0" w:color="auto"/>
              </w:divBdr>
            </w:div>
            <w:div w:id="1166483624">
              <w:marLeft w:val="0"/>
              <w:marRight w:val="0"/>
              <w:marTop w:val="0"/>
              <w:marBottom w:val="0"/>
              <w:divBdr>
                <w:top w:val="none" w:sz="0" w:space="0" w:color="auto"/>
                <w:left w:val="none" w:sz="0" w:space="0" w:color="auto"/>
                <w:bottom w:val="none" w:sz="0" w:space="0" w:color="auto"/>
                <w:right w:val="none" w:sz="0" w:space="0" w:color="auto"/>
              </w:divBdr>
            </w:div>
            <w:div w:id="1315644390">
              <w:marLeft w:val="0"/>
              <w:marRight w:val="0"/>
              <w:marTop w:val="0"/>
              <w:marBottom w:val="0"/>
              <w:divBdr>
                <w:top w:val="none" w:sz="0" w:space="0" w:color="auto"/>
                <w:left w:val="none" w:sz="0" w:space="0" w:color="auto"/>
                <w:bottom w:val="none" w:sz="0" w:space="0" w:color="auto"/>
                <w:right w:val="none" w:sz="0" w:space="0" w:color="auto"/>
              </w:divBdr>
            </w:div>
            <w:div w:id="1614164975">
              <w:marLeft w:val="0"/>
              <w:marRight w:val="0"/>
              <w:marTop w:val="0"/>
              <w:marBottom w:val="0"/>
              <w:divBdr>
                <w:top w:val="none" w:sz="0" w:space="0" w:color="auto"/>
                <w:left w:val="none" w:sz="0" w:space="0" w:color="auto"/>
                <w:bottom w:val="none" w:sz="0" w:space="0" w:color="auto"/>
                <w:right w:val="none" w:sz="0" w:space="0" w:color="auto"/>
              </w:divBdr>
            </w:div>
            <w:div w:id="1624729460">
              <w:marLeft w:val="0"/>
              <w:marRight w:val="0"/>
              <w:marTop w:val="0"/>
              <w:marBottom w:val="0"/>
              <w:divBdr>
                <w:top w:val="none" w:sz="0" w:space="0" w:color="auto"/>
                <w:left w:val="none" w:sz="0" w:space="0" w:color="auto"/>
                <w:bottom w:val="none" w:sz="0" w:space="0" w:color="auto"/>
                <w:right w:val="none" w:sz="0" w:space="0" w:color="auto"/>
              </w:divBdr>
            </w:div>
            <w:div w:id="1641349592">
              <w:marLeft w:val="0"/>
              <w:marRight w:val="0"/>
              <w:marTop w:val="0"/>
              <w:marBottom w:val="0"/>
              <w:divBdr>
                <w:top w:val="none" w:sz="0" w:space="0" w:color="auto"/>
                <w:left w:val="none" w:sz="0" w:space="0" w:color="auto"/>
                <w:bottom w:val="none" w:sz="0" w:space="0" w:color="auto"/>
                <w:right w:val="none" w:sz="0" w:space="0" w:color="auto"/>
              </w:divBdr>
            </w:div>
            <w:div w:id="1649048577">
              <w:marLeft w:val="0"/>
              <w:marRight w:val="0"/>
              <w:marTop w:val="0"/>
              <w:marBottom w:val="0"/>
              <w:divBdr>
                <w:top w:val="none" w:sz="0" w:space="0" w:color="auto"/>
                <w:left w:val="none" w:sz="0" w:space="0" w:color="auto"/>
                <w:bottom w:val="none" w:sz="0" w:space="0" w:color="auto"/>
                <w:right w:val="none" w:sz="0" w:space="0" w:color="auto"/>
              </w:divBdr>
            </w:div>
            <w:div w:id="1659729041">
              <w:marLeft w:val="0"/>
              <w:marRight w:val="0"/>
              <w:marTop w:val="0"/>
              <w:marBottom w:val="0"/>
              <w:divBdr>
                <w:top w:val="none" w:sz="0" w:space="0" w:color="auto"/>
                <w:left w:val="none" w:sz="0" w:space="0" w:color="auto"/>
                <w:bottom w:val="none" w:sz="0" w:space="0" w:color="auto"/>
                <w:right w:val="none" w:sz="0" w:space="0" w:color="auto"/>
              </w:divBdr>
            </w:div>
            <w:div w:id="1906137383">
              <w:marLeft w:val="0"/>
              <w:marRight w:val="0"/>
              <w:marTop w:val="0"/>
              <w:marBottom w:val="0"/>
              <w:divBdr>
                <w:top w:val="none" w:sz="0" w:space="0" w:color="auto"/>
                <w:left w:val="none" w:sz="0" w:space="0" w:color="auto"/>
                <w:bottom w:val="none" w:sz="0" w:space="0" w:color="auto"/>
                <w:right w:val="none" w:sz="0" w:space="0" w:color="auto"/>
              </w:divBdr>
            </w:div>
            <w:div w:id="1974434064">
              <w:marLeft w:val="0"/>
              <w:marRight w:val="0"/>
              <w:marTop w:val="0"/>
              <w:marBottom w:val="0"/>
              <w:divBdr>
                <w:top w:val="none" w:sz="0" w:space="0" w:color="auto"/>
                <w:left w:val="none" w:sz="0" w:space="0" w:color="auto"/>
                <w:bottom w:val="none" w:sz="0" w:space="0" w:color="auto"/>
                <w:right w:val="none" w:sz="0" w:space="0" w:color="auto"/>
              </w:divBdr>
            </w:div>
            <w:div w:id="2020086411">
              <w:marLeft w:val="0"/>
              <w:marRight w:val="0"/>
              <w:marTop w:val="0"/>
              <w:marBottom w:val="0"/>
              <w:divBdr>
                <w:top w:val="none" w:sz="0" w:space="0" w:color="auto"/>
                <w:left w:val="none" w:sz="0" w:space="0" w:color="auto"/>
                <w:bottom w:val="none" w:sz="0" w:space="0" w:color="auto"/>
                <w:right w:val="none" w:sz="0" w:space="0" w:color="auto"/>
              </w:divBdr>
            </w:div>
            <w:div w:id="2097439378">
              <w:marLeft w:val="0"/>
              <w:marRight w:val="0"/>
              <w:marTop w:val="0"/>
              <w:marBottom w:val="0"/>
              <w:divBdr>
                <w:top w:val="none" w:sz="0" w:space="0" w:color="auto"/>
                <w:left w:val="none" w:sz="0" w:space="0" w:color="auto"/>
                <w:bottom w:val="none" w:sz="0" w:space="0" w:color="auto"/>
                <w:right w:val="none" w:sz="0" w:space="0" w:color="auto"/>
              </w:divBdr>
            </w:div>
          </w:divsChild>
        </w:div>
        <w:div w:id="382409700">
          <w:marLeft w:val="0"/>
          <w:marRight w:val="0"/>
          <w:marTop w:val="0"/>
          <w:marBottom w:val="0"/>
          <w:divBdr>
            <w:top w:val="none" w:sz="0" w:space="0" w:color="auto"/>
            <w:left w:val="none" w:sz="0" w:space="0" w:color="auto"/>
            <w:bottom w:val="none" w:sz="0" w:space="0" w:color="auto"/>
            <w:right w:val="none" w:sz="0" w:space="0" w:color="auto"/>
          </w:divBdr>
        </w:div>
        <w:div w:id="470054030">
          <w:marLeft w:val="0"/>
          <w:marRight w:val="0"/>
          <w:marTop w:val="0"/>
          <w:marBottom w:val="0"/>
          <w:divBdr>
            <w:top w:val="none" w:sz="0" w:space="0" w:color="auto"/>
            <w:left w:val="none" w:sz="0" w:space="0" w:color="auto"/>
            <w:bottom w:val="none" w:sz="0" w:space="0" w:color="auto"/>
            <w:right w:val="none" w:sz="0" w:space="0" w:color="auto"/>
          </w:divBdr>
        </w:div>
        <w:div w:id="489029774">
          <w:marLeft w:val="0"/>
          <w:marRight w:val="0"/>
          <w:marTop w:val="0"/>
          <w:marBottom w:val="0"/>
          <w:divBdr>
            <w:top w:val="none" w:sz="0" w:space="0" w:color="auto"/>
            <w:left w:val="none" w:sz="0" w:space="0" w:color="auto"/>
            <w:bottom w:val="none" w:sz="0" w:space="0" w:color="auto"/>
            <w:right w:val="none" w:sz="0" w:space="0" w:color="auto"/>
          </w:divBdr>
        </w:div>
        <w:div w:id="881133116">
          <w:marLeft w:val="0"/>
          <w:marRight w:val="0"/>
          <w:marTop w:val="0"/>
          <w:marBottom w:val="0"/>
          <w:divBdr>
            <w:top w:val="none" w:sz="0" w:space="0" w:color="auto"/>
            <w:left w:val="none" w:sz="0" w:space="0" w:color="auto"/>
            <w:bottom w:val="none" w:sz="0" w:space="0" w:color="auto"/>
            <w:right w:val="none" w:sz="0" w:space="0" w:color="auto"/>
          </w:divBdr>
          <w:divsChild>
            <w:div w:id="32581034">
              <w:marLeft w:val="0"/>
              <w:marRight w:val="0"/>
              <w:marTop w:val="0"/>
              <w:marBottom w:val="0"/>
              <w:divBdr>
                <w:top w:val="none" w:sz="0" w:space="0" w:color="auto"/>
                <w:left w:val="none" w:sz="0" w:space="0" w:color="auto"/>
                <w:bottom w:val="none" w:sz="0" w:space="0" w:color="auto"/>
                <w:right w:val="none" w:sz="0" w:space="0" w:color="auto"/>
              </w:divBdr>
            </w:div>
            <w:div w:id="145826952">
              <w:marLeft w:val="0"/>
              <w:marRight w:val="0"/>
              <w:marTop w:val="0"/>
              <w:marBottom w:val="0"/>
              <w:divBdr>
                <w:top w:val="none" w:sz="0" w:space="0" w:color="auto"/>
                <w:left w:val="none" w:sz="0" w:space="0" w:color="auto"/>
                <w:bottom w:val="none" w:sz="0" w:space="0" w:color="auto"/>
                <w:right w:val="none" w:sz="0" w:space="0" w:color="auto"/>
              </w:divBdr>
            </w:div>
            <w:div w:id="183711210">
              <w:marLeft w:val="0"/>
              <w:marRight w:val="0"/>
              <w:marTop w:val="0"/>
              <w:marBottom w:val="0"/>
              <w:divBdr>
                <w:top w:val="none" w:sz="0" w:space="0" w:color="auto"/>
                <w:left w:val="none" w:sz="0" w:space="0" w:color="auto"/>
                <w:bottom w:val="none" w:sz="0" w:space="0" w:color="auto"/>
                <w:right w:val="none" w:sz="0" w:space="0" w:color="auto"/>
              </w:divBdr>
            </w:div>
            <w:div w:id="213391963">
              <w:marLeft w:val="0"/>
              <w:marRight w:val="0"/>
              <w:marTop w:val="0"/>
              <w:marBottom w:val="0"/>
              <w:divBdr>
                <w:top w:val="none" w:sz="0" w:space="0" w:color="auto"/>
                <w:left w:val="none" w:sz="0" w:space="0" w:color="auto"/>
                <w:bottom w:val="none" w:sz="0" w:space="0" w:color="auto"/>
                <w:right w:val="none" w:sz="0" w:space="0" w:color="auto"/>
              </w:divBdr>
            </w:div>
            <w:div w:id="220949859">
              <w:marLeft w:val="0"/>
              <w:marRight w:val="0"/>
              <w:marTop w:val="0"/>
              <w:marBottom w:val="0"/>
              <w:divBdr>
                <w:top w:val="none" w:sz="0" w:space="0" w:color="auto"/>
                <w:left w:val="none" w:sz="0" w:space="0" w:color="auto"/>
                <w:bottom w:val="none" w:sz="0" w:space="0" w:color="auto"/>
                <w:right w:val="none" w:sz="0" w:space="0" w:color="auto"/>
              </w:divBdr>
            </w:div>
            <w:div w:id="225533690">
              <w:marLeft w:val="0"/>
              <w:marRight w:val="0"/>
              <w:marTop w:val="0"/>
              <w:marBottom w:val="0"/>
              <w:divBdr>
                <w:top w:val="none" w:sz="0" w:space="0" w:color="auto"/>
                <w:left w:val="none" w:sz="0" w:space="0" w:color="auto"/>
                <w:bottom w:val="none" w:sz="0" w:space="0" w:color="auto"/>
                <w:right w:val="none" w:sz="0" w:space="0" w:color="auto"/>
              </w:divBdr>
            </w:div>
            <w:div w:id="250937898">
              <w:marLeft w:val="0"/>
              <w:marRight w:val="0"/>
              <w:marTop w:val="0"/>
              <w:marBottom w:val="0"/>
              <w:divBdr>
                <w:top w:val="none" w:sz="0" w:space="0" w:color="auto"/>
                <w:left w:val="none" w:sz="0" w:space="0" w:color="auto"/>
                <w:bottom w:val="none" w:sz="0" w:space="0" w:color="auto"/>
                <w:right w:val="none" w:sz="0" w:space="0" w:color="auto"/>
              </w:divBdr>
            </w:div>
            <w:div w:id="270547844">
              <w:marLeft w:val="0"/>
              <w:marRight w:val="0"/>
              <w:marTop w:val="0"/>
              <w:marBottom w:val="0"/>
              <w:divBdr>
                <w:top w:val="none" w:sz="0" w:space="0" w:color="auto"/>
                <w:left w:val="none" w:sz="0" w:space="0" w:color="auto"/>
                <w:bottom w:val="none" w:sz="0" w:space="0" w:color="auto"/>
                <w:right w:val="none" w:sz="0" w:space="0" w:color="auto"/>
              </w:divBdr>
            </w:div>
            <w:div w:id="386993305">
              <w:marLeft w:val="0"/>
              <w:marRight w:val="0"/>
              <w:marTop w:val="0"/>
              <w:marBottom w:val="0"/>
              <w:divBdr>
                <w:top w:val="none" w:sz="0" w:space="0" w:color="auto"/>
                <w:left w:val="none" w:sz="0" w:space="0" w:color="auto"/>
                <w:bottom w:val="none" w:sz="0" w:space="0" w:color="auto"/>
                <w:right w:val="none" w:sz="0" w:space="0" w:color="auto"/>
              </w:divBdr>
            </w:div>
            <w:div w:id="390929225">
              <w:marLeft w:val="0"/>
              <w:marRight w:val="0"/>
              <w:marTop w:val="0"/>
              <w:marBottom w:val="0"/>
              <w:divBdr>
                <w:top w:val="none" w:sz="0" w:space="0" w:color="auto"/>
                <w:left w:val="none" w:sz="0" w:space="0" w:color="auto"/>
                <w:bottom w:val="none" w:sz="0" w:space="0" w:color="auto"/>
                <w:right w:val="none" w:sz="0" w:space="0" w:color="auto"/>
              </w:divBdr>
            </w:div>
            <w:div w:id="482745395">
              <w:marLeft w:val="0"/>
              <w:marRight w:val="0"/>
              <w:marTop w:val="0"/>
              <w:marBottom w:val="0"/>
              <w:divBdr>
                <w:top w:val="none" w:sz="0" w:space="0" w:color="auto"/>
                <w:left w:val="none" w:sz="0" w:space="0" w:color="auto"/>
                <w:bottom w:val="none" w:sz="0" w:space="0" w:color="auto"/>
                <w:right w:val="none" w:sz="0" w:space="0" w:color="auto"/>
              </w:divBdr>
            </w:div>
            <w:div w:id="509567017">
              <w:marLeft w:val="0"/>
              <w:marRight w:val="0"/>
              <w:marTop w:val="0"/>
              <w:marBottom w:val="0"/>
              <w:divBdr>
                <w:top w:val="none" w:sz="0" w:space="0" w:color="auto"/>
                <w:left w:val="none" w:sz="0" w:space="0" w:color="auto"/>
                <w:bottom w:val="none" w:sz="0" w:space="0" w:color="auto"/>
                <w:right w:val="none" w:sz="0" w:space="0" w:color="auto"/>
              </w:divBdr>
            </w:div>
            <w:div w:id="614289156">
              <w:marLeft w:val="0"/>
              <w:marRight w:val="0"/>
              <w:marTop w:val="0"/>
              <w:marBottom w:val="0"/>
              <w:divBdr>
                <w:top w:val="none" w:sz="0" w:space="0" w:color="auto"/>
                <w:left w:val="none" w:sz="0" w:space="0" w:color="auto"/>
                <w:bottom w:val="none" w:sz="0" w:space="0" w:color="auto"/>
                <w:right w:val="none" w:sz="0" w:space="0" w:color="auto"/>
              </w:divBdr>
            </w:div>
            <w:div w:id="666329700">
              <w:marLeft w:val="0"/>
              <w:marRight w:val="0"/>
              <w:marTop w:val="0"/>
              <w:marBottom w:val="0"/>
              <w:divBdr>
                <w:top w:val="none" w:sz="0" w:space="0" w:color="auto"/>
                <w:left w:val="none" w:sz="0" w:space="0" w:color="auto"/>
                <w:bottom w:val="none" w:sz="0" w:space="0" w:color="auto"/>
                <w:right w:val="none" w:sz="0" w:space="0" w:color="auto"/>
              </w:divBdr>
            </w:div>
            <w:div w:id="689113108">
              <w:marLeft w:val="0"/>
              <w:marRight w:val="0"/>
              <w:marTop w:val="0"/>
              <w:marBottom w:val="0"/>
              <w:divBdr>
                <w:top w:val="none" w:sz="0" w:space="0" w:color="auto"/>
                <w:left w:val="none" w:sz="0" w:space="0" w:color="auto"/>
                <w:bottom w:val="none" w:sz="0" w:space="0" w:color="auto"/>
                <w:right w:val="none" w:sz="0" w:space="0" w:color="auto"/>
              </w:divBdr>
            </w:div>
            <w:div w:id="795877745">
              <w:marLeft w:val="0"/>
              <w:marRight w:val="0"/>
              <w:marTop w:val="0"/>
              <w:marBottom w:val="0"/>
              <w:divBdr>
                <w:top w:val="none" w:sz="0" w:space="0" w:color="auto"/>
                <w:left w:val="none" w:sz="0" w:space="0" w:color="auto"/>
                <w:bottom w:val="none" w:sz="0" w:space="0" w:color="auto"/>
                <w:right w:val="none" w:sz="0" w:space="0" w:color="auto"/>
              </w:divBdr>
            </w:div>
            <w:div w:id="1034044092">
              <w:marLeft w:val="0"/>
              <w:marRight w:val="0"/>
              <w:marTop w:val="0"/>
              <w:marBottom w:val="0"/>
              <w:divBdr>
                <w:top w:val="none" w:sz="0" w:space="0" w:color="auto"/>
                <w:left w:val="none" w:sz="0" w:space="0" w:color="auto"/>
                <w:bottom w:val="none" w:sz="0" w:space="0" w:color="auto"/>
                <w:right w:val="none" w:sz="0" w:space="0" w:color="auto"/>
              </w:divBdr>
            </w:div>
            <w:div w:id="1035277424">
              <w:marLeft w:val="0"/>
              <w:marRight w:val="0"/>
              <w:marTop w:val="0"/>
              <w:marBottom w:val="0"/>
              <w:divBdr>
                <w:top w:val="none" w:sz="0" w:space="0" w:color="auto"/>
                <w:left w:val="none" w:sz="0" w:space="0" w:color="auto"/>
                <w:bottom w:val="none" w:sz="0" w:space="0" w:color="auto"/>
                <w:right w:val="none" w:sz="0" w:space="0" w:color="auto"/>
              </w:divBdr>
            </w:div>
            <w:div w:id="1054701433">
              <w:marLeft w:val="0"/>
              <w:marRight w:val="0"/>
              <w:marTop w:val="0"/>
              <w:marBottom w:val="0"/>
              <w:divBdr>
                <w:top w:val="none" w:sz="0" w:space="0" w:color="auto"/>
                <w:left w:val="none" w:sz="0" w:space="0" w:color="auto"/>
                <w:bottom w:val="none" w:sz="0" w:space="0" w:color="auto"/>
                <w:right w:val="none" w:sz="0" w:space="0" w:color="auto"/>
              </w:divBdr>
            </w:div>
            <w:div w:id="1084566928">
              <w:marLeft w:val="0"/>
              <w:marRight w:val="0"/>
              <w:marTop w:val="0"/>
              <w:marBottom w:val="0"/>
              <w:divBdr>
                <w:top w:val="none" w:sz="0" w:space="0" w:color="auto"/>
                <w:left w:val="none" w:sz="0" w:space="0" w:color="auto"/>
                <w:bottom w:val="none" w:sz="0" w:space="0" w:color="auto"/>
                <w:right w:val="none" w:sz="0" w:space="0" w:color="auto"/>
              </w:divBdr>
            </w:div>
            <w:div w:id="1085611302">
              <w:marLeft w:val="0"/>
              <w:marRight w:val="0"/>
              <w:marTop w:val="0"/>
              <w:marBottom w:val="0"/>
              <w:divBdr>
                <w:top w:val="none" w:sz="0" w:space="0" w:color="auto"/>
                <w:left w:val="none" w:sz="0" w:space="0" w:color="auto"/>
                <w:bottom w:val="none" w:sz="0" w:space="0" w:color="auto"/>
                <w:right w:val="none" w:sz="0" w:space="0" w:color="auto"/>
              </w:divBdr>
            </w:div>
            <w:div w:id="1165433947">
              <w:marLeft w:val="0"/>
              <w:marRight w:val="0"/>
              <w:marTop w:val="0"/>
              <w:marBottom w:val="0"/>
              <w:divBdr>
                <w:top w:val="none" w:sz="0" w:space="0" w:color="auto"/>
                <w:left w:val="none" w:sz="0" w:space="0" w:color="auto"/>
                <w:bottom w:val="none" w:sz="0" w:space="0" w:color="auto"/>
                <w:right w:val="none" w:sz="0" w:space="0" w:color="auto"/>
              </w:divBdr>
            </w:div>
            <w:div w:id="1189290907">
              <w:marLeft w:val="0"/>
              <w:marRight w:val="0"/>
              <w:marTop w:val="0"/>
              <w:marBottom w:val="0"/>
              <w:divBdr>
                <w:top w:val="none" w:sz="0" w:space="0" w:color="auto"/>
                <w:left w:val="none" w:sz="0" w:space="0" w:color="auto"/>
                <w:bottom w:val="none" w:sz="0" w:space="0" w:color="auto"/>
                <w:right w:val="none" w:sz="0" w:space="0" w:color="auto"/>
              </w:divBdr>
            </w:div>
            <w:div w:id="1190803389">
              <w:marLeft w:val="0"/>
              <w:marRight w:val="0"/>
              <w:marTop w:val="0"/>
              <w:marBottom w:val="0"/>
              <w:divBdr>
                <w:top w:val="none" w:sz="0" w:space="0" w:color="auto"/>
                <w:left w:val="none" w:sz="0" w:space="0" w:color="auto"/>
                <w:bottom w:val="none" w:sz="0" w:space="0" w:color="auto"/>
                <w:right w:val="none" w:sz="0" w:space="0" w:color="auto"/>
              </w:divBdr>
            </w:div>
            <w:div w:id="1282035296">
              <w:marLeft w:val="0"/>
              <w:marRight w:val="0"/>
              <w:marTop w:val="0"/>
              <w:marBottom w:val="0"/>
              <w:divBdr>
                <w:top w:val="none" w:sz="0" w:space="0" w:color="auto"/>
                <w:left w:val="none" w:sz="0" w:space="0" w:color="auto"/>
                <w:bottom w:val="none" w:sz="0" w:space="0" w:color="auto"/>
                <w:right w:val="none" w:sz="0" w:space="0" w:color="auto"/>
              </w:divBdr>
            </w:div>
            <w:div w:id="1307122571">
              <w:marLeft w:val="0"/>
              <w:marRight w:val="0"/>
              <w:marTop w:val="0"/>
              <w:marBottom w:val="0"/>
              <w:divBdr>
                <w:top w:val="none" w:sz="0" w:space="0" w:color="auto"/>
                <w:left w:val="none" w:sz="0" w:space="0" w:color="auto"/>
                <w:bottom w:val="none" w:sz="0" w:space="0" w:color="auto"/>
                <w:right w:val="none" w:sz="0" w:space="0" w:color="auto"/>
              </w:divBdr>
            </w:div>
            <w:div w:id="1338996494">
              <w:marLeft w:val="0"/>
              <w:marRight w:val="0"/>
              <w:marTop w:val="0"/>
              <w:marBottom w:val="0"/>
              <w:divBdr>
                <w:top w:val="none" w:sz="0" w:space="0" w:color="auto"/>
                <w:left w:val="none" w:sz="0" w:space="0" w:color="auto"/>
                <w:bottom w:val="none" w:sz="0" w:space="0" w:color="auto"/>
                <w:right w:val="none" w:sz="0" w:space="0" w:color="auto"/>
              </w:divBdr>
            </w:div>
            <w:div w:id="1357003535">
              <w:marLeft w:val="0"/>
              <w:marRight w:val="0"/>
              <w:marTop w:val="0"/>
              <w:marBottom w:val="0"/>
              <w:divBdr>
                <w:top w:val="none" w:sz="0" w:space="0" w:color="auto"/>
                <w:left w:val="none" w:sz="0" w:space="0" w:color="auto"/>
                <w:bottom w:val="none" w:sz="0" w:space="0" w:color="auto"/>
                <w:right w:val="none" w:sz="0" w:space="0" w:color="auto"/>
              </w:divBdr>
            </w:div>
            <w:div w:id="1367952488">
              <w:marLeft w:val="0"/>
              <w:marRight w:val="0"/>
              <w:marTop w:val="0"/>
              <w:marBottom w:val="0"/>
              <w:divBdr>
                <w:top w:val="none" w:sz="0" w:space="0" w:color="auto"/>
                <w:left w:val="none" w:sz="0" w:space="0" w:color="auto"/>
                <w:bottom w:val="none" w:sz="0" w:space="0" w:color="auto"/>
                <w:right w:val="none" w:sz="0" w:space="0" w:color="auto"/>
              </w:divBdr>
            </w:div>
            <w:div w:id="1369574511">
              <w:marLeft w:val="0"/>
              <w:marRight w:val="0"/>
              <w:marTop w:val="0"/>
              <w:marBottom w:val="0"/>
              <w:divBdr>
                <w:top w:val="none" w:sz="0" w:space="0" w:color="auto"/>
                <w:left w:val="none" w:sz="0" w:space="0" w:color="auto"/>
                <w:bottom w:val="none" w:sz="0" w:space="0" w:color="auto"/>
                <w:right w:val="none" w:sz="0" w:space="0" w:color="auto"/>
              </w:divBdr>
            </w:div>
            <w:div w:id="1389650649">
              <w:marLeft w:val="0"/>
              <w:marRight w:val="0"/>
              <w:marTop w:val="0"/>
              <w:marBottom w:val="0"/>
              <w:divBdr>
                <w:top w:val="none" w:sz="0" w:space="0" w:color="auto"/>
                <w:left w:val="none" w:sz="0" w:space="0" w:color="auto"/>
                <w:bottom w:val="none" w:sz="0" w:space="0" w:color="auto"/>
                <w:right w:val="none" w:sz="0" w:space="0" w:color="auto"/>
              </w:divBdr>
            </w:div>
            <w:div w:id="1497108436">
              <w:marLeft w:val="0"/>
              <w:marRight w:val="0"/>
              <w:marTop w:val="0"/>
              <w:marBottom w:val="0"/>
              <w:divBdr>
                <w:top w:val="none" w:sz="0" w:space="0" w:color="auto"/>
                <w:left w:val="none" w:sz="0" w:space="0" w:color="auto"/>
                <w:bottom w:val="none" w:sz="0" w:space="0" w:color="auto"/>
                <w:right w:val="none" w:sz="0" w:space="0" w:color="auto"/>
              </w:divBdr>
            </w:div>
            <w:div w:id="1516656347">
              <w:marLeft w:val="0"/>
              <w:marRight w:val="0"/>
              <w:marTop w:val="0"/>
              <w:marBottom w:val="0"/>
              <w:divBdr>
                <w:top w:val="none" w:sz="0" w:space="0" w:color="auto"/>
                <w:left w:val="none" w:sz="0" w:space="0" w:color="auto"/>
                <w:bottom w:val="none" w:sz="0" w:space="0" w:color="auto"/>
                <w:right w:val="none" w:sz="0" w:space="0" w:color="auto"/>
              </w:divBdr>
            </w:div>
            <w:div w:id="1519201606">
              <w:marLeft w:val="0"/>
              <w:marRight w:val="0"/>
              <w:marTop w:val="0"/>
              <w:marBottom w:val="0"/>
              <w:divBdr>
                <w:top w:val="none" w:sz="0" w:space="0" w:color="auto"/>
                <w:left w:val="none" w:sz="0" w:space="0" w:color="auto"/>
                <w:bottom w:val="none" w:sz="0" w:space="0" w:color="auto"/>
                <w:right w:val="none" w:sz="0" w:space="0" w:color="auto"/>
              </w:divBdr>
            </w:div>
            <w:div w:id="1541473165">
              <w:marLeft w:val="0"/>
              <w:marRight w:val="0"/>
              <w:marTop w:val="0"/>
              <w:marBottom w:val="0"/>
              <w:divBdr>
                <w:top w:val="none" w:sz="0" w:space="0" w:color="auto"/>
                <w:left w:val="none" w:sz="0" w:space="0" w:color="auto"/>
                <w:bottom w:val="none" w:sz="0" w:space="0" w:color="auto"/>
                <w:right w:val="none" w:sz="0" w:space="0" w:color="auto"/>
              </w:divBdr>
            </w:div>
            <w:div w:id="1582449827">
              <w:marLeft w:val="0"/>
              <w:marRight w:val="0"/>
              <w:marTop w:val="0"/>
              <w:marBottom w:val="0"/>
              <w:divBdr>
                <w:top w:val="none" w:sz="0" w:space="0" w:color="auto"/>
                <w:left w:val="none" w:sz="0" w:space="0" w:color="auto"/>
                <w:bottom w:val="none" w:sz="0" w:space="0" w:color="auto"/>
                <w:right w:val="none" w:sz="0" w:space="0" w:color="auto"/>
              </w:divBdr>
            </w:div>
            <w:div w:id="1676155358">
              <w:marLeft w:val="0"/>
              <w:marRight w:val="0"/>
              <w:marTop w:val="0"/>
              <w:marBottom w:val="0"/>
              <w:divBdr>
                <w:top w:val="none" w:sz="0" w:space="0" w:color="auto"/>
                <w:left w:val="none" w:sz="0" w:space="0" w:color="auto"/>
                <w:bottom w:val="none" w:sz="0" w:space="0" w:color="auto"/>
                <w:right w:val="none" w:sz="0" w:space="0" w:color="auto"/>
              </w:divBdr>
            </w:div>
            <w:div w:id="1764454492">
              <w:marLeft w:val="0"/>
              <w:marRight w:val="0"/>
              <w:marTop w:val="0"/>
              <w:marBottom w:val="0"/>
              <w:divBdr>
                <w:top w:val="none" w:sz="0" w:space="0" w:color="auto"/>
                <w:left w:val="none" w:sz="0" w:space="0" w:color="auto"/>
                <w:bottom w:val="none" w:sz="0" w:space="0" w:color="auto"/>
                <w:right w:val="none" w:sz="0" w:space="0" w:color="auto"/>
              </w:divBdr>
            </w:div>
            <w:div w:id="1820729595">
              <w:marLeft w:val="0"/>
              <w:marRight w:val="0"/>
              <w:marTop w:val="0"/>
              <w:marBottom w:val="0"/>
              <w:divBdr>
                <w:top w:val="none" w:sz="0" w:space="0" w:color="auto"/>
                <w:left w:val="none" w:sz="0" w:space="0" w:color="auto"/>
                <w:bottom w:val="none" w:sz="0" w:space="0" w:color="auto"/>
                <w:right w:val="none" w:sz="0" w:space="0" w:color="auto"/>
              </w:divBdr>
            </w:div>
            <w:div w:id="1861356949">
              <w:marLeft w:val="0"/>
              <w:marRight w:val="0"/>
              <w:marTop w:val="0"/>
              <w:marBottom w:val="0"/>
              <w:divBdr>
                <w:top w:val="none" w:sz="0" w:space="0" w:color="auto"/>
                <w:left w:val="none" w:sz="0" w:space="0" w:color="auto"/>
                <w:bottom w:val="none" w:sz="0" w:space="0" w:color="auto"/>
                <w:right w:val="none" w:sz="0" w:space="0" w:color="auto"/>
              </w:divBdr>
            </w:div>
            <w:div w:id="1864400542">
              <w:marLeft w:val="0"/>
              <w:marRight w:val="0"/>
              <w:marTop w:val="0"/>
              <w:marBottom w:val="0"/>
              <w:divBdr>
                <w:top w:val="none" w:sz="0" w:space="0" w:color="auto"/>
                <w:left w:val="none" w:sz="0" w:space="0" w:color="auto"/>
                <w:bottom w:val="none" w:sz="0" w:space="0" w:color="auto"/>
                <w:right w:val="none" w:sz="0" w:space="0" w:color="auto"/>
              </w:divBdr>
            </w:div>
            <w:div w:id="1867208339">
              <w:marLeft w:val="0"/>
              <w:marRight w:val="0"/>
              <w:marTop w:val="0"/>
              <w:marBottom w:val="0"/>
              <w:divBdr>
                <w:top w:val="none" w:sz="0" w:space="0" w:color="auto"/>
                <w:left w:val="none" w:sz="0" w:space="0" w:color="auto"/>
                <w:bottom w:val="none" w:sz="0" w:space="0" w:color="auto"/>
                <w:right w:val="none" w:sz="0" w:space="0" w:color="auto"/>
              </w:divBdr>
            </w:div>
            <w:div w:id="1889537318">
              <w:marLeft w:val="0"/>
              <w:marRight w:val="0"/>
              <w:marTop w:val="0"/>
              <w:marBottom w:val="0"/>
              <w:divBdr>
                <w:top w:val="none" w:sz="0" w:space="0" w:color="auto"/>
                <w:left w:val="none" w:sz="0" w:space="0" w:color="auto"/>
                <w:bottom w:val="none" w:sz="0" w:space="0" w:color="auto"/>
                <w:right w:val="none" w:sz="0" w:space="0" w:color="auto"/>
              </w:divBdr>
            </w:div>
            <w:div w:id="2068137673">
              <w:marLeft w:val="0"/>
              <w:marRight w:val="0"/>
              <w:marTop w:val="0"/>
              <w:marBottom w:val="0"/>
              <w:divBdr>
                <w:top w:val="none" w:sz="0" w:space="0" w:color="auto"/>
                <w:left w:val="none" w:sz="0" w:space="0" w:color="auto"/>
                <w:bottom w:val="none" w:sz="0" w:space="0" w:color="auto"/>
                <w:right w:val="none" w:sz="0" w:space="0" w:color="auto"/>
              </w:divBdr>
            </w:div>
          </w:divsChild>
        </w:div>
        <w:div w:id="1682509582">
          <w:marLeft w:val="0"/>
          <w:marRight w:val="0"/>
          <w:marTop w:val="0"/>
          <w:marBottom w:val="0"/>
          <w:divBdr>
            <w:top w:val="none" w:sz="0" w:space="0" w:color="auto"/>
            <w:left w:val="none" w:sz="0" w:space="0" w:color="auto"/>
            <w:bottom w:val="none" w:sz="0" w:space="0" w:color="auto"/>
            <w:right w:val="none" w:sz="0" w:space="0" w:color="auto"/>
          </w:divBdr>
        </w:div>
        <w:div w:id="1848516157">
          <w:marLeft w:val="0"/>
          <w:marRight w:val="0"/>
          <w:marTop w:val="0"/>
          <w:marBottom w:val="0"/>
          <w:divBdr>
            <w:top w:val="none" w:sz="0" w:space="0" w:color="auto"/>
            <w:left w:val="none" w:sz="0" w:space="0" w:color="auto"/>
            <w:bottom w:val="none" w:sz="0" w:space="0" w:color="auto"/>
            <w:right w:val="none" w:sz="0" w:space="0" w:color="auto"/>
          </w:divBdr>
          <w:divsChild>
            <w:div w:id="325518492">
              <w:marLeft w:val="0"/>
              <w:marRight w:val="0"/>
              <w:marTop w:val="0"/>
              <w:marBottom w:val="0"/>
              <w:divBdr>
                <w:top w:val="none" w:sz="0" w:space="0" w:color="auto"/>
                <w:left w:val="none" w:sz="0" w:space="0" w:color="auto"/>
                <w:bottom w:val="none" w:sz="0" w:space="0" w:color="auto"/>
                <w:right w:val="none" w:sz="0" w:space="0" w:color="auto"/>
              </w:divBdr>
            </w:div>
            <w:div w:id="707804084">
              <w:marLeft w:val="0"/>
              <w:marRight w:val="0"/>
              <w:marTop w:val="0"/>
              <w:marBottom w:val="0"/>
              <w:divBdr>
                <w:top w:val="none" w:sz="0" w:space="0" w:color="auto"/>
                <w:left w:val="none" w:sz="0" w:space="0" w:color="auto"/>
                <w:bottom w:val="none" w:sz="0" w:space="0" w:color="auto"/>
                <w:right w:val="none" w:sz="0" w:space="0" w:color="auto"/>
              </w:divBdr>
            </w:div>
            <w:div w:id="740373590">
              <w:marLeft w:val="0"/>
              <w:marRight w:val="0"/>
              <w:marTop w:val="0"/>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15736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9637">
      <w:bodyDiv w:val="1"/>
      <w:marLeft w:val="0"/>
      <w:marRight w:val="0"/>
      <w:marTop w:val="0"/>
      <w:marBottom w:val="0"/>
      <w:divBdr>
        <w:top w:val="none" w:sz="0" w:space="0" w:color="auto"/>
        <w:left w:val="none" w:sz="0" w:space="0" w:color="auto"/>
        <w:bottom w:val="none" w:sz="0" w:space="0" w:color="auto"/>
        <w:right w:val="none" w:sz="0" w:space="0" w:color="auto"/>
      </w:divBdr>
    </w:div>
    <w:div w:id="824198229">
      <w:bodyDiv w:val="1"/>
      <w:marLeft w:val="0"/>
      <w:marRight w:val="0"/>
      <w:marTop w:val="0"/>
      <w:marBottom w:val="0"/>
      <w:divBdr>
        <w:top w:val="none" w:sz="0" w:space="0" w:color="auto"/>
        <w:left w:val="none" w:sz="0" w:space="0" w:color="auto"/>
        <w:bottom w:val="none" w:sz="0" w:space="0" w:color="auto"/>
        <w:right w:val="none" w:sz="0" w:space="0" w:color="auto"/>
      </w:divBdr>
      <w:divsChild>
        <w:div w:id="816728858">
          <w:marLeft w:val="0"/>
          <w:marRight w:val="0"/>
          <w:marTop w:val="0"/>
          <w:marBottom w:val="0"/>
          <w:divBdr>
            <w:top w:val="none" w:sz="0" w:space="0" w:color="auto"/>
            <w:left w:val="none" w:sz="0" w:space="0" w:color="auto"/>
            <w:bottom w:val="none" w:sz="0" w:space="0" w:color="auto"/>
            <w:right w:val="none" w:sz="0" w:space="0" w:color="auto"/>
          </w:divBdr>
        </w:div>
        <w:div w:id="1953125423">
          <w:marLeft w:val="0"/>
          <w:marRight w:val="0"/>
          <w:marTop w:val="0"/>
          <w:marBottom w:val="0"/>
          <w:divBdr>
            <w:top w:val="none" w:sz="0" w:space="0" w:color="auto"/>
            <w:left w:val="none" w:sz="0" w:space="0" w:color="auto"/>
            <w:bottom w:val="none" w:sz="0" w:space="0" w:color="auto"/>
            <w:right w:val="none" w:sz="0" w:space="0" w:color="auto"/>
          </w:divBdr>
        </w:div>
      </w:divsChild>
    </w:div>
    <w:div w:id="862480807">
      <w:bodyDiv w:val="1"/>
      <w:marLeft w:val="0"/>
      <w:marRight w:val="0"/>
      <w:marTop w:val="0"/>
      <w:marBottom w:val="0"/>
      <w:divBdr>
        <w:top w:val="none" w:sz="0" w:space="0" w:color="auto"/>
        <w:left w:val="none" w:sz="0" w:space="0" w:color="auto"/>
        <w:bottom w:val="none" w:sz="0" w:space="0" w:color="auto"/>
        <w:right w:val="none" w:sz="0" w:space="0" w:color="auto"/>
      </w:divBdr>
    </w:div>
    <w:div w:id="878975348">
      <w:bodyDiv w:val="1"/>
      <w:marLeft w:val="0"/>
      <w:marRight w:val="0"/>
      <w:marTop w:val="0"/>
      <w:marBottom w:val="0"/>
      <w:divBdr>
        <w:top w:val="none" w:sz="0" w:space="0" w:color="auto"/>
        <w:left w:val="none" w:sz="0" w:space="0" w:color="auto"/>
        <w:bottom w:val="none" w:sz="0" w:space="0" w:color="auto"/>
        <w:right w:val="none" w:sz="0" w:space="0" w:color="auto"/>
      </w:divBdr>
      <w:divsChild>
        <w:div w:id="1924873508">
          <w:marLeft w:val="0"/>
          <w:marRight w:val="0"/>
          <w:marTop w:val="0"/>
          <w:marBottom w:val="0"/>
          <w:divBdr>
            <w:top w:val="none" w:sz="0" w:space="0" w:color="auto"/>
            <w:left w:val="none" w:sz="0" w:space="0" w:color="auto"/>
            <w:bottom w:val="none" w:sz="0" w:space="0" w:color="auto"/>
            <w:right w:val="none" w:sz="0" w:space="0" w:color="auto"/>
          </w:divBdr>
          <w:divsChild>
            <w:div w:id="1169368991">
              <w:marLeft w:val="0"/>
              <w:marRight w:val="0"/>
              <w:marTop w:val="0"/>
              <w:marBottom w:val="0"/>
              <w:divBdr>
                <w:top w:val="none" w:sz="0" w:space="0" w:color="auto"/>
                <w:left w:val="none" w:sz="0" w:space="0" w:color="auto"/>
                <w:bottom w:val="none" w:sz="0" w:space="0" w:color="auto"/>
                <w:right w:val="none" w:sz="0" w:space="0" w:color="auto"/>
              </w:divBdr>
            </w:div>
            <w:div w:id="14037460">
              <w:marLeft w:val="0"/>
              <w:marRight w:val="0"/>
              <w:marTop w:val="0"/>
              <w:marBottom w:val="0"/>
              <w:divBdr>
                <w:top w:val="none" w:sz="0" w:space="0" w:color="auto"/>
                <w:left w:val="none" w:sz="0" w:space="0" w:color="auto"/>
                <w:bottom w:val="none" w:sz="0" w:space="0" w:color="auto"/>
                <w:right w:val="none" w:sz="0" w:space="0" w:color="auto"/>
              </w:divBdr>
            </w:div>
            <w:div w:id="450635392">
              <w:marLeft w:val="0"/>
              <w:marRight w:val="0"/>
              <w:marTop w:val="0"/>
              <w:marBottom w:val="0"/>
              <w:divBdr>
                <w:top w:val="none" w:sz="0" w:space="0" w:color="auto"/>
                <w:left w:val="none" w:sz="0" w:space="0" w:color="auto"/>
                <w:bottom w:val="none" w:sz="0" w:space="0" w:color="auto"/>
                <w:right w:val="none" w:sz="0" w:space="0" w:color="auto"/>
              </w:divBdr>
            </w:div>
            <w:div w:id="323363329">
              <w:marLeft w:val="0"/>
              <w:marRight w:val="0"/>
              <w:marTop w:val="0"/>
              <w:marBottom w:val="0"/>
              <w:divBdr>
                <w:top w:val="none" w:sz="0" w:space="0" w:color="auto"/>
                <w:left w:val="none" w:sz="0" w:space="0" w:color="auto"/>
                <w:bottom w:val="none" w:sz="0" w:space="0" w:color="auto"/>
                <w:right w:val="none" w:sz="0" w:space="0" w:color="auto"/>
              </w:divBdr>
            </w:div>
            <w:div w:id="1725837578">
              <w:marLeft w:val="0"/>
              <w:marRight w:val="0"/>
              <w:marTop w:val="0"/>
              <w:marBottom w:val="0"/>
              <w:divBdr>
                <w:top w:val="none" w:sz="0" w:space="0" w:color="auto"/>
                <w:left w:val="none" w:sz="0" w:space="0" w:color="auto"/>
                <w:bottom w:val="none" w:sz="0" w:space="0" w:color="auto"/>
                <w:right w:val="none" w:sz="0" w:space="0" w:color="auto"/>
              </w:divBdr>
            </w:div>
          </w:divsChild>
        </w:div>
        <w:div w:id="745805458">
          <w:marLeft w:val="0"/>
          <w:marRight w:val="0"/>
          <w:marTop w:val="0"/>
          <w:marBottom w:val="0"/>
          <w:divBdr>
            <w:top w:val="none" w:sz="0" w:space="0" w:color="auto"/>
            <w:left w:val="none" w:sz="0" w:space="0" w:color="auto"/>
            <w:bottom w:val="none" w:sz="0" w:space="0" w:color="auto"/>
            <w:right w:val="none" w:sz="0" w:space="0" w:color="auto"/>
          </w:divBdr>
          <w:divsChild>
            <w:div w:id="2022931135">
              <w:marLeft w:val="-75"/>
              <w:marRight w:val="0"/>
              <w:marTop w:val="30"/>
              <w:marBottom w:val="30"/>
              <w:divBdr>
                <w:top w:val="none" w:sz="0" w:space="0" w:color="auto"/>
                <w:left w:val="none" w:sz="0" w:space="0" w:color="auto"/>
                <w:bottom w:val="none" w:sz="0" w:space="0" w:color="auto"/>
                <w:right w:val="none" w:sz="0" w:space="0" w:color="auto"/>
              </w:divBdr>
              <w:divsChild>
                <w:div w:id="1206719892">
                  <w:marLeft w:val="0"/>
                  <w:marRight w:val="0"/>
                  <w:marTop w:val="0"/>
                  <w:marBottom w:val="0"/>
                  <w:divBdr>
                    <w:top w:val="none" w:sz="0" w:space="0" w:color="auto"/>
                    <w:left w:val="none" w:sz="0" w:space="0" w:color="auto"/>
                    <w:bottom w:val="none" w:sz="0" w:space="0" w:color="auto"/>
                    <w:right w:val="none" w:sz="0" w:space="0" w:color="auto"/>
                  </w:divBdr>
                  <w:divsChild>
                    <w:div w:id="304047753">
                      <w:marLeft w:val="0"/>
                      <w:marRight w:val="0"/>
                      <w:marTop w:val="0"/>
                      <w:marBottom w:val="0"/>
                      <w:divBdr>
                        <w:top w:val="none" w:sz="0" w:space="0" w:color="auto"/>
                        <w:left w:val="none" w:sz="0" w:space="0" w:color="auto"/>
                        <w:bottom w:val="none" w:sz="0" w:space="0" w:color="auto"/>
                        <w:right w:val="none" w:sz="0" w:space="0" w:color="auto"/>
                      </w:divBdr>
                      <w:divsChild>
                        <w:div w:id="684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2967">
                  <w:marLeft w:val="0"/>
                  <w:marRight w:val="0"/>
                  <w:marTop w:val="0"/>
                  <w:marBottom w:val="0"/>
                  <w:divBdr>
                    <w:top w:val="none" w:sz="0" w:space="0" w:color="auto"/>
                    <w:left w:val="none" w:sz="0" w:space="0" w:color="auto"/>
                    <w:bottom w:val="none" w:sz="0" w:space="0" w:color="auto"/>
                    <w:right w:val="none" w:sz="0" w:space="0" w:color="auto"/>
                  </w:divBdr>
                  <w:divsChild>
                    <w:div w:id="1005208193">
                      <w:marLeft w:val="0"/>
                      <w:marRight w:val="0"/>
                      <w:marTop w:val="0"/>
                      <w:marBottom w:val="0"/>
                      <w:divBdr>
                        <w:top w:val="none" w:sz="0" w:space="0" w:color="auto"/>
                        <w:left w:val="none" w:sz="0" w:space="0" w:color="auto"/>
                        <w:bottom w:val="none" w:sz="0" w:space="0" w:color="auto"/>
                        <w:right w:val="none" w:sz="0" w:space="0" w:color="auto"/>
                      </w:divBdr>
                      <w:divsChild>
                        <w:div w:id="13870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8091">
                  <w:marLeft w:val="0"/>
                  <w:marRight w:val="0"/>
                  <w:marTop w:val="0"/>
                  <w:marBottom w:val="0"/>
                  <w:divBdr>
                    <w:top w:val="none" w:sz="0" w:space="0" w:color="auto"/>
                    <w:left w:val="none" w:sz="0" w:space="0" w:color="auto"/>
                    <w:bottom w:val="none" w:sz="0" w:space="0" w:color="auto"/>
                    <w:right w:val="none" w:sz="0" w:space="0" w:color="auto"/>
                  </w:divBdr>
                  <w:divsChild>
                    <w:div w:id="1131824121">
                      <w:marLeft w:val="0"/>
                      <w:marRight w:val="0"/>
                      <w:marTop w:val="0"/>
                      <w:marBottom w:val="0"/>
                      <w:divBdr>
                        <w:top w:val="none" w:sz="0" w:space="0" w:color="auto"/>
                        <w:left w:val="none" w:sz="0" w:space="0" w:color="auto"/>
                        <w:bottom w:val="none" w:sz="0" w:space="0" w:color="auto"/>
                        <w:right w:val="none" w:sz="0" w:space="0" w:color="auto"/>
                      </w:divBdr>
                      <w:divsChild>
                        <w:div w:id="13280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0785">
                  <w:marLeft w:val="0"/>
                  <w:marRight w:val="0"/>
                  <w:marTop w:val="0"/>
                  <w:marBottom w:val="0"/>
                  <w:divBdr>
                    <w:top w:val="none" w:sz="0" w:space="0" w:color="auto"/>
                    <w:left w:val="none" w:sz="0" w:space="0" w:color="auto"/>
                    <w:bottom w:val="none" w:sz="0" w:space="0" w:color="auto"/>
                    <w:right w:val="none" w:sz="0" w:space="0" w:color="auto"/>
                  </w:divBdr>
                  <w:divsChild>
                    <w:div w:id="128666308">
                      <w:marLeft w:val="0"/>
                      <w:marRight w:val="0"/>
                      <w:marTop w:val="0"/>
                      <w:marBottom w:val="0"/>
                      <w:divBdr>
                        <w:top w:val="none" w:sz="0" w:space="0" w:color="auto"/>
                        <w:left w:val="none" w:sz="0" w:space="0" w:color="auto"/>
                        <w:bottom w:val="none" w:sz="0" w:space="0" w:color="auto"/>
                        <w:right w:val="none" w:sz="0" w:space="0" w:color="auto"/>
                      </w:divBdr>
                      <w:divsChild>
                        <w:div w:id="12501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883">
                  <w:marLeft w:val="0"/>
                  <w:marRight w:val="0"/>
                  <w:marTop w:val="0"/>
                  <w:marBottom w:val="0"/>
                  <w:divBdr>
                    <w:top w:val="none" w:sz="0" w:space="0" w:color="auto"/>
                    <w:left w:val="none" w:sz="0" w:space="0" w:color="auto"/>
                    <w:bottom w:val="none" w:sz="0" w:space="0" w:color="auto"/>
                    <w:right w:val="none" w:sz="0" w:space="0" w:color="auto"/>
                  </w:divBdr>
                  <w:divsChild>
                    <w:div w:id="1918785339">
                      <w:marLeft w:val="0"/>
                      <w:marRight w:val="0"/>
                      <w:marTop w:val="0"/>
                      <w:marBottom w:val="0"/>
                      <w:divBdr>
                        <w:top w:val="none" w:sz="0" w:space="0" w:color="auto"/>
                        <w:left w:val="none" w:sz="0" w:space="0" w:color="auto"/>
                        <w:bottom w:val="none" w:sz="0" w:space="0" w:color="auto"/>
                        <w:right w:val="none" w:sz="0" w:space="0" w:color="auto"/>
                      </w:divBdr>
                      <w:divsChild>
                        <w:div w:id="9988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8782">
                  <w:marLeft w:val="0"/>
                  <w:marRight w:val="0"/>
                  <w:marTop w:val="0"/>
                  <w:marBottom w:val="0"/>
                  <w:divBdr>
                    <w:top w:val="none" w:sz="0" w:space="0" w:color="auto"/>
                    <w:left w:val="none" w:sz="0" w:space="0" w:color="auto"/>
                    <w:bottom w:val="none" w:sz="0" w:space="0" w:color="auto"/>
                    <w:right w:val="none" w:sz="0" w:space="0" w:color="auto"/>
                  </w:divBdr>
                  <w:divsChild>
                    <w:div w:id="564535879">
                      <w:marLeft w:val="0"/>
                      <w:marRight w:val="0"/>
                      <w:marTop w:val="0"/>
                      <w:marBottom w:val="0"/>
                      <w:divBdr>
                        <w:top w:val="none" w:sz="0" w:space="0" w:color="auto"/>
                        <w:left w:val="none" w:sz="0" w:space="0" w:color="auto"/>
                        <w:bottom w:val="none" w:sz="0" w:space="0" w:color="auto"/>
                        <w:right w:val="none" w:sz="0" w:space="0" w:color="auto"/>
                      </w:divBdr>
                      <w:divsChild>
                        <w:div w:id="15913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6703">
                  <w:marLeft w:val="0"/>
                  <w:marRight w:val="0"/>
                  <w:marTop w:val="0"/>
                  <w:marBottom w:val="0"/>
                  <w:divBdr>
                    <w:top w:val="none" w:sz="0" w:space="0" w:color="auto"/>
                    <w:left w:val="none" w:sz="0" w:space="0" w:color="auto"/>
                    <w:bottom w:val="none" w:sz="0" w:space="0" w:color="auto"/>
                    <w:right w:val="none" w:sz="0" w:space="0" w:color="auto"/>
                  </w:divBdr>
                  <w:divsChild>
                    <w:div w:id="2021857204">
                      <w:marLeft w:val="0"/>
                      <w:marRight w:val="0"/>
                      <w:marTop w:val="0"/>
                      <w:marBottom w:val="0"/>
                      <w:divBdr>
                        <w:top w:val="none" w:sz="0" w:space="0" w:color="auto"/>
                        <w:left w:val="none" w:sz="0" w:space="0" w:color="auto"/>
                        <w:bottom w:val="none" w:sz="0" w:space="0" w:color="auto"/>
                        <w:right w:val="none" w:sz="0" w:space="0" w:color="auto"/>
                      </w:divBdr>
                      <w:divsChild>
                        <w:div w:id="3147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4465">
                  <w:marLeft w:val="0"/>
                  <w:marRight w:val="0"/>
                  <w:marTop w:val="0"/>
                  <w:marBottom w:val="0"/>
                  <w:divBdr>
                    <w:top w:val="none" w:sz="0" w:space="0" w:color="auto"/>
                    <w:left w:val="none" w:sz="0" w:space="0" w:color="auto"/>
                    <w:bottom w:val="none" w:sz="0" w:space="0" w:color="auto"/>
                    <w:right w:val="none" w:sz="0" w:space="0" w:color="auto"/>
                  </w:divBdr>
                  <w:divsChild>
                    <w:div w:id="1813984388">
                      <w:marLeft w:val="0"/>
                      <w:marRight w:val="0"/>
                      <w:marTop w:val="0"/>
                      <w:marBottom w:val="0"/>
                      <w:divBdr>
                        <w:top w:val="none" w:sz="0" w:space="0" w:color="auto"/>
                        <w:left w:val="none" w:sz="0" w:space="0" w:color="auto"/>
                        <w:bottom w:val="none" w:sz="0" w:space="0" w:color="auto"/>
                        <w:right w:val="none" w:sz="0" w:space="0" w:color="auto"/>
                      </w:divBdr>
                      <w:divsChild>
                        <w:div w:id="21233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41747">
                  <w:marLeft w:val="0"/>
                  <w:marRight w:val="0"/>
                  <w:marTop w:val="0"/>
                  <w:marBottom w:val="0"/>
                  <w:divBdr>
                    <w:top w:val="none" w:sz="0" w:space="0" w:color="auto"/>
                    <w:left w:val="none" w:sz="0" w:space="0" w:color="auto"/>
                    <w:bottom w:val="none" w:sz="0" w:space="0" w:color="auto"/>
                    <w:right w:val="none" w:sz="0" w:space="0" w:color="auto"/>
                  </w:divBdr>
                  <w:divsChild>
                    <w:div w:id="1732772598">
                      <w:marLeft w:val="0"/>
                      <w:marRight w:val="0"/>
                      <w:marTop w:val="0"/>
                      <w:marBottom w:val="0"/>
                      <w:divBdr>
                        <w:top w:val="none" w:sz="0" w:space="0" w:color="auto"/>
                        <w:left w:val="none" w:sz="0" w:space="0" w:color="auto"/>
                        <w:bottom w:val="none" w:sz="0" w:space="0" w:color="auto"/>
                        <w:right w:val="none" w:sz="0" w:space="0" w:color="auto"/>
                      </w:divBdr>
                      <w:divsChild>
                        <w:div w:id="13311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4997">
                  <w:marLeft w:val="0"/>
                  <w:marRight w:val="0"/>
                  <w:marTop w:val="0"/>
                  <w:marBottom w:val="0"/>
                  <w:divBdr>
                    <w:top w:val="none" w:sz="0" w:space="0" w:color="auto"/>
                    <w:left w:val="none" w:sz="0" w:space="0" w:color="auto"/>
                    <w:bottom w:val="none" w:sz="0" w:space="0" w:color="auto"/>
                    <w:right w:val="none" w:sz="0" w:space="0" w:color="auto"/>
                  </w:divBdr>
                  <w:divsChild>
                    <w:div w:id="1148672663">
                      <w:marLeft w:val="0"/>
                      <w:marRight w:val="0"/>
                      <w:marTop w:val="0"/>
                      <w:marBottom w:val="0"/>
                      <w:divBdr>
                        <w:top w:val="none" w:sz="0" w:space="0" w:color="auto"/>
                        <w:left w:val="none" w:sz="0" w:space="0" w:color="auto"/>
                        <w:bottom w:val="none" w:sz="0" w:space="0" w:color="auto"/>
                        <w:right w:val="none" w:sz="0" w:space="0" w:color="auto"/>
                      </w:divBdr>
                      <w:divsChild>
                        <w:div w:id="13864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78869">
                  <w:marLeft w:val="0"/>
                  <w:marRight w:val="0"/>
                  <w:marTop w:val="0"/>
                  <w:marBottom w:val="0"/>
                  <w:divBdr>
                    <w:top w:val="none" w:sz="0" w:space="0" w:color="auto"/>
                    <w:left w:val="none" w:sz="0" w:space="0" w:color="auto"/>
                    <w:bottom w:val="none" w:sz="0" w:space="0" w:color="auto"/>
                    <w:right w:val="none" w:sz="0" w:space="0" w:color="auto"/>
                  </w:divBdr>
                  <w:divsChild>
                    <w:div w:id="1613972503">
                      <w:marLeft w:val="0"/>
                      <w:marRight w:val="0"/>
                      <w:marTop w:val="0"/>
                      <w:marBottom w:val="0"/>
                      <w:divBdr>
                        <w:top w:val="none" w:sz="0" w:space="0" w:color="auto"/>
                        <w:left w:val="none" w:sz="0" w:space="0" w:color="auto"/>
                        <w:bottom w:val="none" w:sz="0" w:space="0" w:color="auto"/>
                        <w:right w:val="none" w:sz="0" w:space="0" w:color="auto"/>
                      </w:divBdr>
                      <w:divsChild>
                        <w:div w:id="534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16840">
                  <w:marLeft w:val="0"/>
                  <w:marRight w:val="0"/>
                  <w:marTop w:val="0"/>
                  <w:marBottom w:val="0"/>
                  <w:divBdr>
                    <w:top w:val="none" w:sz="0" w:space="0" w:color="auto"/>
                    <w:left w:val="none" w:sz="0" w:space="0" w:color="auto"/>
                    <w:bottom w:val="none" w:sz="0" w:space="0" w:color="auto"/>
                    <w:right w:val="none" w:sz="0" w:space="0" w:color="auto"/>
                  </w:divBdr>
                  <w:divsChild>
                    <w:div w:id="1662074570">
                      <w:marLeft w:val="0"/>
                      <w:marRight w:val="0"/>
                      <w:marTop w:val="0"/>
                      <w:marBottom w:val="0"/>
                      <w:divBdr>
                        <w:top w:val="none" w:sz="0" w:space="0" w:color="auto"/>
                        <w:left w:val="none" w:sz="0" w:space="0" w:color="auto"/>
                        <w:bottom w:val="none" w:sz="0" w:space="0" w:color="auto"/>
                        <w:right w:val="none" w:sz="0" w:space="0" w:color="auto"/>
                      </w:divBdr>
                      <w:divsChild>
                        <w:div w:id="19848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364">
                  <w:marLeft w:val="0"/>
                  <w:marRight w:val="0"/>
                  <w:marTop w:val="0"/>
                  <w:marBottom w:val="0"/>
                  <w:divBdr>
                    <w:top w:val="none" w:sz="0" w:space="0" w:color="auto"/>
                    <w:left w:val="none" w:sz="0" w:space="0" w:color="auto"/>
                    <w:bottom w:val="none" w:sz="0" w:space="0" w:color="auto"/>
                    <w:right w:val="none" w:sz="0" w:space="0" w:color="auto"/>
                  </w:divBdr>
                  <w:divsChild>
                    <w:div w:id="1506287510">
                      <w:marLeft w:val="0"/>
                      <w:marRight w:val="0"/>
                      <w:marTop w:val="0"/>
                      <w:marBottom w:val="0"/>
                      <w:divBdr>
                        <w:top w:val="none" w:sz="0" w:space="0" w:color="auto"/>
                        <w:left w:val="none" w:sz="0" w:space="0" w:color="auto"/>
                        <w:bottom w:val="none" w:sz="0" w:space="0" w:color="auto"/>
                        <w:right w:val="none" w:sz="0" w:space="0" w:color="auto"/>
                      </w:divBdr>
                      <w:divsChild>
                        <w:div w:id="12024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6635">
                  <w:marLeft w:val="0"/>
                  <w:marRight w:val="0"/>
                  <w:marTop w:val="0"/>
                  <w:marBottom w:val="0"/>
                  <w:divBdr>
                    <w:top w:val="none" w:sz="0" w:space="0" w:color="auto"/>
                    <w:left w:val="none" w:sz="0" w:space="0" w:color="auto"/>
                    <w:bottom w:val="none" w:sz="0" w:space="0" w:color="auto"/>
                    <w:right w:val="none" w:sz="0" w:space="0" w:color="auto"/>
                  </w:divBdr>
                  <w:divsChild>
                    <w:div w:id="1010763919">
                      <w:marLeft w:val="0"/>
                      <w:marRight w:val="0"/>
                      <w:marTop w:val="0"/>
                      <w:marBottom w:val="0"/>
                      <w:divBdr>
                        <w:top w:val="none" w:sz="0" w:space="0" w:color="auto"/>
                        <w:left w:val="none" w:sz="0" w:space="0" w:color="auto"/>
                        <w:bottom w:val="none" w:sz="0" w:space="0" w:color="auto"/>
                        <w:right w:val="none" w:sz="0" w:space="0" w:color="auto"/>
                      </w:divBdr>
                      <w:divsChild>
                        <w:div w:id="2039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5130">
                  <w:marLeft w:val="0"/>
                  <w:marRight w:val="0"/>
                  <w:marTop w:val="0"/>
                  <w:marBottom w:val="0"/>
                  <w:divBdr>
                    <w:top w:val="none" w:sz="0" w:space="0" w:color="auto"/>
                    <w:left w:val="none" w:sz="0" w:space="0" w:color="auto"/>
                    <w:bottom w:val="none" w:sz="0" w:space="0" w:color="auto"/>
                    <w:right w:val="none" w:sz="0" w:space="0" w:color="auto"/>
                  </w:divBdr>
                  <w:divsChild>
                    <w:div w:id="2008364068">
                      <w:marLeft w:val="0"/>
                      <w:marRight w:val="0"/>
                      <w:marTop w:val="0"/>
                      <w:marBottom w:val="0"/>
                      <w:divBdr>
                        <w:top w:val="none" w:sz="0" w:space="0" w:color="auto"/>
                        <w:left w:val="none" w:sz="0" w:space="0" w:color="auto"/>
                        <w:bottom w:val="none" w:sz="0" w:space="0" w:color="auto"/>
                        <w:right w:val="none" w:sz="0" w:space="0" w:color="auto"/>
                      </w:divBdr>
                      <w:divsChild>
                        <w:div w:id="105015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4771">
                  <w:marLeft w:val="0"/>
                  <w:marRight w:val="0"/>
                  <w:marTop w:val="0"/>
                  <w:marBottom w:val="0"/>
                  <w:divBdr>
                    <w:top w:val="none" w:sz="0" w:space="0" w:color="auto"/>
                    <w:left w:val="none" w:sz="0" w:space="0" w:color="auto"/>
                    <w:bottom w:val="none" w:sz="0" w:space="0" w:color="auto"/>
                    <w:right w:val="none" w:sz="0" w:space="0" w:color="auto"/>
                  </w:divBdr>
                  <w:divsChild>
                    <w:div w:id="918054170">
                      <w:marLeft w:val="0"/>
                      <w:marRight w:val="0"/>
                      <w:marTop w:val="0"/>
                      <w:marBottom w:val="0"/>
                      <w:divBdr>
                        <w:top w:val="none" w:sz="0" w:space="0" w:color="auto"/>
                        <w:left w:val="none" w:sz="0" w:space="0" w:color="auto"/>
                        <w:bottom w:val="none" w:sz="0" w:space="0" w:color="auto"/>
                        <w:right w:val="none" w:sz="0" w:space="0" w:color="auto"/>
                      </w:divBdr>
                      <w:divsChild>
                        <w:div w:id="961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2366">
                  <w:marLeft w:val="0"/>
                  <w:marRight w:val="0"/>
                  <w:marTop w:val="0"/>
                  <w:marBottom w:val="0"/>
                  <w:divBdr>
                    <w:top w:val="none" w:sz="0" w:space="0" w:color="auto"/>
                    <w:left w:val="none" w:sz="0" w:space="0" w:color="auto"/>
                    <w:bottom w:val="none" w:sz="0" w:space="0" w:color="auto"/>
                    <w:right w:val="none" w:sz="0" w:space="0" w:color="auto"/>
                  </w:divBdr>
                  <w:divsChild>
                    <w:div w:id="247158549">
                      <w:marLeft w:val="0"/>
                      <w:marRight w:val="0"/>
                      <w:marTop w:val="0"/>
                      <w:marBottom w:val="0"/>
                      <w:divBdr>
                        <w:top w:val="none" w:sz="0" w:space="0" w:color="auto"/>
                        <w:left w:val="none" w:sz="0" w:space="0" w:color="auto"/>
                        <w:bottom w:val="none" w:sz="0" w:space="0" w:color="auto"/>
                        <w:right w:val="none" w:sz="0" w:space="0" w:color="auto"/>
                      </w:divBdr>
                      <w:divsChild>
                        <w:div w:id="11111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6488">
                  <w:marLeft w:val="0"/>
                  <w:marRight w:val="0"/>
                  <w:marTop w:val="0"/>
                  <w:marBottom w:val="0"/>
                  <w:divBdr>
                    <w:top w:val="none" w:sz="0" w:space="0" w:color="auto"/>
                    <w:left w:val="none" w:sz="0" w:space="0" w:color="auto"/>
                    <w:bottom w:val="none" w:sz="0" w:space="0" w:color="auto"/>
                    <w:right w:val="none" w:sz="0" w:space="0" w:color="auto"/>
                  </w:divBdr>
                  <w:divsChild>
                    <w:div w:id="1988124704">
                      <w:marLeft w:val="0"/>
                      <w:marRight w:val="0"/>
                      <w:marTop w:val="0"/>
                      <w:marBottom w:val="0"/>
                      <w:divBdr>
                        <w:top w:val="none" w:sz="0" w:space="0" w:color="auto"/>
                        <w:left w:val="none" w:sz="0" w:space="0" w:color="auto"/>
                        <w:bottom w:val="none" w:sz="0" w:space="0" w:color="auto"/>
                        <w:right w:val="none" w:sz="0" w:space="0" w:color="auto"/>
                      </w:divBdr>
                      <w:divsChild>
                        <w:div w:id="1015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30190">
                  <w:marLeft w:val="0"/>
                  <w:marRight w:val="0"/>
                  <w:marTop w:val="0"/>
                  <w:marBottom w:val="0"/>
                  <w:divBdr>
                    <w:top w:val="none" w:sz="0" w:space="0" w:color="auto"/>
                    <w:left w:val="none" w:sz="0" w:space="0" w:color="auto"/>
                    <w:bottom w:val="none" w:sz="0" w:space="0" w:color="auto"/>
                    <w:right w:val="none" w:sz="0" w:space="0" w:color="auto"/>
                  </w:divBdr>
                  <w:divsChild>
                    <w:div w:id="1339696292">
                      <w:marLeft w:val="0"/>
                      <w:marRight w:val="0"/>
                      <w:marTop w:val="0"/>
                      <w:marBottom w:val="0"/>
                      <w:divBdr>
                        <w:top w:val="none" w:sz="0" w:space="0" w:color="auto"/>
                        <w:left w:val="none" w:sz="0" w:space="0" w:color="auto"/>
                        <w:bottom w:val="none" w:sz="0" w:space="0" w:color="auto"/>
                        <w:right w:val="none" w:sz="0" w:space="0" w:color="auto"/>
                      </w:divBdr>
                      <w:divsChild>
                        <w:div w:id="11470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1059">
                  <w:marLeft w:val="0"/>
                  <w:marRight w:val="0"/>
                  <w:marTop w:val="0"/>
                  <w:marBottom w:val="0"/>
                  <w:divBdr>
                    <w:top w:val="none" w:sz="0" w:space="0" w:color="auto"/>
                    <w:left w:val="none" w:sz="0" w:space="0" w:color="auto"/>
                    <w:bottom w:val="none" w:sz="0" w:space="0" w:color="auto"/>
                    <w:right w:val="none" w:sz="0" w:space="0" w:color="auto"/>
                  </w:divBdr>
                  <w:divsChild>
                    <w:div w:id="983854377">
                      <w:marLeft w:val="0"/>
                      <w:marRight w:val="0"/>
                      <w:marTop w:val="0"/>
                      <w:marBottom w:val="0"/>
                      <w:divBdr>
                        <w:top w:val="none" w:sz="0" w:space="0" w:color="auto"/>
                        <w:left w:val="none" w:sz="0" w:space="0" w:color="auto"/>
                        <w:bottom w:val="none" w:sz="0" w:space="0" w:color="auto"/>
                        <w:right w:val="none" w:sz="0" w:space="0" w:color="auto"/>
                      </w:divBdr>
                      <w:divsChild>
                        <w:div w:id="7786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1447">
                  <w:marLeft w:val="0"/>
                  <w:marRight w:val="0"/>
                  <w:marTop w:val="0"/>
                  <w:marBottom w:val="0"/>
                  <w:divBdr>
                    <w:top w:val="none" w:sz="0" w:space="0" w:color="auto"/>
                    <w:left w:val="none" w:sz="0" w:space="0" w:color="auto"/>
                    <w:bottom w:val="none" w:sz="0" w:space="0" w:color="auto"/>
                    <w:right w:val="none" w:sz="0" w:space="0" w:color="auto"/>
                  </w:divBdr>
                  <w:divsChild>
                    <w:div w:id="1230380945">
                      <w:marLeft w:val="0"/>
                      <w:marRight w:val="0"/>
                      <w:marTop w:val="0"/>
                      <w:marBottom w:val="0"/>
                      <w:divBdr>
                        <w:top w:val="none" w:sz="0" w:space="0" w:color="auto"/>
                        <w:left w:val="none" w:sz="0" w:space="0" w:color="auto"/>
                        <w:bottom w:val="none" w:sz="0" w:space="0" w:color="auto"/>
                        <w:right w:val="none" w:sz="0" w:space="0" w:color="auto"/>
                      </w:divBdr>
                      <w:divsChild>
                        <w:div w:id="1599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366">
                  <w:marLeft w:val="0"/>
                  <w:marRight w:val="0"/>
                  <w:marTop w:val="0"/>
                  <w:marBottom w:val="0"/>
                  <w:divBdr>
                    <w:top w:val="none" w:sz="0" w:space="0" w:color="auto"/>
                    <w:left w:val="none" w:sz="0" w:space="0" w:color="auto"/>
                    <w:bottom w:val="none" w:sz="0" w:space="0" w:color="auto"/>
                    <w:right w:val="none" w:sz="0" w:space="0" w:color="auto"/>
                  </w:divBdr>
                  <w:divsChild>
                    <w:div w:id="202063040">
                      <w:marLeft w:val="0"/>
                      <w:marRight w:val="0"/>
                      <w:marTop w:val="0"/>
                      <w:marBottom w:val="0"/>
                      <w:divBdr>
                        <w:top w:val="none" w:sz="0" w:space="0" w:color="auto"/>
                        <w:left w:val="none" w:sz="0" w:space="0" w:color="auto"/>
                        <w:bottom w:val="none" w:sz="0" w:space="0" w:color="auto"/>
                        <w:right w:val="none" w:sz="0" w:space="0" w:color="auto"/>
                      </w:divBdr>
                      <w:divsChild>
                        <w:div w:id="7345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2902">
                  <w:marLeft w:val="0"/>
                  <w:marRight w:val="0"/>
                  <w:marTop w:val="0"/>
                  <w:marBottom w:val="0"/>
                  <w:divBdr>
                    <w:top w:val="none" w:sz="0" w:space="0" w:color="auto"/>
                    <w:left w:val="none" w:sz="0" w:space="0" w:color="auto"/>
                    <w:bottom w:val="none" w:sz="0" w:space="0" w:color="auto"/>
                    <w:right w:val="none" w:sz="0" w:space="0" w:color="auto"/>
                  </w:divBdr>
                  <w:divsChild>
                    <w:div w:id="488401552">
                      <w:marLeft w:val="0"/>
                      <w:marRight w:val="0"/>
                      <w:marTop w:val="0"/>
                      <w:marBottom w:val="0"/>
                      <w:divBdr>
                        <w:top w:val="none" w:sz="0" w:space="0" w:color="auto"/>
                        <w:left w:val="none" w:sz="0" w:space="0" w:color="auto"/>
                        <w:bottom w:val="none" w:sz="0" w:space="0" w:color="auto"/>
                        <w:right w:val="none" w:sz="0" w:space="0" w:color="auto"/>
                      </w:divBdr>
                      <w:divsChild>
                        <w:div w:id="1427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755">
                  <w:marLeft w:val="0"/>
                  <w:marRight w:val="0"/>
                  <w:marTop w:val="0"/>
                  <w:marBottom w:val="0"/>
                  <w:divBdr>
                    <w:top w:val="none" w:sz="0" w:space="0" w:color="auto"/>
                    <w:left w:val="none" w:sz="0" w:space="0" w:color="auto"/>
                    <w:bottom w:val="none" w:sz="0" w:space="0" w:color="auto"/>
                    <w:right w:val="none" w:sz="0" w:space="0" w:color="auto"/>
                  </w:divBdr>
                  <w:divsChild>
                    <w:div w:id="2027444493">
                      <w:marLeft w:val="0"/>
                      <w:marRight w:val="0"/>
                      <w:marTop w:val="0"/>
                      <w:marBottom w:val="0"/>
                      <w:divBdr>
                        <w:top w:val="none" w:sz="0" w:space="0" w:color="auto"/>
                        <w:left w:val="none" w:sz="0" w:space="0" w:color="auto"/>
                        <w:bottom w:val="none" w:sz="0" w:space="0" w:color="auto"/>
                        <w:right w:val="none" w:sz="0" w:space="0" w:color="auto"/>
                      </w:divBdr>
                      <w:divsChild>
                        <w:div w:id="5337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251">
                  <w:marLeft w:val="0"/>
                  <w:marRight w:val="0"/>
                  <w:marTop w:val="0"/>
                  <w:marBottom w:val="0"/>
                  <w:divBdr>
                    <w:top w:val="none" w:sz="0" w:space="0" w:color="auto"/>
                    <w:left w:val="none" w:sz="0" w:space="0" w:color="auto"/>
                    <w:bottom w:val="none" w:sz="0" w:space="0" w:color="auto"/>
                    <w:right w:val="none" w:sz="0" w:space="0" w:color="auto"/>
                  </w:divBdr>
                  <w:divsChild>
                    <w:div w:id="292517994">
                      <w:marLeft w:val="0"/>
                      <w:marRight w:val="0"/>
                      <w:marTop w:val="0"/>
                      <w:marBottom w:val="0"/>
                      <w:divBdr>
                        <w:top w:val="none" w:sz="0" w:space="0" w:color="auto"/>
                        <w:left w:val="none" w:sz="0" w:space="0" w:color="auto"/>
                        <w:bottom w:val="none" w:sz="0" w:space="0" w:color="auto"/>
                        <w:right w:val="none" w:sz="0" w:space="0" w:color="auto"/>
                      </w:divBdr>
                      <w:divsChild>
                        <w:div w:id="1441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19556">
                  <w:marLeft w:val="0"/>
                  <w:marRight w:val="0"/>
                  <w:marTop w:val="0"/>
                  <w:marBottom w:val="0"/>
                  <w:divBdr>
                    <w:top w:val="none" w:sz="0" w:space="0" w:color="auto"/>
                    <w:left w:val="none" w:sz="0" w:space="0" w:color="auto"/>
                    <w:bottom w:val="none" w:sz="0" w:space="0" w:color="auto"/>
                    <w:right w:val="none" w:sz="0" w:space="0" w:color="auto"/>
                  </w:divBdr>
                  <w:divsChild>
                    <w:div w:id="397441913">
                      <w:marLeft w:val="0"/>
                      <w:marRight w:val="0"/>
                      <w:marTop w:val="0"/>
                      <w:marBottom w:val="0"/>
                      <w:divBdr>
                        <w:top w:val="none" w:sz="0" w:space="0" w:color="auto"/>
                        <w:left w:val="none" w:sz="0" w:space="0" w:color="auto"/>
                        <w:bottom w:val="none" w:sz="0" w:space="0" w:color="auto"/>
                        <w:right w:val="none" w:sz="0" w:space="0" w:color="auto"/>
                      </w:divBdr>
                      <w:divsChild>
                        <w:div w:id="11179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49989">
                  <w:marLeft w:val="0"/>
                  <w:marRight w:val="0"/>
                  <w:marTop w:val="0"/>
                  <w:marBottom w:val="0"/>
                  <w:divBdr>
                    <w:top w:val="none" w:sz="0" w:space="0" w:color="auto"/>
                    <w:left w:val="none" w:sz="0" w:space="0" w:color="auto"/>
                    <w:bottom w:val="none" w:sz="0" w:space="0" w:color="auto"/>
                    <w:right w:val="none" w:sz="0" w:space="0" w:color="auto"/>
                  </w:divBdr>
                  <w:divsChild>
                    <w:div w:id="1943679442">
                      <w:marLeft w:val="0"/>
                      <w:marRight w:val="0"/>
                      <w:marTop w:val="0"/>
                      <w:marBottom w:val="0"/>
                      <w:divBdr>
                        <w:top w:val="none" w:sz="0" w:space="0" w:color="auto"/>
                        <w:left w:val="none" w:sz="0" w:space="0" w:color="auto"/>
                        <w:bottom w:val="none" w:sz="0" w:space="0" w:color="auto"/>
                        <w:right w:val="none" w:sz="0" w:space="0" w:color="auto"/>
                      </w:divBdr>
                      <w:divsChild>
                        <w:div w:id="9452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2166">
                  <w:marLeft w:val="0"/>
                  <w:marRight w:val="0"/>
                  <w:marTop w:val="0"/>
                  <w:marBottom w:val="0"/>
                  <w:divBdr>
                    <w:top w:val="none" w:sz="0" w:space="0" w:color="auto"/>
                    <w:left w:val="none" w:sz="0" w:space="0" w:color="auto"/>
                    <w:bottom w:val="none" w:sz="0" w:space="0" w:color="auto"/>
                    <w:right w:val="none" w:sz="0" w:space="0" w:color="auto"/>
                  </w:divBdr>
                  <w:divsChild>
                    <w:div w:id="781150614">
                      <w:marLeft w:val="0"/>
                      <w:marRight w:val="0"/>
                      <w:marTop w:val="0"/>
                      <w:marBottom w:val="0"/>
                      <w:divBdr>
                        <w:top w:val="none" w:sz="0" w:space="0" w:color="auto"/>
                        <w:left w:val="none" w:sz="0" w:space="0" w:color="auto"/>
                        <w:bottom w:val="none" w:sz="0" w:space="0" w:color="auto"/>
                        <w:right w:val="none" w:sz="0" w:space="0" w:color="auto"/>
                      </w:divBdr>
                      <w:divsChild>
                        <w:div w:id="1752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3850">
                  <w:marLeft w:val="0"/>
                  <w:marRight w:val="0"/>
                  <w:marTop w:val="0"/>
                  <w:marBottom w:val="0"/>
                  <w:divBdr>
                    <w:top w:val="none" w:sz="0" w:space="0" w:color="auto"/>
                    <w:left w:val="none" w:sz="0" w:space="0" w:color="auto"/>
                    <w:bottom w:val="none" w:sz="0" w:space="0" w:color="auto"/>
                    <w:right w:val="none" w:sz="0" w:space="0" w:color="auto"/>
                  </w:divBdr>
                  <w:divsChild>
                    <w:div w:id="1828284215">
                      <w:marLeft w:val="0"/>
                      <w:marRight w:val="0"/>
                      <w:marTop w:val="0"/>
                      <w:marBottom w:val="0"/>
                      <w:divBdr>
                        <w:top w:val="none" w:sz="0" w:space="0" w:color="auto"/>
                        <w:left w:val="none" w:sz="0" w:space="0" w:color="auto"/>
                        <w:bottom w:val="none" w:sz="0" w:space="0" w:color="auto"/>
                        <w:right w:val="none" w:sz="0" w:space="0" w:color="auto"/>
                      </w:divBdr>
                      <w:divsChild>
                        <w:div w:id="10631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5869">
                  <w:marLeft w:val="0"/>
                  <w:marRight w:val="0"/>
                  <w:marTop w:val="0"/>
                  <w:marBottom w:val="0"/>
                  <w:divBdr>
                    <w:top w:val="none" w:sz="0" w:space="0" w:color="auto"/>
                    <w:left w:val="none" w:sz="0" w:space="0" w:color="auto"/>
                    <w:bottom w:val="none" w:sz="0" w:space="0" w:color="auto"/>
                    <w:right w:val="none" w:sz="0" w:space="0" w:color="auto"/>
                  </w:divBdr>
                  <w:divsChild>
                    <w:div w:id="1272512933">
                      <w:marLeft w:val="0"/>
                      <w:marRight w:val="0"/>
                      <w:marTop w:val="0"/>
                      <w:marBottom w:val="0"/>
                      <w:divBdr>
                        <w:top w:val="none" w:sz="0" w:space="0" w:color="auto"/>
                        <w:left w:val="none" w:sz="0" w:space="0" w:color="auto"/>
                        <w:bottom w:val="none" w:sz="0" w:space="0" w:color="auto"/>
                        <w:right w:val="none" w:sz="0" w:space="0" w:color="auto"/>
                      </w:divBdr>
                      <w:divsChild>
                        <w:div w:id="1915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4289">
                  <w:marLeft w:val="0"/>
                  <w:marRight w:val="0"/>
                  <w:marTop w:val="0"/>
                  <w:marBottom w:val="0"/>
                  <w:divBdr>
                    <w:top w:val="none" w:sz="0" w:space="0" w:color="auto"/>
                    <w:left w:val="none" w:sz="0" w:space="0" w:color="auto"/>
                    <w:bottom w:val="none" w:sz="0" w:space="0" w:color="auto"/>
                    <w:right w:val="none" w:sz="0" w:space="0" w:color="auto"/>
                  </w:divBdr>
                  <w:divsChild>
                    <w:div w:id="354618197">
                      <w:marLeft w:val="0"/>
                      <w:marRight w:val="0"/>
                      <w:marTop w:val="0"/>
                      <w:marBottom w:val="0"/>
                      <w:divBdr>
                        <w:top w:val="none" w:sz="0" w:space="0" w:color="auto"/>
                        <w:left w:val="none" w:sz="0" w:space="0" w:color="auto"/>
                        <w:bottom w:val="none" w:sz="0" w:space="0" w:color="auto"/>
                        <w:right w:val="none" w:sz="0" w:space="0" w:color="auto"/>
                      </w:divBdr>
                      <w:divsChild>
                        <w:div w:id="3585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2473">
                  <w:marLeft w:val="0"/>
                  <w:marRight w:val="0"/>
                  <w:marTop w:val="0"/>
                  <w:marBottom w:val="0"/>
                  <w:divBdr>
                    <w:top w:val="none" w:sz="0" w:space="0" w:color="auto"/>
                    <w:left w:val="none" w:sz="0" w:space="0" w:color="auto"/>
                    <w:bottom w:val="none" w:sz="0" w:space="0" w:color="auto"/>
                    <w:right w:val="none" w:sz="0" w:space="0" w:color="auto"/>
                  </w:divBdr>
                  <w:divsChild>
                    <w:div w:id="2126463525">
                      <w:marLeft w:val="0"/>
                      <w:marRight w:val="0"/>
                      <w:marTop w:val="0"/>
                      <w:marBottom w:val="0"/>
                      <w:divBdr>
                        <w:top w:val="none" w:sz="0" w:space="0" w:color="auto"/>
                        <w:left w:val="none" w:sz="0" w:space="0" w:color="auto"/>
                        <w:bottom w:val="none" w:sz="0" w:space="0" w:color="auto"/>
                        <w:right w:val="none" w:sz="0" w:space="0" w:color="auto"/>
                      </w:divBdr>
                      <w:divsChild>
                        <w:div w:id="14720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79796">
                  <w:marLeft w:val="0"/>
                  <w:marRight w:val="0"/>
                  <w:marTop w:val="0"/>
                  <w:marBottom w:val="0"/>
                  <w:divBdr>
                    <w:top w:val="none" w:sz="0" w:space="0" w:color="auto"/>
                    <w:left w:val="none" w:sz="0" w:space="0" w:color="auto"/>
                    <w:bottom w:val="none" w:sz="0" w:space="0" w:color="auto"/>
                    <w:right w:val="none" w:sz="0" w:space="0" w:color="auto"/>
                  </w:divBdr>
                  <w:divsChild>
                    <w:div w:id="1498031659">
                      <w:marLeft w:val="0"/>
                      <w:marRight w:val="0"/>
                      <w:marTop w:val="0"/>
                      <w:marBottom w:val="0"/>
                      <w:divBdr>
                        <w:top w:val="none" w:sz="0" w:space="0" w:color="auto"/>
                        <w:left w:val="none" w:sz="0" w:space="0" w:color="auto"/>
                        <w:bottom w:val="none" w:sz="0" w:space="0" w:color="auto"/>
                        <w:right w:val="none" w:sz="0" w:space="0" w:color="auto"/>
                      </w:divBdr>
                      <w:divsChild>
                        <w:div w:id="20266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5921">
                  <w:marLeft w:val="0"/>
                  <w:marRight w:val="0"/>
                  <w:marTop w:val="0"/>
                  <w:marBottom w:val="0"/>
                  <w:divBdr>
                    <w:top w:val="none" w:sz="0" w:space="0" w:color="auto"/>
                    <w:left w:val="none" w:sz="0" w:space="0" w:color="auto"/>
                    <w:bottom w:val="none" w:sz="0" w:space="0" w:color="auto"/>
                    <w:right w:val="none" w:sz="0" w:space="0" w:color="auto"/>
                  </w:divBdr>
                  <w:divsChild>
                    <w:div w:id="309022573">
                      <w:marLeft w:val="0"/>
                      <w:marRight w:val="0"/>
                      <w:marTop w:val="0"/>
                      <w:marBottom w:val="0"/>
                      <w:divBdr>
                        <w:top w:val="none" w:sz="0" w:space="0" w:color="auto"/>
                        <w:left w:val="none" w:sz="0" w:space="0" w:color="auto"/>
                        <w:bottom w:val="none" w:sz="0" w:space="0" w:color="auto"/>
                        <w:right w:val="none" w:sz="0" w:space="0" w:color="auto"/>
                      </w:divBdr>
                      <w:divsChild>
                        <w:div w:id="3577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80508">
                  <w:marLeft w:val="0"/>
                  <w:marRight w:val="0"/>
                  <w:marTop w:val="0"/>
                  <w:marBottom w:val="0"/>
                  <w:divBdr>
                    <w:top w:val="none" w:sz="0" w:space="0" w:color="auto"/>
                    <w:left w:val="none" w:sz="0" w:space="0" w:color="auto"/>
                    <w:bottom w:val="none" w:sz="0" w:space="0" w:color="auto"/>
                    <w:right w:val="none" w:sz="0" w:space="0" w:color="auto"/>
                  </w:divBdr>
                  <w:divsChild>
                    <w:div w:id="1138693694">
                      <w:marLeft w:val="0"/>
                      <w:marRight w:val="0"/>
                      <w:marTop w:val="0"/>
                      <w:marBottom w:val="0"/>
                      <w:divBdr>
                        <w:top w:val="none" w:sz="0" w:space="0" w:color="auto"/>
                        <w:left w:val="none" w:sz="0" w:space="0" w:color="auto"/>
                        <w:bottom w:val="none" w:sz="0" w:space="0" w:color="auto"/>
                        <w:right w:val="none" w:sz="0" w:space="0" w:color="auto"/>
                      </w:divBdr>
                      <w:divsChild>
                        <w:div w:id="16650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51904">
                  <w:marLeft w:val="0"/>
                  <w:marRight w:val="0"/>
                  <w:marTop w:val="0"/>
                  <w:marBottom w:val="0"/>
                  <w:divBdr>
                    <w:top w:val="none" w:sz="0" w:space="0" w:color="auto"/>
                    <w:left w:val="none" w:sz="0" w:space="0" w:color="auto"/>
                    <w:bottom w:val="none" w:sz="0" w:space="0" w:color="auto"/>
                    <w:right w:val="none" w:sz="0" w:space="0" w:color="auto"/>
                  </w:divBdr>
                  <w:divsChild>
                    <w:div w:id="1281692705">
                      <w:marLeft w:val="0"/>
                      <w:marRight w:val="0"/>
                      <w:marTop w:val="0"/>
                      <w:marBottom w:val="0"/>
                      <w:divBdr>
                        <w:top w:val="none" w:sz="0" w:space="0" w:color="auto"/>
                        <w:left w:val="none" w:sz="0" w:space="0" w:color="auto"/>
                        <w:bottom w:val="none" w:sz="0" w:space="0" w:color="auto"/>
                        <w:right w:val="none" w:sz="0" w:space="0" w:color="auto"/>
                      </w:divBdr>
                      <w:divsChild>
                        <w:div w:id="2718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20720">
                  <w:marLeft w:val="0"/>
                  <w:marRight w:val="0"/>
                  <w:marTop w:val="0"/>
                  <w:marBottom w:val="0"/>
                  <w:divBdr>
                    <w:top w:val="none" w:sz="0" w:space="0" w:color="auto"/>
                    <w:left w:val="none" w:sz="0" w:space="0" w:color="auto"/>
                    <w:bottom w:val="none" w:sz="0" w:space="0" w:color="auto"/>
                    <w:right w:val="none" w:sz="0" w:space="0" w:color="auto"/>
                  </w:divBdr>
                  <w:divsChild>
                    <w:div w:id="1945918443">
                      <w:marLeft w:val="0"/>
                      <w:marRight w:val="0"/>
                      <w:marTop w:val="0"/>
                      <w:marBottom w:val="0"/>
                      <w:divBdr>
                        <w:top w:val="none" w:sz="0" w:space="0" w:color="auto"/>
                        <w:left w:val="none" w:sz="0" w:space="0" w:color="auto"/>
                        <w:bottom w:val="none" w:sz="0" w:space="0" w:color="auto"/>
                        <w:right w:val="none" w:sz="0" w:space="0" w:color="auto"/>
                      </w:divBdr>
                      <w:divsChild>
                        <w:div w:id="51337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37164">
                  <w:marLeft w:val="0"/>
                  <w:marRight w:val="0"/>
                  <w:marTop w:val="0"/>
                  <w:marBottom w:val="0"/>
                  <w:divBdr>
                    <w:top w:val="none" w:sz="0" w:space="0" w:color="auto"/>
                    <w:left w:val="none" w:sz="0" w:space="0" w:color="auto"/>
                    <w:bottom w:val="none" w:sz="0" w:space="0" w:color="auto"/>
                    <w:right w:val="none" w:sz="0" w:space="0" w:color="auto"/>
                  </w:divBdr>
                  <w:divsChild>
                    <w:div w:id="963658391">
                      <w:marLeft w:val="0"/>
                      <w:marRight w:val="0"/>
                      <w:marTop w:val="0"/>
                      <w:marBottom w:val="0"/>
                      <w:divBdr>
                        <w:top w:val="none" w:sz="0" w:space="0" w:color="auto"/>
                        <w:left w:val="none" w:sz="0" w:space="0" w:color="auto"/>
                        <w:bottom w:val="none" w:sz="0" w:space="0" w:color="auto"/>
                        <w:right w:val="none" w:sz="0" w:space="0" w:color="auto"/>
                      </w:divBdr>
                      <w:divsChild>
                        <w:div w:id="14806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11742">
                  <w:marLeft w:val="0"/>
                  <w:marRight w:val="0"/>
                  <w:marTop w:val="0"/>
                  <w:marBottom w:val="0"/>
                  <w:divBdr>
                    <w:top w:val="none" w:sz="0" w:space="0" w:color="auto"/>
                    <w:left w:val="none" w:sz="0" w:space="0" w:color="auto"/>
                    <w:bottom w:val="none" w:sz="0" w:space="0" w:color="auto"/>
                    <w:right w:val="none" w:sz="0" w:space="0" w:color="auto"/>
                  </w:divBdr>
                  <w:divsChild>
                    <w:div w:id="1864780307">
                      <w:marLeft w:val="0"/>
                      <w:marRight w:val="0"/>
                      <w:marTop w:val="0"/>
                      <w:marBottom w:val="0"/>
                      <w:divBdr>
                        <w:top w:val="none" w:sz="0" w:space="0" w:color="auto"/>
                        <w:left w:val="none" w:sz="0" w:space="0" w:color="auto"/>
                        <w:bottom w:val="none" w:sz="0" w:space="0" w:color="auto"/>
                        <w:right w:val="none" w:sz="0" w:space="0" w:color="auto"/>
                      </w:divBdr>
                      <w:divsChild>
                        <w:div w:id="9711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10601">
                  <w:marLeft w:val="0"/>
                  <w:marRight w:val="0"/>
                  <w:marTop w:val="0"/>
                  <w:marBottom w:val="0"/>
                  <w:divBdr>
                    <w:top w:val="none" w:sz="0" w:space="0" w:color="auto"/>
                    <w:left w:val="none" w:sz="0" w:space="0" w:color="auto"/>
                    <w:bottom w:val="none" w:sz="0" w:space="0" w:color="auto"/>
                    <w:right w:val="none" w:sz="0" w:space="0" w:color="auto"/>
                  </w:divBdr>
                  <w:divsChild>
                    <w:div w:id="526021515">
                      <w:marLeft w:val="0"/>
                      <w:marRight w:val="0"/>
                      <w:marTop w:val="0"/>
                      <w:marBottom w:val="0"/>
                      <w:divBdr>
                        <w:top w:val="none" w:sz="0" w:space="0" w:color="auto"/>
                        <w:left w:val="none" w:sz="0" w:space="0" w:color="auto"/>
                        <w:bottom w:val="none" w:sz="0" w:space="0" w:color="auto"/>
                        <w:right w:val="none" w:sz="0" w:space="0" w:color="auto"/>
                      </w:divBdr>
                      <w:divsChild>
                        <w:div w:id="1793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6396">
                  <w:marLeft w:val="0"/>
                  <w:marRight w:val="0"/>
                  <w:marTop w:val="0"/>
                  <w:marBottom w:val="0"/>
                  <w:divBdr>
                    <w:top w:val="none" w:sz="0" w:space="0" w:color="auto"/>
                    <w:left w:val="none" w:sz="0" w:space="0" w:color="auto"/>
                    <w:bottom w:val="none" w:sz="0" w:space="0" w:color="auto"/>
                    <w:right w:val="none" w:sz="0" w:space="0" w:color="auto"/>
                  </w:divBdr>
                  <w:divsChild>
                    <w:div w:id="1417020919">
                      <w:marLeft w:val="0"/>
                      <w:marRight w:val="0"/>
                      <w:marTop w:val="0"/>
                      <w:marBottom w:val="0"/>
                      <w:divBdr>
                        <w:top w:val="none" w:sz="0" w:space="0" w:color="auto"/>
                        <w:left w:val="none" w:sz="0" w:space="0" w:color="auto"/>
                        <w:bottom w:val="none" w:sz="0" w:space="0" w:color="auto"/>
                        <w:right w:val="none" w:sz="0" w:space="0" w:color="auto"/>
                      </w:divBdr>
                      <w:divsChild>
                        <w:div w:id="17728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3683">
                  <w:marLeft w:val="0"/>
                  <w:marRight w:val="0"/>
                  <w:marTop w:val="0"/>
                  <w:marBottom w:val="0"/>
                  <w:divBdr>
                    <w:top w:val="none" w:sz="0" w:space="0" w:color="auto"/>
                    <w:left w:val="none" w:sz="0" w:space="0" w:color="auto"/>
                    <w:bottom w:val="none" w:sz="0" w:space="0" w:color="auto"/>
                    <w:right w:val="none" w:sz="0" w:space="0" w:color="auto"/>
                  </w:divBdr>
                  <w:divsChild>
                    <w:div w:id="496575804">
                      <w:marLeft w:val="0"/>
                      <w:marRight w:val="0"/>
                      <w:marTop w:val="0"/>
                      <w:marBottom w:val="0"/>
                      <w:divBdr>
                        <w:top w:val="none" w:sz="0" w:space="0" w:color="auto"/>
                        <w:left w:val="none" w:sz="0" w:space="0" w:color="auto"/>
                        <w:bottom w:val="none" w:sz="0" w:space="0" w:color="auto"/>
                        <w:right w:val="none" w:sz="0" w:space="0" w:color="auto"/>
                      </w:divBdr>
                      <w:divsChild>
                        <w:div w:id="13465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7434">
                  <w:marLeft w:val="0"/>
                  <w:marRight w:val="0"/>
                  <w:marTop w:val="0"/>
                  <w:marBottom w:val="0"/>
                  <w:divBdr>
                    <w:top w:val="none" w:sz="0" w:space="0" w:color="auto"/>
                    <w:left w:val="none" w:sz="0" w:space="0" w:color="auto"/>
                    <w:bottom w:val="none" w:sz="0" w:space="0" w:color="auto"/>
                    <w:right w:val="none" w:sz="0" w:space="0" w:color="auto"/>
                  </w:divBdr>
                  <w:divsChild>
                    <w:div w:id="1777823017">
                      <w:marLeft w:val="0"/>
                      <w:marRight w:val="0"/>
                      <w:marTop w:val="0"/>
                      <w:marBottom w:val="0"/>
                      <w:divBdr>
                        <w:top w:val="none" w:sz="0" w:space="0" w:color="auto"/>
                        <w:left w:val="none" w:sz="0" w:space="0" w:color="auto"/>
                        <w:bottom w:val="none" w:sz="0" w:space="0" w:color="auto"/>
                        <w:right w:val="none" w:sz="0" w:space="0" w:color="auto"/>
                      </w:divBdr>
                      <w:divsChild>
                        <w:div w:id="18829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36155">
                  <w:marLeft w:val="0"/>
                  <w:marRight w:val="0"/>
                  <w:marTop w:val="0"/>
                  <w:marBottom w:val="0"/>
                  <w:divBdr>
                    <w:top w:val="none" w:sz="0" w:space="0" w:color="auto"/>
                    <w:left w:val="none" w:sz="0" w:space="0" w:color="auto"/>
                    <w:bottom w:val="none" w:sz="0" w:space="0" w:color="auto"/>
                    <w:right w:val="none" w:sz="0" w:space="0" w:color="auto"/>
                  </w:divBdr>
                  <w:divsChild>
                    <w:div w:id="261183343">
                      <w:marLeft w:val="0"/>
                      <w:marRight w:val="0"/>
                      <w:marTop w:val="0"/>
                      <w:marBottom w:val="0"/>
                      <w:divBdr>
                        <w:top w:val="none" w:sz="0" w:space="0" w:color="auto"/>
                        <w:left w:val="none" w:sz="0" w:space="0" w:color="auto"/>
                        <w:bottom w:val="none" w:sz="0" w:space="0" w:color="auto"/>
                        <w:right w:val="none" w:sz="0" w:space="0" w:color="auto"/>
                      </w:divBdr>
                      <w:divsChild>
                        <w:div w:id="13254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863">
                  <w:marLeft w:val="0"/>
                  <w:marRight w:val="0"/>
                  <w:marTop w:val="0"/>
                  <w:marBottom w:val="0"/>
                  <w:divBdr>
                    <w:top w:val="none" w:sz="0" w:space="0" w:color="auto"/>
                    <w:left w:val="none" w:sz="0" w:space="0" w:color="auto"/>
                    <w:bottom w:val="none" w:sz="0" w:space="0" w:color="auto"/>
                    <w:right w:val="none" w:sz="0" w:space="0" w:color="auto"/>
                  </w:divBdr>
                  <w:divsChild>
                    <w:div w:id="1641879768">
                      <w:marLeft w:val="0"/>
                      <w:marRight w:val="0"/>
                      <w:marTop w:val="0"/>
                      <w:marBottom w:val="0"/>
                      <w:divBdr>
                        <w:top w:val="none" w:sz="0" w:space="0" w:color="auto"/>
                        <w:left w:val="none" w:sz="0" w:space="0" w:color="auto"/>
                        <w:bottom w:val="none" w:sz="0" w:space="0" w:color="auto"/>
                        <w:right w:val="none" w:sz="0" w:space="0" w:color="auto"/>
                      </w:divBdr>
                      <w:divsChild>
                        <w:div w:id="3109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7151">
                  <w:marLeft w:val="0"/>
                  <w:marRight w:val="0"/>
                  <w:marTop w:val="0"/>
                  <w:marBottom w:val="0"/>
                  <w:divBdr>
                    <w:top w:val="none" w:sz="0" w:space="0" w:color="auto"/>
                    <w:left w:val="none" w:sz="0" w:space="0" w:color="auto"/>
                    <w:bottom w:val="none" w:sz="0" w:space="0" w:color="auto"/>
                    <w:right w:val="none" w:sz="0" w:space="0" w:color="auto"/>
                  </w:divBdr>
                  <w:divsChild>
                    <w:div w:id="1203982119">
                      <w:marLeft w:val="0"/>
                      <w:marRight w:val="0"/>
                      <w:marTop w:val="0"/>
                      <w:marBottom w:val="0"/>
                      <w:divBdr>
                        <w:top w:val="none" w:sz="0" w:space="0" w:color="auto"/>
                        <w:left w:val="none" w:sz="0" w:space="0" w:color="auto"/>
                        <w:bottom w:val="none" w:sz="0" w:space="0" w:color="auto"/>
                        <w:right w:val="none" w:sz="0" w:space="0" w:color="auto"/>
                      </w:divBdr>
                      <w:divsChild>
                        <w:div w:id="3923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884658">
          <w:marLeft w:val="0"/>
          <w:marRight w:val="0"/>
          <w:marTop w:val="0"/>
          <w:marBottom w:val="0"/>
          <w:divBdr>
            <w:top w:val="none" w:sz="0" w:space="0" w:color="auto"/>
            <w:left w:val="none" w:sz="0" w:space="0" w:color="auto"/>
            <w:bottom w:val="none" w:sz="0" w:space="0" w:color="auto"/>
            <w:right w:val="none" w:sz="0" w:space="0" w:color="auto"/>
          </w:divBdr>
          <w:divsChild>
            <w:div w:id="1587379542">
              <w:marLeft w:val="0"/>
              <w:marRight w:val="0"/>
              <w:marTop w:val="0"/>
              <w:marBottom w:val="0"/>
              <w:divBdr>
                <w:top w:val="none" w:sz="0" w:space="0" w:color="auto"/>
                <w:left w:val="none" w:sz="0" w:space="0" w:color="auto"/>
                <w:bottom w:val="none" w:sz="0" w:space="0" w:color="auto"/>
                <w:right w:val="none" w:sz="0" w:space="0" w:color="auto"/>
              </w:divBdr>
            </w:div>
            <w:div w:id="1889410032">
              <w:marLeft w:val="0"/>
              <w:marRight w:val="0"/>
              <w:marTop w:val="0"/>
              <w:marBottom w:val="0"/>
              <w:divBdr>
                <w:top w:val="none" w:sz="0" w:space="0" w:color="auto"/>
                <w:left w:val="none" w:sz="0" w:space="0" w:color="auto"/>
                <w:bottom w:val="none" w:sz="0" w:space="0" w:color="auto"/>
                <w:right w:val="none" w:sz="0" w:space="0" w:color="auto"/>
              </w:divBdr>
            </w:div>
            <w:div w:id="1754205952">
              <w:marLeft w:val="0"/>
              <w:marRight w:val="0"/>
              <w:marTop w:val="0"/>
              <w:marBottom w:val="0"/>
              <w:divBdr>
                <w:top w:val="none" w:sz="0" w:space="0" w:color="auto"/>
                <w:left w:val="none" w:sz="0" w:space="0" w:color="auto"/>
                <w:bottom w:val="none" w:sz="0" w:space="0" w:color="auto"/>
                <w:right w:val="none" w:sz="0" w:space="0" w:color="auto"/>
              </w:divBdr>
            </w:div>
            <w:div w:id="112359537">
              <w:marLeft w:val="0"/>
              <w:marRight w:val="0"/>
              <w:marTop w:val="0"/>
              <w:marBottom w:val="0"/>
              <w:divBdr>
                <w:top w:val="none" w:sz="0" w:space="0" w:color="auto"/>
                <w:left w:val="none" w:sz="0" w:space="0" w:color="auto"/>
                <w:bottom w:val="none" w:sz="0" w:space="0" w:color="auto"/>
                <w:right w:val="none" w:sz="0" w:space="0" w:color="auto"/>
              </w:divBdr>
            </w:div>
            <w:div w:id="1080062694">
              <w:marLeft w:val="0"/>
              <w:marRight w:val="0"/>
              <w:marTop w:val="0"/>
              <w:marBottom w:val="0"/>
              <w:divBdr>
                <w:top w:val="none" w:sz="0" w:space="0" w:color="auto"/>
                <w:left w:val="none" w:sz="0" w:space="0" w:color="auto"/>
                <w:bottom w:val="none" w:sz="0" w:space="0" w:color="auto"/>
                <w:right w:val="none" w:sz="0" w:space="0" w:color="auto"/>
              </w:divBdr>
            </w:div>
            <w:div w:id="436098591">
              <w:marLeft w:val="0"/>
              <w:marRight w:val="0"/>
              <w:marTop w:val="0"/>
              <w:marBottom w:val="0"/>
              <w:divBdr>
                <w:top w:val="none" w:sz="0" w:space="0" w:color="auto"/>
                <w:left w:val="none" w:sz="0" w:space="0" w:color="auto"/>
                <w:bottom w:val="none" w:sz="0" w:space="0" w:color="auto"/>
                <w:right w:val="none" w:sz="0" w:space="0" w:color="auto"/>
              </w:divBdr>
            </w:div>
            <w:div w:id="32849461">
              <w:marLeft w:val="0"/>
              <w:marRight w:val="0"/>
              <w:marTop w:val="0"/>
              <w:marBottom w:val="0"/>
              <w:divBdr>
                <w:top w:val="none" w:sz="0" w:space="0" w:color="auto"/>
                <w:left w:val="none" w:sz="0" w:space="0" w:color="auto"/>
                <w:bottom w:val="none" w:sz="0" w:space="0" w:color="auto"/>
                <w:right w:val="none" w:sz="0" w:space="0" w:color="auto"/>
              </w:divBdr>
            </w:div>
            <w:div w:id="437412161">
              <w:marLeft w:val="0"/>
              <w:marRight w:val="0"/>
              <w:marTop w:val="0"/>
              <w:marBottom w:val="0"/>
              <w:divBdr>
                <w:top w:val="none" w:sz="0" w:space="0" w:color="auto"/>
                <w:left w:val="none" w:sz="0" w:space="0" w:color="auto"/>
                <w:bottom w:val="none" w:sz="0" w:space="0" w:color="auto"/>
                <w:right w:val="none" w:sz="0" w:space="0" w:color="auto"/>
              </w:divBdr>
            </w:div>
            <w:div w:id="546527798">
              <w:marLeft w:val="0"/>
              <w:marRight w:val="0"/>
              <w:marTop w:val="0"/>
              <w:marBottom w:val="0"/>
              <w:divBdr>
                <w:top w:val="none" w:sz="0" w:space="0" w:color="auto"/>
                <w:left w:val="none" w:sz="0" w:space="0" w:color="auto"/>
                <w:bottom w:val="none" w:sz="0" w:space="0" w:color="auto"/>
                <w:right w:val="none" w:sz="0" w:space="0" w:color="auto"/>
              </w:divBdr>
            </w:div>
            <w:div w:id="246115093">
              <w:marLeft w:val="0"/>
              <w:marRight w:val="0"/>
              <w:marTop w:val="0"/>
              <w:marBottom w:val="0"/>
              <w:divBdr>
                <w:top w:val="none" w:sz="0" w:space="0" w:color="auto"/>
                <w:left w:val="none" w:sz="0" w:space="0" w:color="auto"/>
                <w:bottom w:val="none" w:sz="0" w:space="0" w:color="auto"/>
                <w:right w:val="none" w:sz="0" w:space="0" w:color="auto"/>
              </w:divBdr>
            </w:div>
            <w:div w:id="493573659">
              <w:marLeft w:val="0"/>
              <w:marRight w:val="0"/>
              <w:marTop w:val="0"/>
              <w:marBottom w:val="0"/>
              <w:divBdr>
                <w:top w:val="none" w:sz="0" w:space="0" w:color="auto"/>
                <w:left w:val="none" w:sz="0" w:space="0" w:color="auto"/>
                <w:bottom w:val="none" w:sz="0" w:space="0" w:color="auto"/>
                <w:right w:val="none" w:sz="0" w:space="0" w:color="auto"/>
              </w:divBdr>
            </w:div>
            <w:div w:id="1556311794">
              <w:marLeft w:val="0"/>
              <w:marRight w:val="0"/>
              <w:marTop w:val="0"/>
              <w:marBottom w:val="0"/>
              <w:divBdr>
                <w:top w:val="none" w:sz="0" w:space="0" w:color="auto"/>
                <w:left w:val="none" w:sz="0" w:space="0" w:color="auto"/>
                <w:bottom w:val="none" w:sz="0" w:space="0" w:color="auto"/>
                <w:right w:val="none" w:sz="0" w:space="0" w:color="auto"/>
              </w:divBdr>
            </w:div>
            <w:div w:id="1617524184">
              <w:marLeft w:val="0"/>
              <w:marRight w:val="0"/>
              <w:marTop w:val="0"/>
              <w:marBottom w:val="0"/>
              <w:divBdr>
                <w:top w:val="none" w:sz="0" w:space="0" w:color="auto"/>
                <w:left w:val="none" w:sz="0" w:space="0" w:color="auto"/>
                <w:bottom w:val="none" w:sz="0" w:space="0" w:color="auto"/>
                <w:right w:val="none" w:sz="0" w:space="0" w:color="auto"/>
              </w:divBdr>
            </w:div>
            <w:div w:id="312370748">
              <w:marLeft w:val="0"/>
              <w:marRight w:val="0"/>
              <w:marTop w:val="0"/>
              <w:marBottom w:val="0"/>
              <w:divBdr>
                <w:top w:val="none" w:sz="0" w:space="0" w:color="auto"/>
                <w:left w:val="none" w:sz="0" w:space="0" w:color="auto"/>
                <w:bottom w:val="none" w:sz="0" w:space="0" w:color="auto"/>
                <w:right w:val="none" w:sz="0" w:space="0" w:color="auto"/>
              </w:divBdr>
            </w:div>
            <w:div w:id="769591918">
              <w:marLeft w:val="0"/>
              <w:marRight w:val="0"/>
              <w:marTop w:val="0"/>
              <w:marBottom w:val="0"/>
              <w:divBdr>
                <w:top w:val="none" w:sz="0" w:space="0" w:color="auto"/>
                <w:left w:val="none" w:sz="0" w:space="0" w:color="auto"/>
                <w:bottom w:val="none" w:sz="0" w:space="0" w:color="auto"/>
                <w:right w:val="none" w:sz="0" w:space="0" w:color="auto"/>
              </w:divBdr>
            </w:div>
            <w:div w:id="922488324">
              <w:marLeft w:val="0"/>
              <w:marRight w:val="0"/>
              <w:marTop w:val="0"/>
              <w:marBottom w:val="0"/>
              <w:divBdr>
                <w:top w:val="none" w:sz="0" w:space="0" w:color="auto"/>
                <w:left w:val="none" w:sz="0" w:space="0" w:color="auto"/>
                <w:bottom w:val="none" w:sz="0" w:space="0" w:color="auto"/>
                <w:right w:val="none" w:sz="0" w:space="0" w:color="auto"/>
              </w:divBdr>
            </w:div>
            <w:div w:id="236716929">
              <w:marLeft w:val="0"/>
              <w:marRight w:val="0"/>
              <w:marTop w:val="0"/>
              <w:marBottom w:val="0"/>
              <w:divBdr>
                <w:top w:val="none" w:sz="0" w:space="0" w:color="auto"/>
                <w:left w:val="none" w:sz="0" w:space="0" w:color="auto"/>
                <w:bottom w:val="none" w:sz="0" w:space="0" w:color="auto"/>
                <w:right w:val="none" w:sz="0" w:space="0" w:color="auto"/>
              </w:divBdr>
            </w:div>
            <w:div w:id="1652559549">
              <w:marLeft w:val="0"/>
              <w:marRight w:val="0"/>
              <w:marTop w:val="0"/>
              <w:marBottom w:val="0"/>
              <w:divBdr>
                <w:top w:val="none" w:sz="0" w:space="0" w:color="auto"/>
                <w:left w:val="none" w:sz="0" w:space="0" w:color="auto"/>
                <w:bottom w:val="none" w:sz="0" w:space="0" w:color="auto"/>
                <w:right w:val="none" w:sz="0" w:space="0" w:color="auto"/>
              </w:divBdr>
            </w:div>
            <w:div w:id="1290169236">
              <w:marLeft w:val="0"/>
              <w:marRight w:val="0"/>
              <w:marTop w:val="0"/>
              <w:marBottom w:val="0"/>
              <w:divBdr>
                <w:top w:val="none" w:sz="0" w:space="0" w:color="auto"/>
                <w:left w:val="none" w:sz="0" w:space="0" w:color="auto"/>
                <w:bottom w:val="none" w:sz="0" w:space="0" w:color="auto"/>
                <w:right w:val="none" w:sz="0" w:space="0" w:color="auto"/>
              </w:divBdr>
            </w:div>
            <w:div w:id="1069382382">
              <w:marLeft w:val="0"/>
              <w:marRight w:val="0"/>
              <w:marTop w:val="0"/>
              <w:marBottom w:val="0"/>
              <w:divBdr>
                <w:top w:val="none" w:sz="0" w:space="0" w:color="auto"/>
                <w:left w:val="none" w:sz="0" w:space="0" w:color="auto"/>
                <w:bottom w:val="none" w:sz="0" w:space="0" w:color="auto"/>
                <w:right w:val="none" w:sz="0" w:space="0" w:color="auto"/>
              </w:divBdr>
            </w:div>
          </w:divsChild>
        </w:div>
        <w:div w:id="704793561">
          <w:marLeft w:val="0"/>
          <w:marRight w:val="0"/>
          <w:marTop w:val="0"/>
          <w:marBottom w:val="0"/>
          <w:divBdr>
            <w:top w:val="none" w:sz="0" w:space="0" w:color="auto"/>
            <w:left w:val="none" w:sz="0" w:space="0" w:color="auto"/>
            <w:bottom w:val="none" w:sz="0" w:space="0" w:color="auto"/>
            <w:right w:val="none" w:sz="0" w:space="0" w:color="auto"/>
          </w:divBdr>
          <w:divsChild>
            <w:div w:id="997458804">
              <w:marLeft w:val="0"/>
              <w:marRight w:val="0"/>
              <w:marTop w:val="0"/>
              <w:marBottom w:val="0"/>
              <w:divBdr>
                <w:top w:val="none" w:sz="0" w:space="0" w:color="auto"/>
                <w:left w:val="none" w:sz="0" w:space="0" w:color="auto"/>
                <w:bottom w:val="none" w:sz="0" w:space="0" w:color="auto"/>
                <w:right w:val="none" w:sz="0" w:space="0" w:color="auto"/>
              </w:divBdr>
            </w:div>
            <w:div w:id="2091390721">
              <w:marLeft w:val="0"/>
              <w:marRight w:val="0"/>
              <w:marTop w:val="0"/>
              <w:marBottom w:val="0"/>
              <w:divBdr>
                <w:top w:val="none" w:sz="0" w:space="0" w:color="auto"/>
                <w:left w:val="none" w:sz="0" w:space="0" w:color="auto"/>
                <w:bottom w:val="none" w:sz="0" w:space="0" w:color="auto"/>
                <w:right w:val="none" w:sz="0" w:space="0" w:color="auto"/>
              </w:divBdr>
            </w:div>
            <w:div w:id="2124611877">
              <w:marLeft w:val="0"/>
              <w:marRight w:val="0"/>
              <w:marTop w:val="0"/>
              <w:marBottom w:val="0"/>
              <w:divBdr>
                <w:top w:val="none" w:sz="0" w:space="0" w:color="auto"/>
                <w:left w:val="none" w:sz="0" w:space="0" w:color="auto"/>
                <w:bottom w:val="none" w:sz="0" w:space="0" w:color="auto"/>
                <w:right w:val="none" w:sz="0" w:space="0" w:color="auto"/>
              </w:divBdr>
            </w:div>
            <w:div w:id="1939606073">
              <w:marLeft w:val="0"/>
              <w:marRight w:val="0"/>
              <w:marTop w:val="0"/>
              <w:marBottom w:val="0"/>
              <w:divBdr>
                <w:top w:val="none" w:sz="0" w:space="0" w:color="auto"/>
                <w:left w:val="none" w:sz="0" w:space="0" w:color="auto"/>
                <w:bottom w:val="none" w:sz="0" w:space="0" w:color="auto"/>
                <w:right w:val="none" w:sz="0" w:space="0" w:color="auto"/>
              </w:divBdr>
            </w:div>
            <w:div w:id="1070687231">
              <w:marLeft w:val="0"/>
              <w:marRight w:val="0"/>
              <w:marTop w:val="0"/>
              <w:marBottom w:val="0"/>
              <w:divBdr>
                <w:top w:val="none" w:sz="0" w:space="0" w:color="auto"/>
                <w:left w:val="none" w:sz="0" w:space="0" w:color="auto"/>
                <w:bottom w:val="none" w:sz="0" w:space="0" w:color="auto"/>
                <w:right w:val="none" w:sz="0" w:space="0" w:color="auto"/>
              </w:divBdr>
            </w:div>
            <w:div w:id="1644580827">
              <w:marLeft w:val="0"/>
              <w:marRight w:val="0"/>
              <w:marTop w:val="0"/>
              <w:marBottom w:val="0"/>
              <w:divBdr>
                <w:top w:val="none" w:sz="0" w:space="0" w:color="auto"/>
                <w:left w:val="none" w:sz="0" w:space="0" w:color="auto"/>
                <w:bottom w:val="none" w:sz="0" w:space="0" w:color="auto"/>
                <w:right w:val="none" w:sz="0" w:space="0" w:color="auto"/>
              </w:divBdr>
            </w:div>
            <w:div w:id="652298531">
              <w:marLeft w:val="0"/>
              <w:marRight w:val="0"/>
              <w:marTop w:val="0"/>
              <w:marBottom w:val="0"/>
              <w:divBdr>
                <w:top w:val="none" w:sz="0" w:space="0" w:color="auto"/>
                <w:left w:val="none" w:sz="0" w:space="0" w:color="auto"/>
                <w:bottom w:val="none" w:sz="0" w:space="0" w:color="auto"/>
                <w:right w:val="none" w:sz="0" w:space="0" w:color="auto"/>
              </w:divBdr>
            </w:div>
            <w:div w:id="1731615029">
              <w:marLeft w:val="0"/>
              <w:marRight w:val="0"/>
              <w:marTop w:val="0"/>
              <w:marBottom w:val="0"/>
              <w:divBdr>
                <w:top w:val="none" w:sz="0" w:space="0" w:color="auto"/>
                <w:left w:val="none" w:sz="0" w:space="0" w:color="auto"/>
                <w:bottom w:val="none" w:sz="0" w:space="0" w:color="auto"/>
                <w:right w:val="none" w:sz="0" w:space="0" w:color="auto"/>
              </w:divBdr>
            </w:div>
            <w:div w:id="2007131225">
              <w:marLeft w:val="0"/>
              <w:marRight w:val="0"/>
              <w:marTop w:val="0"/>
              <w:marBottom w:val="0"/>
              <w:divBdr>
                <w:top w:val="none" w:sz="0" w:space="0" w:color="auto"/>
                <w:left w:val="none" w:sz="0" w:space="0" w:color="auto"/>
                <w:bottom w:val="none" w:sz="0" w:space="0" w:color="auto"/>
                <w:right w:val="none" w:sz="0" w:space="0" w:color="auto"/>
              </w:divBdr>
            </w:div>
            <w:div w:id="1556113641">
              <w:marLeft w:val="0"/>
              <w:marRight w:val="0"/>
              <w:marTop w:val="0"/>
              <w:marBottom w:val="0"/>
              <w:divBdr>
                <w:top w:val="none" w:sz="0" w:space="0" w:color="auto"/>
                <w:left w:val="none" w:sz="0" w:space="0" w:color="auto"/>
                <w:bottom w:val="none" w:sz="0" w:space="0" w:color="auto"/>
                <w:right w:val="none" w:sz="0" w:space="0" w:color="auto"/>
              </w:divBdr>
            </w:div>
            <w:div w:id="1267546003">
              <w:marLeft w:val="0"/>
              <w:marRight w:val="0"/>
              <w:marTop w:val="0"/>
              <w:marBottom w:val="0"/>
              <w:divBdr>
                <w:top w:val="none" w:sz="0" w:space="0" w:color="auto"/>
                <w:left w:val="none" w:sz="0" w:space="0" w:color="auto"/>
                <w:bottom w:val="none" w:sz="0" w:space="0" w:color="auto"/>
                <w:right w:val="none" w:sz="0" w:space="0" w:color="auto"/>
              </w:divBdr>
            </w:div>
            <w:div w:id="314801095">
              <w:marLeft w:val="0"/>
              <w:marRight w:val="0"/>
              <w:marTop w:val="0"/>
              <w:marBottom w:val="0"/>
              <w:divBdr>
                <w:top w:val="none" w:sz="0" w:space="0" w:color="auto"/>
                <w:left w:val="none" w:sz="0" w:space="0" w:color="auto"/>
                <w:bottom w:val="none" w:sz="0" w:space="0" w:color="auto"/>
                <w:right w:val="none" w:sz="0" w:space="0" w:color="auto"/>
              </w:divBdr>
            </w:div>
            <w:div w:id="679744820">
              <w:marLeft w:val="0"/>
              <w:marRight w:val="0"/>
              <w:marTop w:val="0"/>
              <w:marBottom w:val="0"/>
              <w:divBdr>
                <w:top w:val="none" w:sz="0" w:space="0" w:color="auto"/>
                <w:left w:val="none" w:sz="0" w:space="0" w:color="auto"/>
                <w:bottom w:val="none" w:sz="0" w:space="0" w:color="auto"/>
                <w:right w:val="none" w:sz="0" w:space="0" w:color="auto"/>
              </w:divBdr>
            </w:div>
            <w:div w:id="1789737012">
              <w:marLeft w:val="0"/>
              <w:marRight w:val="0"/>
              <w:marTop w:val="0"/>
              <w:marBottom w:val="0"/>
              <w:divBdr>
                <w:top w:val="none" w:sz="0" w:space="0" w:color="auto"/>
                <w:left w:val="none" w:sz="0" w:space="0" w:color="auto"/>
                <w:bottom w:val="none" w:sz="0" w:space="0" w:color="auto"/>
                <w:right w:val="none" w:sz="0" w:space="0" w:color="auto"/>
              </w:divBdr>
            </w:div>
            <w:div w:id="850416101">
              <w:marLeft w:val="0"/>
              <w:marRight w:val="0"/>
              <w:marTop w:val="0"/>
              <w:marBottom w:val="0"/>
              <w:divBdr>
                <w:top w:val="none" w:sz="0" w:space="0" w:color="auto"/>
                <w:left w:val="none" w:sz="0" w:space="0" w:color="auto"/>
                <w:bottom w:val="none" w:sz="0" w:space="0" w:color="auto"/>
                <w:right w:val="none" w:sz="0" w:space="0" w:color="auto"/>
              </w:divBdr>
            </w:div>
            <w:div w:id="1374957971">
              <w:marLeft w:val="0"/>
              <w:marRight w:val="0"/>
              <w:marTop w:val="0"/>
              <w:marBottom w:val="0"/>
              <w:divBdr>
                <w:top w:val="none" w:sz="0" w:space="0" w:color="auto"/>
                <w:left w:val="none" w:sz="0" w:space="0" w:color="auto"/>
                <w:bottom w:val="none" w:sz="0" w:space="0" w:color="auto"/>
                <w:right w:val="none" w:sz="0" w:space="0" w:color="auto"/>
              </w:divBdr>
            </w:div>
            <w:div w:id="1596745262">
              <w:marLeft w:val="0"/>
              <w:marRight w:val="0"/>
              <w:marTop w:val="0"/>
              <w:marBottom w:val="0"/>
              <w:divBdr>
                <w:top w:val="none" w:sz="0" w:space="0" w:color="auto"/>
                <w:left w:val="none" w:sz="0" w:space="0" w:color="auto"/>
                <w:bottom w:val="none" w:sz="0" w:space="0" w:color="auto"/>
                <w:right w:val="none" w:sz="0" w:space="0" w:color="auto"/>
              </w:divBdr>
            </w:div>
            <w:div w:id="565652911">
              <w:marLeft w:val="0"/>
              <w:marRight w:val="0"/>
              <w:marTop w:val="0"/>
              <w:marBottom w:val="0"/>
              <w:divBdr>
                <w:top w:val="none" w:sz="0" w:space="0" w:color="auto"/>
                <w:left w:val="none" w:sz="0" w:space="0" w:color="auto"/>
                <w:bottom w:val="none" w:sz="0" w:space="0" w:color="auto"/>
                <w:right w:val="none" w:sz="0" w:space="0" w:color="auto"/>
              </w:divBdr>
            </w:div>
            <w:div w:id="927809372">
              <w:marLeft w:val="0"/>
              <w:marRight w:val="0"/>
              <w:marTop w:val="0"/>
              <w:marBottom w:val="0"/>
              <w:divBdr>
                <w:top w:val="none" w:sz="0" w:space="0" w:color="auto"/>
                <w:left w:val="none" w:sz="0" w:space="0" w:color="auto"/>
                <w:bottom w:val="none" w:sz="0" w:space="0" w:color="auto"/>
                <w:right w:val="none" w:sz="0" w:space="0" w:color="auto"/>
              </w:divBdr>
            </w:div>
            <w:div w:id="901527397">
              <w:marLeft w:val="0"/>
              <w:marRight w:val="0"/>
              <w:marTop w:val="0"/>
              <w:marBottom w:val="0"/>
              <w:divBdr>
                <w:top w:val="none" w:sz="0" w:space="0" w:color="auto"/>
                <w:left w:val="none" w:sz="0" w:space="0" w:color="auto"/>
                <w:bottom w:val="none" w:sz="0" w:space="0" w:color="auto"/>
                <w:right w:val="none" w:sz="0" w:space="0" w:color="auto"/>
              </w:divBdr>
            </w:div>
          </w:divsChild>
        </w:div>
        <w:div w:id="1372612156">
          <w:marLeft w:val="0"/>
          <w:marRight w:val="0"/>
          <w:marTop w:val="0"/>
          <w:marBottom w:val="0"/>
          <w:divBdr>
            <w:top w:val="none" w:sz="0" w:space="0" w:color="auto"/>
            <w:left w:val="none" w:sz="0" w:space="0" w:color="auto"/>
            <w:bottom w:val="none" w:sz="0" w:space="0" w:color="auto"/>
            <w:right w:val="none" w:sz="0" w:space="0" w:color="auto"/>
          </w:divBdr>
        </w:div>
        <w:div w:id="903177418">
          <w:marLeft w:val="0"/>
          <w:marRight w:val="0"/>
          <w:marTop w:val="0"/>
          <w:marBottom w:val="0"/>
          <w:divBdr>
            <w:top w:val="none" w:sz="0" w:space="0" w:color="auto"/>
            <w:left w:val="none" w:sz="0" w:space="0" w:color="auto"/>
            <w:bottom w:val="none" w:sz="0" w:space="0" w:color="auto"/>
            <w:right w:val="none" w:sz="0" w:space="0" w:color="auto"/>
          </w:divBdr>
        </w:div>
      </w:divsChild>
    </w:div>
    <w:div w:id="885457660">
      <w:bodyDiv w:val="1"/>
      <w:marLeft w:val="0"/>
      <w:marRight w:val="0"/>
      <w:marTop w:val="0"/>
      <w:marBottom w:val="0"/>
      <w:divBdr>
        <w:top w:val="none" w:sz="0" w:space="0" w:color="auto"/>
        <w:left w:val="none" w:sz="0" w:space="0" w:color="auto"/>
        <w:bottom w:val="none" w:sz="0" w:space="0" w:color="auto"/>
        <w:right w:val="none" w:sz="0" w:space="0" w:color="auto"/>
      </w:divBdr>
    </w:div>
    <w:div w:id="909078835">
      <w:bodyDiv w:val="1"/>
      <w:marLeft w:val="0"/>
      <w:marRight w:val="0"/>
      <w:marTop w:val="0"/>
      <w:marBottom w:val="0"/>
      <w:divBdr>
        <w:top w:val="none" w:sz="0" w:space="0" w:color="auto"/>
        <w:left w:val="none" w:sz="0" w:space="0" w:color="auto"/>
        <w:bottom w:val="none" w:sz="0" w:space="0" w:color="auto"/>
        <w:right w:val="none" w:sz="0" w:space="0" w:color="auto"/>
      </w:divBdr>
    </w:div>
    <w:div w:id="915671936">
      <w:bodyDiv w:val="1"/>
      <w:marLeft w:val="0"/>
      <w:marRight w:val="0"/>
      <w:marTop w:val="0"/>
      <w:marBottom w:val="0"/>
      <w:divBdr>
        <w:top w:val="none" w:sz="0" w:space="0" w:color="auto"/>
        <w:left w:val="none" w:sz="0" w:space="0" w:color="auto"/>
        <w:bottom w:val="none" w:sz="0" w:space="0" w:color="auto"/>
        <w:right w:val="none" w:sz="0" w:space="0" w:color="auto"/>
      </w:divBdr>
      <w:divsChild>
        <w:div w:id="405569150">
          <w:marLeft w:val="0"/>
          <w:marRight w:val="0"/>
          <w:marTop w:val="0"/>
          <w:marBottom w:val="0"/>
          <w:divBdr>
            <w:top w:val="none" w:sz="0" w:space="0" w:color="auto"/>
            <w:left w:val="none" w:sz="0" w:space="0" w:color="auto"/>
            <w:bottom w:val="none" w:sz="0" w:space="0" w:color="auto"/>
            <w:right w:val="none" w:sz="0" w:space="0" w:color="auto"/>
          </w:divBdr>
        </w:div>
        <w:div w:id="648242783">
          <w:marLeft w:val="0"/>
          <w:marRight w:val="0"/>
          <w:marTop w:val="0"/>
          <w:marBottom w:val="0"/>
          <w:divBdr>
            <w:top w:val="none" w:sz="0" w:space="0" w:color="auto"/>
            <w:left w:val="none" w:sz="0" w:space="0" w:color="auto"/>
            <w:bottom w:val="none" w:sz="0" w:space="0" w:color="auto"/>
            <w:right w:val="none" w:sz="0" w:space="0" w:color="auto"/>
          </w:divBdr>
        </w:div>
        <w:div w:id="660432844">
          <w:marLeft w:val="0"/>
          <w:marRight w:val="0"/>
          <w:marTop w:val="0"/>
          <w:marBottom w:val="0"/>
          <w:divBdr>
            <w:top w:val="none" w:sz="0" w:space="0" w:color="auto"/>
            <w:left w:val="none" w:sz="0" w:space="0" w:color="auto"/>
            <w:bottom w:val="none" w:sz="0" w:space="0" w:color="auto"/>
            <w:right w:val="none" w:sz="0" w:space="0" w:color="auto"/>
          </w:divBdr>
        </w:div>
        <w:div w:id="724765561">
          <w:marLeft w:val="0"/>
          <w:marRight w:val="0"/>
          <w:marTop w:val="0"/>
          <w:marBottom w:val="0"/>
          <w:divBdr>
            <w:top w:val="none" w:sz="0" w:space="0" w:color="auto"/>
            <w:left w:val="none" w:sz="0" w:space="0" w:color="auto"/>
            <w:bottom w:val="none" w:sz="0" w:space="0" w:color="auto"/>
            <w:right w:val="none" w:sz="0" w:space="0" w:color="auto"/>
          </w:divBdr>
        </w:div>
        <w:div w:id="826634843">
          <w:marLeft w:val="0"/>
          <w:marRight w:val="0"/>
          <w:marTop w:val="0"/>
          <w:marBottom w:val="0"/>
          <w:divBdr>
            <w:top w:val="none" w:sz="0" w:space="0" w:color="auto"/>
            <w:left w:val="none" w:sz="0" w:space="0" w:color="auto"/>
            <w:bottom w:val="none" w:sz="0" w:space="0" w:color="auto"/>
            <w:right w:val="none" w:sz="0" w:space="0" w:color="auto"/>
          </w:divBdr>
          <w:divsChild>
            <w:div w:id="793983972">
              <w:marLeft w:val="0"/>
              <w:marRight w:val="0"/>
              <w:marTop w:val="0"/>
              <w:marBottom w:val="0"/>
              <w:divBdr>
                <w:top w:val="none" w:sz="0" w:space="0" w:color="auto"/>
                <w:left w:val="none" w:sz="0" w:space="0" w:color="auto"/>
                <w:bottom w:val="none" w:sz="0" w:space="0" w:color="auto"/>
                <w:right w:val="none" w:sz="0" w:space="0" w:color="auto"/>
              </w:divBdr>
            </w:div>
            <w:div w:id="1187788446">
              <w:marLeft w:val="0"/>
              <w:marRight w:val="0"/>
              <w:marTop w:val="0"/>
              <w:marBottom w:val="0"/>
              <w:divBdr>
                <w:top w:val="none" w:sz="0" w:space="0" w:color="auto"/>
                <w:left w:val="none" w:sz="0" w:space="0" w:color="auto"/>
                <w:bottom w:val="none" w:sz="0" w:space="0" w:color="auto"/>
                <w:right w:val="none" w:sz="0" w:space="0" w:color="auto"/>
              </w:divBdr>
            </w:div>
            <w:div w:id="1485506525">
              <w:marLeft w:val="0"/>
              <w:marRight w:val="0"/>
              <w:marTop w:val="0"/>
              <w:marBottom w:val="0"/>
              <w:divBdr>
                <w:top w:val="none" w:sz="0" w:space="0" w:color="auto"/>
                <w:left w:val="none" w:sz="0" w:space="0" w:color="auto"/>
                <w:bottom w:val="none" w:sz="0" w:space="0" w:color="auto"/>
                <w:right w:val="none" w:sz="0" w:space="0" w:color="auto"/>
              </w:divBdr>
            </w:div>
            <w:div w:id="1967538135">
              <w:marLeft w:val="0"/>
              <w:marRight w:val="0"/>
              <w:marTop w:val="0"/>
              <w:marBottom w:val="0"/>
              <w:divBdr>
                <w:top w:val="none" w:sz="0" w:space="0" w:color="auto"/>
                <w:left w:val="none" w:sz="0" w:space="0" w:color="auto"/>
                <w:bottom w:val="none" w:sz="0" w:space="0" w:color="auto"/>
                <w:right w:val="none" w:sz="0" w:space="0" w:color="auto"/>
              </w:divBdr>
            </w:div>
            <w:div w:id="1981107393">
              <w:marLeft w:val="0"/>
              <w:marRight w:val="0"/>
              <w:marTop w:val="0"/>
              <w:marBottom w:val="0"/>
              <w:divBdr>
                <w:top w:val="none" w:sz="0" w:space="0" w:color="auto"/>
                <w:left w:val="none" w:sz="0" w:space="0" w:color="auto"/>
                <w:bottom w:val="none" w:sz="0" w:space="0" w:color="auto"/>
                <w:right w:val="none" w:sz="0" w:space="0" w:color="auto"/>
              </w:divBdr>
            </w:div>
          </w:divsChild>
        </w:div>
        <w:div w:id="860896256">
          <w:marLeft w:val="0"/>
          <w:marRight w:val="0"/>
          <w:marTop w:val="0"/>
          <w:marBottom w:val="0"/>
          <w:divBdr>
            <w:top w:val="none" w:sz="0" w:space="0" w:color="auto"/>
            <w:left w:val="none" w:sz="0" w:space="0" w:color="auto"/>
            <w:bottom w:val="none" w:sz="0" w:space="0" w:color="auto"/>
            <w:right w:val="none" w:sz="0" w:space="0" w:color="auto"/>
          </w:divBdr>
          <w:divsChild>
            <w:div w:id="7756907">
              <w:marLeft w:val="0"/>
              <w:marRight w:val="0"/>
              <w:marTop w:val="0"/>
              <w:marBottom w:val="0"/>
              <w:divBdr>
                <w:top w:val="none" w:sz="0" w:space="0" w:color="auto"/>
                <w:left w:val="none" w:sz="0" w:space="0" w:color="auto"/>
                <w:bottom w:val="none" w:sz="0" w:space="0" w:color="auto"/>
                <w:right w:val="none" w:sz="0" w:space="0" w:color="auto"/>
              </w:divBdr>
            </w:div>
            <w:div w:id="19747289">
              <w:marLeft w:val="0"/>
              <w:marRight w:val="0"/>
              <w:marTop w:val="0"/>
              <w:marBottom w:val="0"/>
              <w:divBdr>
                <w:top w:val="none" w:sz="0" w:space="0" w:color="auto"/>
                <w:left w:val="none" w:sz="0" w:space="0" w:color="auto"/>
                <w:bottom w:val="none" w:sz="0" w:space="0" w:color="auto"/>
                <w:right w:val="none" w:sz="0" w:space="0" w:color="auto"/>
              </w:divBdr>
            </w:div>
            <w:div w:id="107625945">
              <w:marLeft w:val="0"/>
              <w:marRight w:val="0"/>
              <w:marTop w:val="0"/>
              <w:marBottom w:val="0"/>
              <w:divBdr>
                <w:top w:val="none" w:sz="0" w:space="0" w:color="auto"/>
                <w:left w:val="none" w:sz="0" w:space="0" w:color="auto"/>
                <w:bottom w:val="none" w:sz="0" w:space="0" w:color="auto"/>
                <w:right w:val="none" w:sz="0" w:space="0" w:color="auto"/>
              </w:divBdr>
            </w:div>
            <w:div w:id="127361477">
              <w:marLeft w:val="0"/>
              <w:marRight w:val="0"/>
              <w:marTop w:val="0"/>
              <w:marBottom w:val="0"/>
              <w:divBdr>
                <w:top w:val="none" w:sz="0" w:space="0" w:color="auto"/>
                <w:left w:val="none" w:sz="0" w:space="0" w:color="auto"/>
                <w:bottom w:val="none" w:sz="0" w:space="0" w:color="auto"/>
                <w:right w:val="none" w:sz="0" w:space="0" w:color="auto"/>
              </w:divBdr>
            </w:div>
            <w:div w:id="229468858">
              <w:marLeft w:val="0"/>
              <w:marRight w:val="0"/>
              <w:marTop w:val="0"/>
              <w:marBottom w:val="0"/>
              <w:divBdr>
                <w:top w:val="none" w:sz="0" w:space="0" w:color="auto"/>
                <w:left w:val="none" w:sz="0" w:space="0" w:color="auto"/>
                <w:bottom w:val="none" w:sz="0" w:space="0" w:color="auto"/>
                <w:right w:val="none" w:sz="0" w:space="0" w:color="auto"/>
              </w:divBdr>
            </w:div>
            <w:div w:id="239484121">
              <w:marLeft w:val="0"/>
              <w:marRight w:val="0"/>
              <w:marTop w:val="0"/>
              <w:marBottom w:val="0"/>
              <w:divBdr>
                <w:top w:val="none" w:sz="0" w:space="0" w:color="auto"/>
                <w:left w:val="none" w:sz="0" w:space="0" w:color="auto"/>
                <w:bottom w:val="none" w:sz="0" w:space="0" w:color="auto"/>
                <w:right w:val="none" w:sz="0" w:space="0" w:color="auto"/>
              </w:divBdr>
            </w:div>
            <w:div w:id="251934621">
              <w:marLeft w:val="0"/>
              <w:marRight w:val="0"/>
              <w:marTop w:val="0"/>
              <w:marBottom w:val="0"/>
              <w:divBdr>
                <w:top w:val="none" w:sz="0" w:space="0" w:color="auto"/>
                <w:left w:val="none" w:sz="0" w:space="0" w:color="auto"/>
                <w:bottom w:val="none" w:sz="0" w:space="0" w:color="auto"/>
                <w:right w:val="none" w:sz="0" w:space="0" w:color="auto"/>
              </w:divBdr>
            </w:div>
            <w:div w:id="350569279">
              <w:marLeft w:val="0"/>
              <w:marRight w:val="0"/>
              <w:marTop w:val="0"/>
              <w:marBottom w:val="0"/>
              <w:divBdr>
                <w:top w:val="none" w:sz="0" w:space="0" w:color="auto"/>
                <w:left w:val="none" w:sz="0" w:space="0" w:color="auto"/>
                <w:bottom w:val="none" w:sz="0" w:space="0" w:color="auto"/>
                <w:right w:val="none" w:sz="0" w:space="0" w:color="auto"/>
              </w:divBdr>
            </w:div>
            <w:div w:id="374080986">
              <w:marLeft w:val="0"/>
              <w:marRight w:val="0"/>
              <w:marTop w:val="0"/>
              <w:marBottom w:val="0"/>
              <w:divBdr>
                <w:top w:val="none" w:sz="0" w:space="0" w:color="auto"/>
                <w:left w:val="none" w:sz="0" w:space="0" w:color="auto"/>
                <w:bottom w:val="none" w:sz="0" w:space="0" w:color="auto"/>
                <w:right w:val="none" w:sz="0" w:space="0" w:color="auto"/>
              </w:divBdr>
            </w:div>
            <w:div w:id="630139433">
              <w:marLeft w:val="0"/>
              <w:marRight w:val="0"/>
              <w:marTop w:val="0"/>
              <w:marBottom w:val="0"/>
              <w:divBdr>
                <w:top w:val="none" w:sz="0" w:space="0" w:color="auto"/>
                <w:left w:val="none" w:sz="0" w:space="0" w:color="auto"/>
                <w:bottom w:val="none" w:sz="0" w:space="0" w:color="auto"/>
                <w:right w:val="none" w:sz="0" w:space="0" w:color="auto"/>
              </w:divBdr>
            </w:div>
            <w:div w:id="645861078">
              <w:marLeft w:val="0"/>
              <w:marRight w:val="0"/>
              <w:marTop w:val="0"/>
              <w:marBottom w:val="0"/>
              <w:divBdr>
                <w:top w:val="none" w:sz="0" w:space="0" w:color="auto"/>
                <w:left w:val="none" w:sz="0" w:space="0" w:color="auto"/>
                <w:bottom w:val="none" w:sz="0" w:space="0" w:color="auto"/>
                <w:right w:val="none" w:sz="0" w:space="0" w:color="auto"/>
              </w:divBdr>
            </w:div>
            <w:div w:id="686518990">
              <w:marLeft w:val="0"/>
              <w:marRight w:val="0"/>
              <w:marTop w:val="0"/>
              <w:marBottom w:val="0"/>
              <w:divBdr>
                <w:top w:val="none" w:sz="0" w:space="0" w:color="auto"/>
                <w:left w:val="none" w:sz="0" w:space="0" w:color="auto"/>
                <w:bottom w:val="none" w:sz="0" w:space="0" w:color="auto"/>
                <w:right w:val="none" w:sz="0" w:space="0" w:color="auto"/>
              </w:divBdr>
            </w:div>
            <w:div w:id="753169060">
              <w:marLeft w:val="0"/>
              <w:marRight w:val="0"/>
              <w:marTop w:val="0"/>
              <w:marBottom w:val="0"/>
              <w:divBdr>
                <w:top w:val="none" w:sz="0" w:space="0" w:color="auto"/>
                <w:left w:val="none" w:sz="0" w:space="0" w:color="auto"/>
                <w:bottom w:val="none" w:sz="0" w:space="0" w:color="auto"/>
                <w:right w:val="none" w:sz="0" w:space="0" w:color="auto"/>
              </w:divBdr>
            </w:div>
            <w:div w:id="762536426">
              <w:marLeft w:val="0"/>
              <w:marRight w:val="0"/>
              <w:marTop w:val="0"/>
              <w:marBottom w:val="0"/>
              <w:divBdr>
                <w:top w:val="none" w:sz="0" w:space="0" w:color="auto"/>
                <w:left w:val="none" w:sz="0" w:space="0" w:color="auto"/>
                <w:bottom w:val="none" w:sz="0" w:space="0" w:color="auto"/>
                <w:right w:val="none" w:sz="0" w:space="0" w:color="auto"/>
              </w:divBdr>
            </w:div>
            <w:div w:id="866413054">
              <w:marLeft w:val="0"/>
              <w:marRight w:val="0"/>
              <w:marTop w:val="0"/>
              <w:marBottom w:val="0"/>
              <w:divBdr>
                <w:top w:val="none" w:sz="0" w:space="0" w:color="auto"/>
                <w:left w:val="none" w:sz="0" w:space="0" w:color="auto"/>
                <w:bottom w:val="none" w:sz="0" w:space="0" w:color="auto"/>
                <w:right w:val="none" w:sz="0" w:space="0" w:color="auto"/>
              </w:divBdr>
            </w:div>
            <w:div w:id="905919920">
              <w:marLeft w:val="0"/>
              <w:marRight w:val="0"/>
              <w:marTop w:val="0"/>
              <w:marBottom w:val="0"/>
              <w:divBdr>
                <w:top w:val="none" w:sz="0" w:space="0" w:color="auto"/>
                <w:left w:val="none" w:sz="0" w:space="0" w:color="auto"/>
                <w:bottom w:val="none" w:sz="0" w:space="0" w:color="auto"/>
                <w:right w:val="none" w:sz="0" w:space="0" w:color="auto"/>
              </w:divBdr>
            </w:div>
            <w:div w:id="1077439122">
              <w:marLeft w:val="0"/>
              <w:marRight w:val="0"/>
              <w:marTop w:val="0"/>
              <w:marBottom w:val="0"/>
              <w:divBdr>
                <w:top w:val="none" w:sz="0" w:space="0" w:color="auto"/>
                <w:left w:val="none" w:sz="0" w:space="0" w:color="auto"/>
                <w:bottom w:val="none" w:sz="0" w:space="0" w:color="auto"/>
                <w:right w:val="none" w:sz="0" w:space="0" w:color="auto"/>
              </w:divBdr>
            </w:div>
            <w:div w:id="1136341243">
              <w:marLeft w:val="0"/>
              <w:marRight w:val="0"/>
              <w:marTop w:val="0"/>
              <w:marBottom w:val="0"/>
              <w:divBdr>
                <w:top w:val="none" w:sz="0" w:space="0" w:color="auto"/>
                <w:left w:val="none" w:sz="0" w:space="0" w:color="auto"/>
                <w:bottom w:val="none" w:sz="0" w:space="0" w:color="auto"/>
                <w:right w:val="none" w:sz="0" w:space="0" w:color="auto"/>
              </w:divBdr>
            </w:div>
            <w:div w:id="1153764334">
              <w:marLeft w:val="0"/>
              <w:marRight w:val="0"/>
              <w:marTop w:val="0"/>
              <w:marBottom w:val="0"/>
              <w:divBdr>
                <w:top w:val="none" w:sz="0" w:space="0" w:color="auto"/>
                <w:left w:val="none" w:sz="0" w:space="0" w:color="auto"/>
                <w:bottom w:val="none" w:sz="0" w:space="0" w:color="auto"/>
                <w:right w:val="none" w:sz="0" w:space="0" w:color="auto"/>
              </w:divBdr>
            </w:div>
            <w:div w:id="1225097174">
              <w:marLeft w:val="0"/>
              <w:marRight w:val="0"/>
              <w:marTop w:val="0"/>
              <w:marBottom w:val="0"/>
              <w:divBdr>
                <w:top w:val="none" w:sz="0" w:space="0" w:color="auto"/>
                <w:left w:val="none" w:sz="0" w:space="0" w:color="auto"/>
                <w:bottom w:val="none" w:sz="0" w:space="0" w:color="auto"/>
                <w:right w:val="none" w:sz="0" w:space="0" w:color="auto"/>
              </w:divBdr>
            </w:div>
            <w:div w:id="1278636883">
              <w:marLeft w:val="0"/>
              <w:marRight w:val="0"/>
              <w:marTop w:val="0"/>
              <w:marBottom w:val="0"/>
              <w:divBdr>
                <w:top w:val="none" w:sz="0" w:space="0" w:color="auto"/>
                <w:left w:val="none" w:sz="0" w:space="0" w:color="auto"/>
                <w:bottom w:val="none" w:sz="0" w:space="0" w:color="auto"/>
                <w:right w:val="none" w:sz="0" w:space="0" w:color="auto"/>
              </w:divBdr>
            </w:div>
            <w:div w:id="1283226579">
              <w:marLeft w:val="0"/>
              <w:marRight w:val="0"/>
              <w:marTop w:val="0"/>
              <w:marBottom w:val="0"/>
              <w:divBdr>
                <w:top w:val="none" w:sz="0" w:space="0" w:color="auto"/>
                <w:left w:val="none" w:sz="0" w:space="0" w:color="auto"/>
                <w:bottom w:val="none" w:sz="0" w:space="0" w:color="auto"/>
                <w:right w:val="none" w:sz="0" w:space="0" w:color="auto"/>
              </w:divBdr>
            </w:div>
            <w:div w:id="1330450562">
              <w:marLeft w:val="0"/>
              <w:marRight w:val="0"/>
              <w:marTop w:val="0"/>
              <w:marBottom w:val="0"/>
              <w:divBdr>
                <w:top w:val="none" w:sz="0" w:space="0" w:color="auto"/>
                <w:left w:val="none" w:sz="0" w:space="0" w:color="auto"/>
                <w:bottom w:val="none" w:sz="0" w:space="0" w:color="auto"/>
                <w:right w:val="none" w:sz="0" w:space="0" w:color="auto"/>
              </w:divBdr>
            </w:div>
            <w:div w:id="1336690103">
              <w:marLeft w:val="0"/>
              <w:marRight w:val="0"/>
              <w:marTop w:val="0"/>
              <w:marBottom w:val="0"/>
              <w:divBdr>
                <w:top w:val="none" w:sz="0" w:space="0" w:color="auto"/>
                <w:left w:val="none" w:sz="0" w:space="0" w:color="auto"/>
                <w:bottom w:val="none" w:sz="0" w:space="0" w:color="auto"/>
                <w:right w:val="none" w:sz="0" w:space="0" w:color="auto"/>
              </w:divBdr>
            </w:div>
            <w:div w:id="1372070166">
              <w:marLeft w:val="0"/>
              <w:marRight w:val="0"/>
              <w:marTop w:val="0"/>
              <w:marBottom w:val="0"/>
              <w:divBdr>
                <w:top w:val="none" w:sz="0" w:space="0" w:color="auto"/>
                <w:left w:val="none" w:sz="0" w:space="0" w:color="auto"/>
                <w:bottom w:val="none" w:sz="0" w:space="0" w:color="auto"/>
                <w:right w:val="none" w:sz="0" w:space="0" w:color="auto"/>
              </w:divBdr>
            </w:div>
            <w:div w:id="1404452226">
              <w:marLeft w:val="0"/>
              <w:marRight w:val="0"/>
              <w:marTop w:val="0"/>
              <w:marBottom w:val="0"/>
              <w:divBdr>
                <w:top w:val="none" w:sz="0" w:space="0" w:color="auto"/>
                <w:left w:val="none" w:sz="0" w:space="0" w:color="auto"/>
                <w:bottom w:val="none" w:sz="0" w:space="0" w:color="auto"/>
                <w:right w:val="none" w:sz="0" w:space="0" w:color="auto"/>
              </w:divBdr>
            </w:div>
            <w:div w:id="1427456728">
              <w:marLeft w:val="0"/>
              <w:marRight w:val="0"/>
              <w:marTop w:val="0"/>
              <w:marBottom w:val="0"/>
              <w:divBdr>
                <w:top w:val="none" w:sz="0" w:space="0" w:color="auto"/>
                <w:left w:val="none" w:sz="0" w:space="0" w:color="auto"/>
                <w:bottom w:val="none" w:sz="0" w:space="0" w:color="auto"/>
                <w:right w:val="none" w:sz="0" w:space="0" w:color="auto"/>
              </w:divBdr>
            </w:div>
            <w:div w:id="1446075660">
              <w:marLeft w:val="0"/>
              <w:marRight w:val="0"/>
              <w:marTop w:val="0"/>
              <w:marBottom w:val="0"/>
              <w:divBdr>
                <w:top w:val="none" w:sz="0" w:space="0" w:color="auto"/>
                <w:left w:val="none" w:sz="0" w:space="0" w:color="auto"/>
                <w:bottom w:val="none" w:sz="0" w:space="0" w:color="auto"/>
                <w:right w:val="none" w:sz="0" w:space="0" w:color="auto"/>
              </w:divBdr>
            </w:div>
            <w:div w:id="1451702204">
              <w:marLeft w:val="0"/>
              <w:marRight w:val="0"/>
              <w:marTop w:val="0"/>
              <w:marBottom w:val="0"/>
              <w:divBdr>
                <w:top w:val="none" w:sz="0" w:space="0" w:color="auto"/>
                <w:left w:val="none" w:sz="0" w:space="0" w:color="auto"/>
                <w:bottom w:val="none" w:sz="0" w:space="0" w:color="auto"/>
                <w:right w:val="none" w:sz="0" w:space="0" w:color="auto"/>
              </w:divBdr>
            </w:div>
            <w:div w:id="1466502729">
              <w:marLeft w:val="0"/>
              <w:marRight w:val="0"/>
              <w:marTop w:val="0"/>
              <w:marBottom w:val="0"/>
              <w:divBdr>
                <w:top w:val="none" w:sz="0" w:space="0" w:color="auto"/>
                <w:left w:val="none" w:sz="0" w:space="0" w:color="auto"/>
                <w:bottom w:val="none" w:sz="0" w:space="0" w:color="auto"/>
                <w:right w:val="none" w:sz="0" w:space="0" w:color="auto"/>
              </w:divBdr>
            </w:div>
            <w:div w:id="1470786199">
              <w:marLeft w:val="0"/>
              <w:marRight w:val="0"/>
              <w:marTop w:val="0"/>
              <w:marBottom w:val="0"/>
              <w:divBdr>
                <w:top w:val="none" w:sz="0" w:space="0" w:color="auto"/>
                <w:left w:val="none" w:sz="0" w:space="0" w:color="auto"/>
                <w:bottom w:val="none" w:sz="0" w:space="0" w:color="auto"/>
                <w:right w:val="none" w:sz="0" w:space="0" w:color="auto"/>
              </w:divBdr>
            </w:div>
            <w:div w:id="1513371514">
              <w:marLeft w:val="0"/>
              <w:marRight w:val="0"/>
              <w:marTop w:val="0"/>
              <w:marBottom w:val="0"/>
              <w:divBdr>
                <w:top w:val="none" w:sz="0" w:space="0" w:color="auto"/>
                <w:left w:val="none" w:sz="0" w:space="0" w:color="auto"/>
                <w:bottom w:val="none" w:sz="0" w:space="0" w:color="auto"/>
                <w:right w:val="none" w:sz="0" w:space="0" w:color="auto"/>
              </w:divBdr>
            </w:div>
            <w:div w:id="1641500699">
              <w:marLeft w:val="0"/>
              <w:marRight w:val="0"/>
              <w:marTop w:val="0"/>
              <w:marBottom w:val="0"/>
              <w:divBdr>
                <w:top w:val="none" w:sz="0" w:space="0" w:color="auto"/>
                <w:left w:val="none" w:sz="0" w:space="0" w:color="auto"/>
                <w:bottom w:val="none" w:sz="0" w:space="0" w:color="auto"/>
                <w:right w:val="none" w:sz="0" w:space="0" w:color="auto"/>
              </w:divBdr>
            </w:div>
            <w:div w:id="1694957935">
              <w:marLeft w:val="0"/>
              <w:marRight w:val="0"/>
              <w:marTop w:val="0"/>
              <w:marBottom w:val="0"/>
              <w:divBdr>
                <w:top w:val="none" w:sz="0" w:space="0" w:color="auto"/>
                <w:left w:val="none" w:sz="0" w:space="0" w:color="auto"/>
                <w:bottom w:val="none" w:sz="0" w:space="0" w:color="auto"/>
                <w:right w:val="none" w:sz="0" w:space="0" w:color="auto"/>
              </w:divBdr>
            </w:div>
            <w:div w:id="1734230594">
              <w:marLeft w:val="0"/>
              <w:marRight w:val="0"/>
              <w:marTop w:val="0"/>
              <w:marBottom w:val="0"/>
              <w:divBdr>
                <w:top w:val="none" w:sz="0" w:space="0" w:color="auto"/>
                <w:left w:val="none" w:sz="0" w:space="0" w:color="auto"/>
                <w:bottom w:val="none" w:sz="0" w:space="0" w:color="auto"/>
                <w:right w:val="none" w:sz="0" w:space="0" w:color="auto"/>
              </w:divBdr>
            </w:div>
            <w:div w:id="1761757029">
              <w:marLeft w:val="0"/>
              <w:marRight w:val="0"/>
              <w:marTop w:val="0"/>
              <w:marBottom w:val="0"/>
              <w:divBdr>
                <w:top w:val="none" w:sz="0" w:space="0" w:color="auto"/>
                <w:left w:val="none" w:sz="0" w:space="0" w:color="auto"/>
                <w:bottom w:val="none" w:sz="0" w:space="0" w:color="auto"/>
                <w:right w:val="none" w:sz="0" w:space="0" w:color="auto"/>
              </w:divBdr>
            </w:div>
            <w:div w:id="1820999970">
              <w:marLeft w:val="0"/>
              <w:marRight w:val="0"/>
              <w:marTop w:val="0"/>
              <w:marBottom w:val="0"/>
              <w:divBdr>
                <w:top w:val="none" w:sz="0" w:space="0" w:color="auto"/>
                <w:left w:val="none" w:sz="0" w:space="0" w:color="auto"/>
                <w:bottom w:val="none" w:sz="0" w:space="0" w:color="auto"/>
                <w:right w:val="none" w:sz="0" w:space="0" w:color="auto"/>
              </w:divBdr>
            </w:div>
            <w:div w:id="1842961303">
              <w:marLeft w:val="0"/>
              <w:marRight w:val="0"/>
              <w:marTop w:val="0"/>
              <w:marBottom w:val="0"/>
              <w:divBdr>
                <w:top w:val="none" w:sz="0" w:space="0" w:color="auto"/>
                <w:left w:val="none" w:sz="0" w:space="0" w:color="auto"/>
                <w:bottom w:val="none" w:sz="0" w:space="0" w:color="auto"/>
                <w:right w:val="none" w:sz="0" w:space="0" w:color="auto"/>
              </w:divBdr>
            </w:div>
            <w:div w:id="1848445907">
              <w:marLeft w:val="0"/>
              <w:marRight w:val="0"/>
              <w:marTop w:val="0"/>
              <w:marBottom w:val="0"/>
              <w:divBdr>
                <w:top w:val="none" w:sz="0" w:space="0" w:color="auto"/>
                <w:left w:val="none" w:sz="0" w:space="0" w:color="auto"/>
                <w:bottom w:val="none" w:sz="0" w:space="0" w:color="auto"/>
                <w:right w:val="none" w:sz="0" w:space="0" w:color="auto"/>
              </w:divBdr>
            </w:div>
            <w:div w:id="1890994038">
              <w:marLeft w:val="0"/>
              <w:marRight w:val="0"/>
              <w:marTop w:val="0"/>
              <w:marBottom w:val="0"/>
              <w:divBdr>
                <w:top w:val="none" w:sz="0" w:space="0" w:color="auto"/>
                <w:left w:val="none" w:sz="0" w:space="0" w:color="auto"/>
                <w:bottom w:val="none" w:sz="0" w:space="0" w:color="auto"/>
                <w:right w:val="none" w:sz="0" w:space="0" w:color="auto"/>
              </w:divBdr>
            </w:div>
            <w:div w:id="2020810063">
              <w:marLeft w:val="0"/>
              <w:marRight w:val="0"/>
              <w:marTop w:val="0"/>
              <w:marBottom w:val="0"/>
              <w:divBdr>
                <w:top w:val="none" w:sz="0" w:space="0" w:color="auto"/>
                <w:left w:val="none" w:sz="0" w:space="0" w:color="auto"/>
                <w:bottom w:val="none" w:sz="0" w:space="0" w:color="auto"/>
                <w:right w:val="none" w:sz="0" w:space="0" w:color="auto"/>
              </w:divBdr>
            </w:div>
            <w:div w:id="2090079092">
              <w:marLeft w:val="0"/>
              <w:marRight w:val="0"/>
              <w:marTop w:val="0"/>
              <w:marBottom w:val="0"/>
              <w:divBdr>
                <w:top w:val="none" w:sz="0" w:space="0" w:color="auto"/>
                <w:left w:val="none" w:sz="0" w:space="0" w:color="auto"/>
                <w:bottom w:val="none" w:sz="0" w:space="0" w:color="auto"/>
                <w:right w:val="none" w:sz="0" w:space="0" w:color="auto"/>
              </w:divBdr>
            </w:div>
            <w:div w:id="2111200184">
              <w:marLeft w:val="0"/>
              <w:marRight w:val="0"/>
              <w:marTop w:val="0"/>
              <w:marBottom w:val="0"/>
              <w:divBdr>
                <w:top w:val="none" w:sz="0" w:space="0" w:color="auto"/>
                <w:left w:val="none" w:sz="0" w:space="0" w:color="auto"/>
                <w:bottom w:val="none" w:sz="0" w:space="0" w:color="auto"/>
                <w:right w:val="none" w:sz="0" w:space="0" w:color="auto"/>
              </w:divBdr>
            </w:div>
            <w:div w:id="2137484926">
              <w:marLeft w:val="0"/>
              <w:marRight w:val="0"/>
              <w:marTop w:val="0"/>
              <w:marBottom w:val="0"/>
              <w:divBdr>
                <w:top w:val="none" w:sz="0" w:space="0" w:color="auto"/>
                <w:left w:val="none" w:sz="0" w:space="0" w:color="auto"/>
                <w:bottom w:val="none" w:sz="0" w:space="0" w:color="auto"/>
                <w:right w:val="none" w:sz="0" w:space="0" w:color="auto"/>
              </w:divBdr>
            </w:div>
          </w:divsChild>
        </w:div>
        <w:div w:id="896670924">
          <w:marLeft w:val="0"/>
          <w:marRight w:val="0"/>
          <w:marTop w:val="0"/>
          <w:marBottom w:val="0"/>
          <w:divBdr>
            <w:top w:val="none" w:sz="0" w:space="0" w:color="auto"/>
            <w:left w:val="none" w:sz="0" w:space="0" w:color="auto"/>
            <w:bottom w:val="none" w:sz="0" w:space="0" w:color="auto"/>
            <w:right w:val="none" w:sz="0" w:space="0" w:color="auto"/>
          </w:divBdr>
          <w:divsChild>
            <w:div w:id="138620569">
              <w:marLeft w:val="0"/>
              <w:marRight w:val="0"/>
              <w:marTop w:val="0"/>
              <w:marBottom w:val="0"/>
              <w:divBdr>
                <w:top w:val="none" w:sz="0" w:space="0" w:color="auto"/>
                <w:left w:val="none" w:sz="0" w:space="0" w:color="auto"/>
                <w:bottom w:val="none" w:sz="0" w:space="0" w:color="auto"/>
                <w:right w:val="none" w:sz="0" w:space="0" w:color="auto"/>
              </w:divBdr>
            </w:div>
            <w:div w:id="459762083">
              <w:marLeft w:val="0"/>
              <w:marRight w:val="0"/>
              <w:marTop w:val="0"/>
              <w:marBottom w:val="0"/>
              <w:divBdr>
                <w:top w:val="none" w:sz="0" w:space="0" w:color="auto"/>
                <w:left w:val="none" w:sz="0" w:space="0" w:color="auto"/>
                <w:bottom w:val="none" w:sz="0" w:space="0" w:color="auto"/>
                <w:right w:val="none" w:sz="0" w:space="0" w:color="auto"/>
              </w:divBdr>
            </w:div>
            <w:div w:id="514151870">
              <w:marLeft w:val="0"/>
              <w:marRight w:val="0"/>
              <w:marTop w:val="0"/>
              <w:marBottom w:val="0"/>
              <w:divBdr>
                <w:top w:val="none" w:sz="0" w:space="0" w:color="auto"/>
                <w:left w:val="none" w:sz="0" w:space="0" w:color="auto"/>
                <w:bottom w:val="none" w:sz="0" w:space="0" w:color="auto"/>
                <w:right w:val="none" w:sz="0" w:space="0" w:color="auto"/>
              </w:divBdr>
            </w:div>
            <w:div w:id="576210739">
              <w:marLeft w:val="0"/>
              <w:marRight w:val="0"/>
              <w:marTop w:val="0"/>
              <w:marBottom w:val="0"/>
              <w:divBdr>
                <w:top w:val="none" w:sz="0" w:space="0" w:color="auto"/>
                <w:left w:val="none" w:sz="0" w:space="0" w:color="auto"/>
                <w:bottom w:val="none" w:sz="0" w:space="0" w:color="auto"/>
                <w:right w:val="none" w:sz="0" w:space="0" w:color="auto"/>
              </w:divBdr>
            </w:div>
            <w:div w:id="658340127">
              <w:marLeft w:val="0"/>
              <w:marRight w:val="0"/>
              <w:marTop w:val="0"/>
              <w:marBottom w:val="0"/>
              <w:divBdr>
                <w:top w:val="none" w:sz="0" w:space="0" w:color="auto"/>
                <w:left w:val="none" w:sz="0" w:space="0" w:color="auto"/>
                <w:bottom w:val="none" w:sz="0" w:space="0" w:color="auto"/>
                <w:right w:val="none" w:sz="0" w:space="0" w:color="auto"/>
              </w:divBdr>
            </w:div>
            <w:div w:id="699822449">
              <w:marLeft w:val="0"/>
              <w:marRight w:val="0"/>
              <w:marTop w:val="0"/>
              <w:marBottom w:val="0"/>
              <w:divBdr>
                <w:top w:val="none" w:sz="0" w:space="0" w:color="auto"/>
                <w:left w:val="none" w:sz="0" w:space="0" w:color="auto"/>
                <w:bottom w:val="none" w:sz="0" w:space="0" w:color="auto"/>
                <w:right w:val="none" w:sz="0" w:space="0" w:color="auto"/>
              </w:divBdr>
            </w:div>
            <w:div w:id="746726177">
              <w:marLeft w:val="0"/>
              <w:marRight w:val="0"/>
              <w:marTop w:val="0"/>
              <w:marBottom w:val="0"/>
              <w:divBdr>
                <w:top w:val="none" w:sz="0" w:space="0" w:color="auto"/>
                <w:left w:val="none" w:sz="0" w:space="0" w:color="auto"/>
                <w:bottom w:val="none" w:sz="0" w:space="0" w:color="auto"/>
                <w:right w:val="none" w:sz="0" w:space="0" w:color="auto"/>
              </w:divBdr>
            </w:div>
            <w:div w:id="895357583">
              <w:marLeft w:val="0"/>
              <w:marRight w:val="0"/>
              <w:marTop w:val="0"/>
              <w:marBottom w:val="0"/>
              <w:divBdr>
                <w:top w:val="none" w:sz="0" w:space="0" w:color="auto"/>
                <w:left w:val="none" w:sz="0" w:space="0" w:color="auto"/>
                <w:bottom w:val="none" w:sz="0" w:space="0" w:color="auto"/>
                <w:right w:val="none" w:sz="0" w:space="0" w:color="auto"/>
              </w:divBdr>
            </w:div>
            <w:div w:id="1021858856">
              <w:marLeft w:val="0"/>
              <w:marRight w:val="0"/>
              <w:marTop w:val="0"/>
              <w:marBottom w:val="0"/>
              <w:divBdr>
                <w:top w:val="none" w:sz="0" w:space="0" w:color="auto"/>
                <w:left w:val="none" w:sz="0" w:space="0" w:color="auto"/>
                <w:bottom w:val="none" w:sz="0" w:space="0" w:color="auto"/>
                <w:right w:val="none" w:sz="0" w:space="0" w:color="auto"/>
              </w:divBdr>
            </w:div>
            <w:div w:id="1029910727">
              <w:marLeft w:val="0"/>
              <w:marRight w:val="0"/>
              <w:marTop w:val="0"/>
              <w:marBottom w:val="0"/>
              <w:divBdr>
                <w:top w:val="none" w:sz="0" w:space="0" w:color="auto"/>
                <w:left w:val="none" w:sz="0" w:space="0" w:color="auto"/>
                <w:bottom w:val="none" w:sz="0" w:space="0" w:color="auto"/>
                <w:right w:val="none" w:sz="0" w:space="0" w:color="auto"/>
              </w:divBdr>
            </w:div>
            <w:div w:id="1031683485">
              <w:marLeft w:val="0"/>
              <w:marRight w:val="0"/>
              <w:marTop w:val="0"/>
              <w:marBottom w:val="0"/>
              <w:divBdr>
                <w:top w:val="none" w:sz="0" w:space="0" w:color="auto"/>
                <w:left w:val="none" w:sz="0" w:space="0" w:color="auto"/>
                <w:bottom w:val="none" w:sz="0" w:space="0" w:color="auto"/>
                <w:right w:val="none" w:sz="0" w:space="0" w:color="auto"/>
              </w:divBdr>
            </w:div>
            <w:div w:id="1172911573">
              <w:marLeft w:val="0"/>
              <w:marRight w:val="0"/>
              <w:marTop w:val="0"/>
              <w:marBottom w:val="0"/>
              <w:divBdr>
                <w:top w:val="none" w:sz="0" w:space="0" w:color="auto"/>
                <w:left w:val="none" w:sz="0" w:space="0" w:color="auto"/>
                <w:bottom w:val="none" w:sz="0" w:space="0" w:color="auto"/>
                <w:right w:val="none" w:sz="0" w:space="0" w:color="auto"/>
              </w:divBdr>
            </w:div>
            <w:div w:id="1242451502">
              <w:marLeft w:val="0"/>
              <w:marRight w:val="0"/>
              <w:marTop w:val="0"/>
              <w:marBottom w:val="0"/>
              <w:divBdr>
                <w:top w:val="none" w:sz="0" w:space="0" w:color="auto"/>
                <w:left w:val="none" w:sz="0" w:space="0" w:color="auto"/>
                <w:bottom w:val="none" w:sz="0" w:space="0" w:color="auto"/>
                <w:right w:val="none" w:sz="0" w:space="0" w:color="auto"/>
              </w:divBdr>
            </w:div>
            <w:div w:id="1282810426">
              <w:marLeft w:val="0"/>
              <w:marRight w:val="0"/>
              <w:marTop w:val="0"/>
              <w:marBottom w:val="0"/>
              <w:divBdr>
                <w:top w:val="none" w:sz="0" w:space="0" w:color="auto"/>
                <w:left w:val="none" w:sz="0" w:space="0" w:color="auto"/>
                <w:bottom w:val="none" w:sz="0" w:space="0" w:color="auto"/>
                <w:right w:val="none" w:sz="0" w:space="0" w:color="auto"/>
              </w:divBdr>
            </w:div>
            <w:div w:id="1378625494">
              <w:marLeft w:val="0"/>
              <w:marRight w:val="0"/>
              <w:marTop w:val="0"/>
              <w:marBottom w:val="0"/>
              <w:divBdr>
                <w:top w:val="none" w:sz="0" w:space="0" w:color="auto"/>
                <w:left w:val="none" w:sz="0" w:space="0" w:color="auto"/>
                <w:bottom w:val="none" w:sz="0" w:space="0" w:color="auto"/>
                <w:right w:val="none" w:sz="0" w:space="0" w:color="auto"/>
              </w:divBdr>
            </w:div>
            <w:div w:id="1582058235">
              <w:marLeft w:val="0"/>
              <w:marRight w:val="0"/>
              <w:marTop w:val="0"/>
              <w:marBottom w:val="0"/>
              <w:divBdr>
                <w:top w:val="none" w:sz="0" w:space="0" w:color="auto"/>
                <w:left w:val="none" w:sz="0" w:space="0" w:color="auto"/>
                <w:bottom w:val="none" w:sz="0" w:space="0" w:color="auto"/>
                <w:right w:val="none" w:sz="0" w:space="0" w:color="auto"/>
              </w:divBdr>
            </w:div>
            <w:div w:id="1761950614">
              <w:marLeft w:val="0"/>
              <w:marRight w:val="0"/>
              <w:marTop w:val="0"/>
              <w:marBottom w:val="0"/>
              <w:divBdr>
                <w:top w:val="none" w:sz="0" w:space="0" w:color="auto"/>
                <w:left w:val="none" w:sz="0" w:space="0" w:color="auto"/>
                <w:bottom w:val="none" w:sz="0" w:space="0" w:color="auto"/>
                <w:right w:val="none" w:sz="0" w:space="0" w:color="auto"/>
              </w:divBdr>
            </w:div>
            <w:div w:id="2043288696">
              <w:marLeft w:val="0"/>
              <w:marRight w:val="0"/>
              <w:marTop w:val="0"/>
              <w:marBottom w:val="0"/>
              <w:divBdr>
                <w:top w:val="none" w:sz="0" w:space="0" w:color="auto"/>
                <w:left w:val="none" w:sz="0" w:space="0" w:color="auto"/>
                <w:bottom w:val="none" w:sz="0" w:space="0" w:color="auto"/>
                <w:right w:val="none" w:sz="0" w:space="0" w:color="auto"/>
              </w:divBdr>
            </w:div>
            <w:div w:id="2052918561">
              <w:marLeft w:val="0"/>
              <w:marRight w:val="0"/>
              <w:marTop w:val="0"/>
              <w:marBottom w:val="0"/>
              <w:divBdr>
                <w:top w:val="none" w:sz="0" w:space="0" w:color="auto"/>
                <w:left w:val="none" w:sz="0" w:space="0" w:color="auto"/>
                <w:bottom w:val="none" w:sz="0" w:space="0" w:color="auto"/>
                <w:right w:val="none" w:sz="0" w:space="0" w:color="auto"/>
              </w:divBdr>
            </w:div>
            <w:div w:id="2067756298">
              <w:marLeft w:val="0"/>
              <w:marRight w:val="0"/>
              <w:marTop w:val="0"/>
              <w:marBottom w:val="0"/>
              <w:divBdr>
                <w:top w:val="none" w:sz="0" w:space="0" w:color="auto"/>
                <w:left w:val="none" w:sz="0" w:space="0" w:color="auto"/>
                <w:bottom w:val="none" w:sz="0" w:space="0" w:color="auto"/>
                <w:right w:val="none" w:sz="0" w:space="0" w:color="auto"/>
              </w:divBdr>
            </w:div>
          </w:divsChild>
        </w:div>
        <w:div w:id="1159350584">
          <w:marLeft w:val="0"/>
          <w:marRight w:val="0"/>
          <w:marTop w:val="0"/>
          <w:marBottom w:val="0"/>
          <w:divBdr>
            <w:top w:val="none" w:sz="0" w:space="0" w:color="auto"/>
            <w:left w:val="none" w:sz="0" w:space="0" w:color="auto"/>
            <w:bottom w:val="none" w:sz="0" w:space="0" w:color="auto"/>
            <w:right w:val="none" w:sz="0" w:space="0" w:color="auto"/>
          </w:divBdr>
        </w:div>
        <w:div w:id="1547330942">
          <w:marLeft w:val="0"/>
          <w:marRight w:val="0"/>
          <w:marTop w:val="0"/>
          <w:marBottom w:val="0"/>
          <w:divBdr>
            <w:top w:val="none" w:sz="0" w:space="0" w:color="auto"/>
            <w:left w:val="none" w:sz="0" w:space="0" w:color="auto"/>
            <w:bottom w:val="none" w:sz="0" w:space="0" w:color="auto"/>
            <w:right w:val="none" w:sz="0" w:space="0" w:color="auto"/>
          </w:divBdr>
        </w:div>
        <w:div w:id="1786076843">
          <w:marLeft w:val="0"/>
          <w:marRight w:val="0"/>
          <w:marTop w:val="0"/>
          <w:marBottom w:val="0"/>
          <w:divBdr>
            <w:top w:val="none" w:sz="0" w:space="0" w:color="auto"/>
            <w:left w:val="none" w:sz="0" w:space="0" w:color="auto"/>
            <w:bottom w:val="none" w:sz="0" w:space="0" w:color="auto"/>
            <w:right w:val="none" w:sz="0" w:space="0" w:color="auto"/>
          </w:divBdr>
        </w:div>
      </w:divsChild>
    </w:div>
    <w:div w:id="946543078">
      <w:bodyDiv w:val="1"/>
      <w:marLeft w:val="0"/>
      <w:marRight w:val="0"/>
      <w:marTop w:val="0"/>
      <w:marBottom w:val="0"/>
      <w:divBdr>
        <w:top w:val="none" w:sz="0" w:space="0" w:color="auto"/>
        <w:left w:val="none" w:sz="0" w:space="0" w:color="auto"/>
        <w:bottom w:val="none" w:sz="0" w:space="0" w:color="auto"/>
        <w:right w:val="none" w:sz="0" w:space="0" w:color="auto"/>
      </w:divBdr>
    </w:div>
    <w:div w:id="1144737258">
      <w:bodyDiv w:val="1"/>
      <w:marLeft w:val="0"/>
      <w:marRight w:val="0"/>
      <w:marTop w:val="0"/>
      <w:marBottom w:val="0"/>
      <w:divBdr>
        <w:top w:val="none" w:sz="0" w:space="0" w:color="auto"/>
        <w:left w:val="none" w:sz="0" w:space="0" w:color="auto"/>
        <w:bottom w:val="none" w:sz="0" w:space="0" w:color="auto"/>
        <w:right w:val="none" w:sz="0" w:space="0" w:color="auto"/>
      </w:divBdr>
      <w:divsChild>
        <w:div w:id="148252752">
          <w:marLeft w:val="0"/>
          <w:marRight w:val="0"/>
          <w:marTop w:val="0"/>
          <w:marBottom w:val="0"/>
          <w:divBdr>
            <w:top w:val="none" w:sz="0" w:space="0" w:color="auto"/>
            <w:left w:val="none" w:sz="0" w:space="0" w:color="auto"/>
            <w:bottom w:val="none" w:sz="0" w:space="0" w:color="auto"/>
            <w:right w:val="none" w:sz="0" w:space="0" w:color="auto"/>
          </w:divBdr>
        </w:div>
        <w:div w:id="198475710">
          <w:marLeft w:val="0"/>
          <w:marRight w:val="0"/>
          <w:marTop w:val="0"/>
          <w:marBottom w:val="0"/>
          <w:divBdr>
            <w:top w:val="none" w:sz="0" w:space="0" w:color="auto"/>
            <w:left w:val="none" w:sz="0" w:space="0" w:color="auto"/>
            <w:bottom w:val="none" w:sz="0" w:space="0" w:color="auto"/>
            <w:right w:val="none" w:sz="0" w:space="0" w:color="auto"/>
          </w:divBdr>
        </w:div>
        <w:div w:id="288585890">
          <w:marLeft w:val="0"/>
          <w:marRight w:val="0"/>
          <w:marTop w:val="0"/>
          <w:marBottom w:val="0"/>
          <w:divBdr>
            <w:top w:val="none" w:sz="0" w:space="0" w:color="auto"/>
            <w:left w:val="none" w:sz="0" w:space="0" w:color="auto"/>
            <w:bottom w:val="none" w:sz="0" w:space="0" w:color="auto"/>
            <w:right w:val="none" w:sz="0" w:space="0" w:color="auto"/>
          </w:divBdr>
        </w:div>
        <w:div w:id="563296530">
          <w:marLeft w:val="0"/>
          <w:marRight w:val="0"/>
          <w:marTop w:val="0"/>
          <w:marBottom w:val="0"/>
          <w:divBdr>
            <w:top w:val="none" w:sz="0" w:space="0" w:color="auto"/>
            <w:left w:val="none" w:sz="0" w:space="0" w:color="auto"/>
            <w:bottom w:val="none" w:sz="0" w:space="0" w:color="auto"/>
            <w:right w:val="none" w:sz="0" w:space="0" w:color="auto"/>
          </w:divBdr>
          <w:divsChild>
            <w:div w:id="18285888">
              <w:marLeft w:val="0"/>
              <w:marRight w:val="0"/>
              <w:marTop w:val="0"/>
              <w:marBottom w:val="0"/>
              <w:divBdr>
                <w:top w:val="none" w:sz="0" w:space="0" w:color="auto"/>
                <w:left w:val="none" w:sz="0" w:space="0" w:color="auto"/>
                <w:bottom w:val="none" w:sz="0" w:space="0" w:color="auto"/>
                <w:right w:val="none" w:sz="0" w:space="0" w:color="auto"/>
              </w:divBdr>
            </w:div>
            <w:div w:id="383912108">
              <w:marLeft w:val="0"/>
              <w:marRight w:val="0"/>
              <w:marTop w:val="0"/>
              <w:marBottom w:val="0"/>
              <w:divBdr>
                <w:top w:val="none" w:sz="0" w:space="0" w:color="auto"/>
                <w:left w:val="none" w:sz="0" w:space="0" w:color="auto"/>
                <w:bottom w:val="none" w:sz="0" w:space="0" w:color="auto"/>
                <w:right w:val="none" w:sz="0" w:space="0" w:color="auto"/>
              </w:divBdr>
            </w:div>
            <w:div w:id="783691977">
              <w:marLeft w:val="0"/>
              <w:marRight w:val="0"/>
              <w:marTop w:val="0"/>
              <w:marBottom w:val="0"/>
              <w:divBdr>
                <w:top w:val="none" w:sz="0" w:space="0" w:color="auto"/>
                <w:left w:val="none" w:sz="0" w:space="0" w:color="auto"/>
                <w:bottom w:val="none" w:sz="0" w:space="0" w:color="auto"/>
                <w:right w:val="none" w:sz="0" w:space="0" w:color="auto"/>
              </w:divBdr>
            </w:div>
            <w:div w:id="788011161">
              <w:marLeft w:val="0"/>
              <w:marRight w:val="0"/>
              <w:marTop w:val="0"/>
              <w:marBottom w:val="0"/>
              <w:divBdr>
                <w:top w:val="none" w:sz="0" w:space="0" w:color="auto"/>
                <w:left w:val="none" w:sz="0" w:space="0" w:color="auto"/>
                <w:bottom w:val="none" w:sz="0" w:space="0" w:color="auto"/>
                <w:right w:val="none" w:sz="0" w:space="0" w:color="auto"/>
              </w:divBdr>
            </w:div>
            <w:div w:id="814953636">
              <w:marLeft w:val="0"/>
              <w:marRight w:val="0"/>
              <w:marTop w:val="0"/>
              <w:marBottom w:val="0"/>
              <w:divBdr>
                <w:top w:val="none" w:sz="0" w:space="0" w:color="auto"/>
                <w:left w:val="none" w:sz="0" w:space="0" w:color="auto"/>
                <w:bottom w:val="none" w:sz="0" w:space="0" w:color="auto"/>
                <w:right w:val="none" w:sz="0" w:space="0" w:color="auto"/>
              </w:divBdr>
            </w:div>
            <w:div w:id="938223159">
              <w:marLeft w:val="0"/>
              <w:marRight w:val="0"/>
              <w:marTop w:val="0"/>
              <w:marBottom w:val="0"/>
              <w:divBdr>
                <w:top w:val="none" w:sz="0" w:space="0" w:color="auto"/>
                <w:left w:val="none" w:sz="0" w:space="0" w:color="auto"/>
                <w:bottom w:val="none" w:sz="0" w:space="0" w:color="auto"/>
                <w:right w:val="none" w:sz="0" w:space="0" w:color="auto"/>
              </w:divBdr>
            </w:div>
            <w:div w:id="1100301167">
              <w:marLeft w:val="0"/>
              <w:marRight w:val="0"/>
              <w:marTop w:val="0"/>
              <w:marBottom w:val="0"/>
              <w:divBdr>
                <w:top w:val="none" w:sz="0" w:space="0" w:color="auto"/>
                <w:left w:val="none" w:sz="0" w:space="0" w:color="auto"/>
                <w:bottom w:val="none" w:sz="0" w:space="0" w:color="auto"/>
                <w:right w:val="none" w:sz="0" w:space="0" w:color="auto"/>
              </w:divBdr>
            </w:div>
            <w:div w:id="1385909924">
              <w:marLeft w:val="0"/>
              <w:marRight w:val="0"/>
              <w:marTop w:val="0"/>
              <w:marBottom w:val="0"/>
              <w:divBdr>
                <w:top w:val="none" w:sz="0" w:space="0" w:color="auto"/>
                <w:left w:val="none" w:sz="0" w:space="0" w:color="auto"/>
                <w:bottom w:val="none" w:sz="0" w:space="0" w:color="auto"/>
                <w:right w:val="none" w:sz="0" w:space="0" w:color="auto"/>
              </w:divBdr>
            </w:div>
            <w:div w:id="1486126877">
              <w:marLeft w:val="0"/>
              <w:marRight w:val="0"/>
              <w:marTop w:val="0"/>
              <w:marBottom w:val="0"/>
              <w:divBdr>
                <w:top w:val="none" w:sz="0" w:space="0" w:color="auto"/>
                <w:left w:val="none" w:sz="0" w:space="0" w:color="auto"/>
                <w:bottom w:val="none" w:sz="0" w:space="0" w:color="auto"/>
                <w:right w:val="none" w:sz="0" w:space="0" w:color="auto"/>
              </w:divBdr>
            </w:div>
            <w:div w:id="1664045389">
              <w:marLeft w:val="0"/>
              <w:marRight w:val="0"/>
              <w:marTop w:val="0"/>
              <w:marBottom w:val="0"/>
              <w:divBdr>
                <w:top w:val="none" w:sz="0" w:space="0" w:color="auto"/>
                <w:left w:val="none" w:sz="0" w:space="0" w:color="auto"/>
                <w:bottom w:val="none" w:sz="0" w:space="0" w:color="auto"/>
                <w:right w:val="none" w:sz="0" w:space="0" w:color="auto"/>
              </w:divBdr>
            </w:div>
            <w:div w:id="1982032194">
              <w:marLeft w:val="0"/>
              <w:marRight w:val="0"/>
              <w:marTop w:val="0"/>
              <w:marBottom w:val="0"/>
              <w:divBdr>
                <w:top w:val="none" w:sz="0" w:space="0" w:color="auto"/>
                <w:left w:val="none" w:sz="0" w:space="0" w:color="auto"/>
                <w:bottom w:val="none" w:sz="0" w:space="0" w:color="auto"/>
                <w:right w:val="none" w:sz="0" w:space="0" w:color="auto"/>
              </w:divBdr>
            </w:div>
            <w:div w:id="2001999546">
              <w:marLeft w:val="0"/>
              <w:marRight w:val="0"/>
              <w:marTop w:val="0"/>
              <w:marBottom w:val="0"/>
              <w:divBdr>
                <w:top w:val="none" w:sz="0" w:space="0" w:color="auto"/>
                <w:left w:val="none" w:sz="0" w:space="0" w:color="auto"/>
                <w:bottom w:val="none" w:sz="0" w:space="0" w:color="auto"/>
                <w:right w:val="none" w:sz="0" w:space="0" w:color="auto"/>
              </w:divBdr>
            </w:div>
          </w:divsChild>
        </w:div>
        <w:div w:id="668679915">
          <w:marLeft w:val="0"/>
          <w:marRight w:val="0"/>
          <w:marTop w:val="0"/>
          <w:marBottom w:val="0"/>
          <w:divBdr>
            <w:top w:val="none" w:sz="0" w:space="0" w:color="auto"/>
            <w:left w:val="none" w:sz="0" w:space="0" w:color="auto"/>
            <w:bottom w:val="none" w:sz="0" w:space="0" w:color="auto"/>
            <w:right w:val="none" w:sz="0" w:space="0" w:color="auto"/>
          </w:divBdr>
        </w:div>
        <w:div w:id="1237008575">
          <w:marLeft w:val="0"/>
          <w:marRight w:val="0"/>
          <w:marTop w:val="0"/>
          <w:marBottom w:val="0"/>
          <w:divBdr>
            <w:top w:val="none" w:sz="0" w:space="0" w:color="auto"/>
            <w:left w:val="none" w:sz="0" w:space="0" w:color="auto"/>
            <w:bottom w:val="none" w:sz="0" w:space="0" w:color="auto"/>
            <w:right w:val="none" w:sz="0" w:space="0" w:color="auto"/>
          </w:divBdr>
        </w:div>
        <w:div w:id="1347366196">
          <w:marLeft w:val="0"/>
          <w:marRight w:val="0"/>
          <w:marTop w:val="0"/>
          <w:marBottom w:val="0"/>
          <w:divBdr>
            <w:top w:val="none" w:sz="0" w:space="0" w:color="auto"/>
            <w:left w:val="none" w:sz="0" w:space="0" w:color="auto"/>
            <w:bottom w:val="none" w:sz="0" w:space="0" w:color="auto"/>
            <w:right w:val="none" w:sz="0" w:space="0" w:color="auto"/>
          </w:divBdr>
        </w:div>
        <w:div w:id="1722710979">
          <w:marLeft w:val="0"/>
          <w:marRight w:val="0"/>
          <w:marTop w:val="0"/>
          <w:marBottom w:val="0"/>
          <w:divBdr>
            <w:top w:val="none" w:sz="0" w:space="0" w:color="auto"/>
            <w:left w:val="none" w:sz="0" w:space="0" w:color="auto"/>
            <w:bottom w:val="none" w:sz="0" w:space="0" w:color="auto"/>
            <w:right w:val="none" w:sz="0" w:space="0" w:color="auto"/>
          </w:divBdr>
        </w:div>
        <w:div w:id="1872262168">
          <w:marLeft w:val="0"/>
          <w:marRight w:val="0"/>
          <w:marTop w:val="0"/>
          <w:marBottom w:val="0"/>
          <w:divBdr>
            <w:top w:val="none" w:sz="0" w:space="0" w:color="auto"/>
            <w:left w:val="none" w:sz="0" w:space="0" w:color="auto"/>
            <w:bottom w:val="none" w:sz="0" w:space="0" w:color="auto"/>
            <w:right w:val="none" w:sz="0" w:space="0" w:color="auto"/>
          </w:divBdr>
        </w:div>
        <w:div w:id="2034646851">
          <w:marLeft w:val="0"/>
          <w:marRight w:val="0"/>
          <w:marTop w:val="0"/>
          <w:marBottom w:val="0"/>
          <w:divBdr>
            <w:top w:val="none" w:sz="0" w:space="0" w:color="auto"/>
            <w:left w:val="none" w:sz="0" w:space="0" w:color="auto"/>
            <w:bottom w:val="none" w:sz="0" w:space="0" w:color="auto"/>
            <w:right w:val="none" w:sz="0" w:space="0" w:color="auto"/>
          </w:divBdr>
        </w:div>
        <w:div w:id="2045062072">
          <w:marLeft w:val="0"/>
          <w:marRight w:val="0"/>
          <w:marTop w:val="0"/>
          <w:marBottom w:val="0"/>
          <w:divBdr>
            <w:top w:val="none" w:sz="0" w:space="0" w:color="auto"/>
            <w:left w:val="none" w:sz="0" w:space="0" w:color="auto"/>
            <w:bottom w:val="none" w:sz="0" w:space="0" w:color="auto"/>
            <w:right w:val="none" w:sz="0" w:space="0" w:color="auto"/>
          </w:divBdr>
        </w:div>
        <w:div w:id="2089839177">
          <w:marLeft w:val="0"/>
          <w:marRight w:val="0"/>
          <w:marTop w:val="0"/>
          <w:marBottom w:val="0"/>
          <w:divBdr>
            <w:top w:val="none" w:sz="0" w:space="0" w:color="auto"/>
            <w:left w:val="none" w:sz="0" w:space="0" w:color="auto"/>
            <w:bottom w:val="none" w:sz="0" w:space="0" w:color="auto"/>
            <w:right w:val="none" w:sz="0" w:space="0" w:color="auto"/>
          </w:divBdr>
        </w:div>
        <w:div w:id="2110539303">
          <w:marLeft w:val="0"/>
          <w:marRight w:val="0"/>
          <w:marTop w:val="0"/>
          <w:marBottom w:val="0"/>
          <w:divBdr>
            <w:top w:val="none" w:sz="0" w:space="0" w:color="auto"/>
            <w:left w:val="none" w:sz="0" w:space="0" w:color="auto"/>
            <w:bottom w:val="none" w:sz="0" w:space="0" w:color="auto"/>
            <w:right w:val="none" w:sz="0" w:space="0" w:color="auto"/>
          </w:divBdr>
        </w:div>
      </w:divsChild>
    </w:div>
    <w:div w:id="1184510698">
      <w:bodyDiv w:val="1"/>
      <w:marLeft w:val="0"/>
      <w:marRight w:val="0"/>
      <w:marTop w:val="0"/>
      <w:marBottom w:val="0"/>
      <w:divBdr>
        <w:top w:val="none" w:sz="0" w:space="0" w:color="auto"/>
        <w:left w:val="none" w:sz="0" w:space="0" w:color="auto"/>
        <w:bottom w:val="none" w:sz="0" w:space="0" w:color="auto"/>
        <w:right w:val="none" w:sz="0" w:space="0" w:color="auto"/>
      </w:divBdr>
      <w:divsChild>
        <w:div w:id="629551783">
          <w:marLeft w:val="0"/>
          <w:marRight w:val="0"/>
          <w:marTop w:val="0"/>
          <w:marBottom w:val="0"/>
          <w:divBdr>
            <w:top w:val="none" w:sz="0" w:space="0" w:color="auto"/>
            <w:left w:val="none" w:sz="0" w:space="0" w:color="auto"/>
            <w:bottom w:val="none" w:sz="0" w:space="0" w:color="auto"/>
            <w:right w:val="none" w:sz="0" w:space="0" w:color="auto"/>
          </w:divBdr>
          <w:divsChild>
            <w:div w:id="55862874">
              <w:marLeft w:val="0"/>
              <w:marRight w:val="0"/>
              <w:marTop w:val="0"/>
              <w:marBottom w:val="0"/>
              <w:divBdr>
                <w:top w:val="none" w:sz="0" w:space="0" w:color="auto"/>
                <w:left w:val="none" w:sz="0" w:space="0" w:color="auto"/>
                <w:bottom w:val="none" w:sz="0" w:space="0" w:color="auto"/>
                <w:right w:val="none" w:sz="0" w:space="0" w:color="auto"/>
              </w:divBdr>
            </w:div>
            <w:div w:id="101151092">
              <w:marLeft w:val="0"/>
              <w:marRight w:val="0"/>
              <w:marTop w:val="0"/>
              <w:marBottom w:val="0"/>
              <w:divBdr>
                <w:top w:val="none" w:sz="0" w:space="0" w:color="auto"/>
                <w:left w:val="none" w:sz="0" w:space="0" w:color="auto"/>
                <w:bottom w:val="none" w:sz="0" w:space="0" w:color="auto"/>
                <w:right w:val="none" w:sz="0" w:space="0" w:color="auto"/>
              </w:divBdr>
            </w:div>
            <w:div w:id="210922210">
              <w:marLeft w:val="0"/>
              <w:marRight w:val="0"/>
              <w:marTop w:val="0"/>
              <w:marBottom w:val="0"/>
              <w:divBdr>
                <w:top w:val="none" w:sz="0" w:space="0" w:color="auto"/>
                <w:left w:val="none" w:sz="0" w:space="0" w:color="auto"/>
                <w:bottom w:val="none" w:sz="0" w:space="0" w:color="auto"/>
                <w:right w:val="none" w:sz="0" w:space="0" w:color="auto"/>
              </w:divBdr>
            </w:div>
            <w:div w:id="462771534">
              <w:marLeft w:val="0"/>
              <w:marRight w:val="0"/>
              <w:marTop w:val="0"/>
              <w:marBottom w:val="0"/>
              <w:divBdr>
                <w:top w:val="none" w:sz="0" w:space="0" w:color="auto"/>
                <w:left w:val="none" w:sz="0" w:space="0" w:color="auto"/>
                <w:bottom w:val="none" w:sz="0" w:space="0" w:color="auto"/>
                <w:right w:val="none" w:sz="0" w:space="0" w:color="auto"/>
              </w:divBdr>
            </w:div>
            <w:div w:id="598215942">
              <w:marLeft w:val="0"/>
              <w:marRight w:val="0"/>
              <w:marTop w:val="0"/>
              <w:marBottom w:val="0"/>
              <w:divBdr>
                <w:top w:val="none" w:sz="0" w:space="0" w:color="auto"/>
                <w:left w:val="none" w:sz="0" w:space="0" w:color="auto"/>
                <w:bottom w:val="none" w:sz="0" w:space="0" w:color="auto"/>
                <w:right w:val="none" w:sz="0" w:space="0" w:color="auto"/>
              </w:divBdr>
            </w:div>
            <w:div w:id="602568066">
              <w:marLeft w:val="0"/>
              <w:marRight w:val="0"/>
              <w:marTop w:val="0"/>
              <w:marBottom w:val="0"/>
              <w:divBdr>
                <w:top w:val="none" w:sz="0" w:space="0" w:color="auto"/>
                <w:left w:val="none" w:sz="0" w:space="0" w:color="auto"/>
                <w:bottom w:val="none" w:sz="0" w:space="0" w:color="auto"/>
                <w:right w:val="none" w:sz="0" w:space="0" w:color="auto"/>
              </w:divBdr>
            </w:div>
            <w:div w:id="642659138">
              <w:marLeft w:val="0"/>
              <w:marRight w:val="0"/>
              <w:marTop w:val="0"/>
              <w:marBottom w:val="0"/>
              <w:divBdr>
                <w:top w:val="none" w:sz="0" w:space="0" w:color="auto"/>
                <w:left w:val="none" w:sz="0" w:space="0" w:color="auto"/>
                <w:bottom w:val="none" w:sz="0" w:space="0" w:color="auto"/>
                <w:right w:val="none" w:sz="0" w:space="0" w:color="auto"/>
              </w:divBdr>
            </w:div>
            <w:div w:id="745881398">
              <w:marLeft w:val="0"/>
              <w:marRight w:val="0"/>
              <w:marTop w:val="0"/>
              <w:marBottom w:val="0"/>
              <w:divBdr>
                <w:top w:val="none" w:sz="0" w:space="0" w:color="auto"/>
                <w:left w:val="none" w:sz="0" w:space="0" w:color="auto"/>
                <w:bottom w:val="none" w:sz="0" w:space="0" w:color="auto"/>
                <w:right w:val="none" w:sz="0" w:space="0" w:color="auto"/>
              </w:divBdr>
            </w:div>
            <w:div w:id="807938098">
              <w:marLeft w:val="0"/>
              <w:marRight w:val="0"/>
              <w:marTop w:val="0"/>
              <w:marBottom w:val="0"/>
              <w:divBdr>
                <w:top w:val="none" w:sz="0" w:space="0" w:color="auto"/>
                <w:left w:val="none" w:sz="0" w:space="0" w:color="auto"/>
                <w:bottom w:val="none" w:sz="0" w:space="0" w:color="auto"/>
                <w:right w:val="none" w:sz="0" w:space="0" w:color="auto"/>
              </w:divBdr>
            </w:div>
            <w:div w:id="1409116215">
              <w:marLeft w:val="0"/>
              <w:marRight w:val="0"/>
              <w:marTop w:val="0"/>
              <w:marBottom w:val="0"/>
              <w:divBdr>
                <w:top w:val="none" w:sz="0" w:space="0" w:color="auto"/>
                <w:left w:val="none" w:sz="0" w:space="0" w:color="auto"/>
                <w:bottom w:val="none" w:sz="0" w:space="0" w:color="auto"/>
                <w:right w:val="none" w:sz="0" w:space="0" w:color="auto"/>
              </w:divBdr>
            </w:div>
            <w:div w:id="1530921177">
              <w:marLeft w:val="0"/>
              <w:marRight w:val="0"/>
              <w:marTop w:val="0"/>
              <w:marBottom w:val="0"/>
              <w:divBdr>
                <w:top w:val="none" w:sz="0" w:space="0" w:color="auto"/>
                <w:left w:val="none" w:sz="0" w:space="0" w:color="auto"/>
                <w:bottom w:val="none" w:sz="0" w:space="0" w:color="auto"/>
                <w:right w:val="none" w:sz="0" w:space="0" w:color="auto"/>
              </w:divBdr>
            </w:div>
            <w:div w:id="1703093744">
              <w:marLeft w:val="0"/>
              <w:marRight w:val="0"/>
              <w:marTop w:val="0"/>
              <w:marBottom w:val="0"/>
              <w:divBdr>
                <w:top w:val="none" w:sz="0" w:space="0" w:color="auto"/>
                <w:left w:val="none" w:sz="0" w:space="0" w:color="auto"/>
                <w:bottom w:val="none" w:sz="0" w:space="0" w:color="auto"/>
                <w:right w:val="none" w:sz="0" w:space="0" w:color="auto"/>
              </w:divBdr>
            </w:div>
            <w:div w:id="1749644587">
              <w:marLeft w:val="0"/>
              <w:marRight w:val="0"/>
              <w:marTop w:val="0"/>
              <w:marBottom w:val="0"/>
              <w:divBdr>
                <w:top w:val="none" w:sz="0" w:space="0" w:color="auto"/>
                <w:left w:val="none" w:sz="0" w:space="0" w:color="auto"/>
                <w:bottom w:val="none" w:sz="0" w:space="0" w:color="auto"/>
                <w:right w:val="none" w:sz="0" w:space="0" w:color="auto"/>
              </w:divBdr>
            </w:div>
            <w:div w:id="2062514958">
              <w:marLeft w:val="0"/>
              <w:marRight w:val="0"/>
              <w:marTop w:val="0"/>
              <w:marBottom w:val="0"/>
              <w:divBdr>
                <w:top w:val="none" w:sz="0" w:space="0" w:color="auto"/>
                <w:left w:val="none" w:sz="0" w:space="0" w:color="auto"/>
                <w:bottom w:val="none" w:sz="0" w:space="0" w:color="auto"/>
                <w:right w:val="none" w:sz="0" w:space="0" w:color="auto"/>
              </w:divBdr>
            </w:div>
          </w:divsChild>
        </w:div>
        <w:div w:id="1132210270">
          <w:marLeft w:val="0"/>
          <w:marRight w:val="0"/>
          <w:marTop w:val="0"/>
          <w:marBottom w:val="0"/>
          <w:divBdr>
            <w:top w:val="none" w:sz="0" w:space="0" w:color="auto"/>
            <w:left w:val="none" w:sz="0" w:space="0" w:color="auto"/>
            <w:bottom w:val="none" w:sz="0" w:space="0" w:color="auto"/>
            <w:right w:val="none" w:sz="0" w:space="0" w:color="auto"/>
          </w:divBdr>
          <w:divsChild>
            <w:div w:id="295572093">
              <w:marLeft w:val="-75"/>
              <w:marRight w:val="0"/>
              <w:marTop w:val="30"/>
              <w:marBottom w:val="30"/>
              <w:divBdr>
                <w:top w:val="none" w:sz="0" w:space="0" w:color="auto"/>
                <w:left w:val="none" w:sz="0" w:space="0" w:color="auto"/>
                <w:bottom w:val="none" w:sz="0" w:space="0" w:color="auto"/>
                <w:right w:val="none" w:sz="0" w:space="0" w:color="auto"/>
              </w:divBdr>
              <w:divsChild>
                <w:div w:id="70128443">
                  <w:marLeft w:val="0"/>
                  <w:marRight w:val="0"/>
                  <w:marTop w:val="0"/>
                  <w:marBottom w:val="0"/>
                  <w:divBdr>
                    <w:top w:val="none" w:sz="0" w:space="0" w:color="auto"/>
                    <w:left w:val="none" w:sz="0" w:space="0" w:color="auto"/>
                    <w:bottom w:val="none" w:sz="0" w:space="0" w:color="auto"/>
                    <w:right w:val="none" w:sz="0" w:space="0" w:color="auto"/>
                  </w:divBdr>
                  <w:divsChild>
                    <w:div w:id="1865903762">
                      <w:marLeft w:val="0"/>
                      <w:marRight w:val="0"/>
                      <w:marTop w:val="0"/>
                      <w:marBottom w:val="0"/>
                      <w:divBdr>
                        <w:top w:val="none" w:sz="0" w:space="0" w:color="auto"/>
                        <w:left w:val="none" w:sz="0" w:space="0" w:color="auto"/>
                        <w:bottom w:val="none" w:sz="0" w:space="0" w:color="auto"/>
                        <w:right w:val="none" w:sz="0" w:space="0" w:color="auto"/>
                      </w:divBdr>
                      <w:divsChild>
                        <w:div w:id="8088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1890">
                  <w:marLeft w:val="0"/>
                  <w:marRight w:val="0"/>
                  <w:marTop w:val="0"/>
                  <w:marBottom w:val="0"/>
                  <w:divBdr>
                    <w:top w:val="none" w:sz="0" w:space="0" w:color="auto"/>
                    <w:left w:val="none" w:sz="0" w:space="0" w:color="auto"/>
                    <w:bottom w:val="none" w:sz="0" w:space="0" w:color="auto"/>
                    <w:right w:val="none" w:sz="0" w:space="0" w:color="auto"/>
                  </w:divBdr>
                  <w:divsChild>
                    <w:div w:id="460391905">
                      <w:marLeft w:val="0"/>
                      <w:marRight w:val="0"/>
                      <w:marTop w:val="0"/>
                      <w:marBottom w:val="0"/>
                      <w:divBdr>
                        <w:top w:val="none" w:sz="0" w:space="0" w:color="auto"/>
                        <w:left w:val="none" w:sz="0" w:space="0" w:color="auto"/>
                        <w:bottom w:val="none" w:sz="0" w:space="0" w:color="auto"/>
                        <w:right w:val="none" w:sz="0" w:space="0" w:color="auto"/>
                      </w:divBdr>
                      <w:divsChild>
                        <w:div w:id="15731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8193">
                  <w:marLeft w:val="0"/>
                  <w:marRight w:val="0"/>
                  <w:marTop w:val="0"/>
                  <w:marBottom w:val="0"/>
                  <w:divBdr>
                    <w:top w:val="none" w:sz="0" w:space="0" w:color="auto"/>
                    <w:left w:val="none" w:sz="0" w:space="0" w:color="auto"/>
                    <w:bottom w:val="none" w:sz="0" w:space="0" w:color="auto"/>
                    <w:right w:val="none" w:sz="0" w:space="0" w:color="auto"/>
                  </w:divBdr>
                  <w:divsChild>
                    <w:div w:id="762385563">
                      <w:marLeft w:val="0"/>
                      <w:marRight w:val="0"/>
                      <w:marTop w:val="0"/>
                      <w:marBottom w:val="0"/>
                      <w:divBdr>
                        <w:top w:val="none" w:sz="0" w:space="0" w:color="auto"/>
                        <w:left w:val="none" w:sz="0" w:space="0" w:color="auto"/>
                        <w:bottom w:val="none" w:sz="0" w:space="0" w:color="auto"/>
                        <w:right w:val="none" w:sz="0" w:space="0" w:color="auto"/>
                      </w:divBdr>
                      <w:divsChild>
                        <w:div w:id="41320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7563">
                  <w:marLeft w:val="0"/>
                  <w:marRight w:val="0"/>
                  <w:marTop w:val="0"/>
                  <w:marBottom w:val="0"/>
                  <w:divBdr>
                    <w:top w:val="none" w:sz="0" w:space="0" w:color="auto"/>
                    <w:left w:val="none" w:sz="0" w:space="0" w:color="auto"/>
                    <w:bottom w:val="none" w:sz="0" w:space="0" w:color="auto"/>
                    <w:right w:val="none" w:sz="0" w:space="0" w:color="auto"/>
                  </w:divBdr>
                  <w:divsChild>
                    <w:div w:id="1184054741">
                      <w:marLeft w:val="0"/>
                      <w:marRight w:val="0"/>
                      <w:marTop w:val="0"/>
                      <w:marBottom w:val="0"/>
                      <w:divBdr>
                        <w:top w:val="none" w:sz="0" w:space="0" w:color="auto"/>
                        <w:left w:val="none" w:sz="0" w:space="0" w:color="auto"/>
                        <w:bottom w:val="none" w:sz="0" w:space="0" w:color="auto"/>
                        <w:right w:val="none" w:sz="0" w:space="0" w:color="auto"/>
                      </w:divBdr>
                      <w:divsChild>
                        <w:div w:id="11094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21904">
                  <w:marLeft w:val="0"/>
                  <w:marRight w:val="0"/>
                  <w:marTop w:val="0"/>
                  <w:marBottom w:val="0"/>
                  <w:divBdr>
                    <w:top w:val="none" w:sz="0" w:space="0" w:color="auto"/>
                    <w:left w:val="none" w:sz="0" w:space="0" w:color="auto"/>
                    <w:bottom w:val="none" w:sz="0" w:space="0" w:color="auto"/>
                    <w:right w:val="none" w:sz="0" w:space="0" w:color="auto"/>
                  </w:divBdr>
                  <w:divsChild>
                    <w:div w:id="1629890394">
                      <w:marLeft w:val="0"/>
                      <w:marRight w:val="0"/>
                      <w:marTop w:val="0"/>
                      <w:marBottom w:val="0"/>
                      <w:divBdr>
                        <w:top w:val="none" w:sz="0" w:space="0" w:color="auto"/>
                        <w:left w:val="none" w:sz="0" w:space="0" w:color="auto"/>
                        <w:bottom w:val="none" w:sz="0" w:space="0" w:color="auto"/>
                        <w:right w:val="none" w:sz="0" w:space="0" w:color="auto"/>
                      </w:divBdr>
                      <w:divsChild>
                        <w:div w:id="14533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3789">
                  <w:marLeft w:val="0"/>
                  <w:marRight w:val="0"/>
                  <w:marTop w:val="0"/>
                  <w:marBottom w:val="0"/>
                  <w:divBdr>
                    <w:top w:val="none" w:sz="0" w:space="0" w:color="auto"/>
                    <w:left w:val="none" w:sz="0" w:space="0" w:color="auto"/>
                    <w:bottom w:val="none" w:sz="0" w:space="0" w:color="auto"/>
                    <w:right w:val="none" w:sz="0" w:space="0" w:color="auto"/>
                  </w:divBdr>
                  <w:divsChild>
                    <w:div w:id="1973709951">
                      <w:marLeft w:val="0"/>
                      <w:marRight w:val="0"/>
                      <w:marTop w:val="0"/>
                      <w:marBottom w:val="0"/>
                      <w:divBdr>
                        <w:top w:val="none" w:sz="0" w:space="0" w:color="auto"/>
                        <w:left w:val="none" w:sz="0" w:space="0" w:color="auto"/>
                        <w:bottom w:val="none" w:sz="0" w:space="0" w:color="auto"/>
                        <w:right w:val="none" w:sz="0" w:space="0" w:color="auto"/>
                      </w:divBdr>
                      <w:divsChild>
                        <w:div w:id="1703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0954">
                  <w:marLeft w:val="0"/>
                  <w:marRight w:val="0"/>
                  <w:marTop w:val="0"/>
                  <w:marBottom w:val="0"/>
                  <w:divBdr>
                    <w:top w:val="none" w:sz="0" w:space="0" w:color="auto"/>
                    <w:left w:val="none" w:sz="0" w:space="0" w:color="auto"/>
                    <w:bottom w:val="none" w:sz="0" w:space="0" w:color="auto"/>
                    <w:right w:val="none" w:sz="0" w:space="0" w:color="auto"/>
                  </w:divBdr>
                  <w:divsChild>
                    <w:div w:id="2084374411">
                      <w:marLeft w:val="0"/>
                      <w:marRight w:val="0"/>
                      <w:marTop w:val="0"/>
                      <w:marBottom w:val="0"/>
                      <w:divBdr>
                        <w:top w:val="none" w:sz="0" w:space="0" w:color="auto"/>
                        <w:left w:val="none" w:sz="0" w:space="0" w:color="auto"/>
                        <w:bottom w:val="none" w:sz="0" w:space="0" w:color="auto"/>
                        <w:right w:val="none" w:sz="0" w:space="0" w:color="auto"/>
                      </w:divBdr>
                      <w:divsChild>
                        <w:div w:id="12270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732">
                  <w:marLeft w:val="0"/>
                  <w:marRight w:val="0"/>
                  <w:marTop w:val="0"/>
                  <w:marBottom w:val="0"/>
                  <w:divBdr>
                    <w:top w:val="none" w:sz="0" w:space="0" w:color="auto"/>
                    <w:left w:val="none" w:sz="0" w:space="0" w:color="auto"/>
                    <w:bottom w:val="none" w:sz="0" w:space="0" w:color="auto"/>
                    <w:right w:val="none" w:sz="0" w:space="0" w:color="auto"/>
                  </w:divBdr>
                  <w:divsChild>
                    <w:div w:id="1475678846">
                      <w:marLeft w:val="0"/>
                      <w:marRight w:val="0"/>
                      <w:marTop w:val="0"/>
                      <w:marBottom w:val="0"/>
                      <w:divBdr>
                        <w:top w:val="none" w:sz="0" w:space="0" w:color="auto"/>
                        <w:left w:val="none" w:sz="0" w:space="0" w:color="auto"/>
                        <w:bottom w:val="none" w:sz="0" w:space="0" w:color="auto"/>
                        <w:right w:val="none" w:sz="0" w:space="0" w:color="auto"/>
                      </w:divBdr>
                      <w:divsChild>
                        <w:div w:id="12522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2098">
          <w:marLeft w:val="0"/>
          <w:marRight w:val="0"/>
          <w:marTop w:val="0"/>
          <w:marBottom w:val="0"/>
          <w:divBdr>
            <w:top w:val="none" w:sz="0" w:space="0" w:color="auto"/>
            <w:left w:val="none" w:sz="0" w:space="0" w:color="auto"/>
            <w:bottom w:val="none" w:sz="0" w:space="0" w:color="auto"/>
            <w:right w:val="none" w:sz="0" w:space="0" w:color="auto"/>
          </w:divBdr>
          <w:divsChild>
            <w:div w:id="500586324">
              <w:marLeft w:val="0"/>
              <w:marRight w:val="0"/>
              <w:marTop w:val="0"/>
              <w:marBottom w:val="0"/>
              <w:divBdr>
                <w:top w:val="none" w:sz="0" w:space="0" w:color="auto"/>
                <w:left w:val="none" w:sz="0" w:space="0" w:color="auto"/>
                <w:bottom w:val="none" w:sz="0" w:space="0" w:color="auto"/>
                <w:right w:val="none" w:sz="0" w:space="0" w:color="auto"/>
              </w:divBdr>
            </w:div>
            <w:div w:id="633216872">
              <w:marLeft w:val="0"/>
              <w:marRight w:val="0"/>
              <w:marTop w:val="0"/>
              <w:marBottom w:val="0"/>
              <w:divBdr>
                <w:top w:val="none" w:sz="0" w:space="0" w:color="auto"/>
                <w:left w:val="none" w:sz="0" w:space="0" w:color="auto"/>
                <w:bottom w:val="none" w:sz="0" w:space="0" w:color="auto"/>
                <w:right w:val="none" w:sz="0" w:space="0" w:color="auto"/>
              </w:divBdr>
            </w:div>
            <w:div w:id="709762522">
              <w:marLeft w:val="0"/>
              <w:marRight w:val="0"/>
              <w:marTop w:val="0"/>
              <w:marBottom w:val="0"/>
              <w:divBdr>
                <w:top w:val="none" w:sz="0" w:space="0" w:color="auto"/>
                <w:left w:val="none" w:sz="0" w:space="0" w:color="auto"/>
                <w:bottom w:val="none" w:sz="0" w:space="0" w:color="auto"/>
                <w:right w:val="none" w:sz="0" w:space="0" w:color="auto"/>
              </w:divBdr>
            </w:div>
            <w:div w:id="722412735">
              <w:marLeft w:val="0"/>
              <w:marRight w:val="0"/>
              <w:marTop w:val="0"/>
              <w:marBottom w:val="0"/>
              <w:divBdr>
                <w:top w:val="none" w:sz="0" w:space="0" w:color="auto"/>
                <w:left w:val="none" w:sz="0" w:space="0" w:color="auto"/>
                <w:bottom w:val="none" w:sz="0" w:space="0" w:color="auto"/>
                <w:right w:val="none" w:sz="0" w:space="0" w:color="auto"/>
              </w:divBdr>
            </w:div>
            <w:div w:id="1071806798">
              <w:marLeft w:val="0"/>
              <w:marRight w:val="0"/>
              <w:marTop w:val="0"/>
              <w:marBottom w:val="0"/>
              <w:divBdr>
                <w:top w:val="none" w:sz="0" w:space="0" w:color="auto"/>
                <w:left w:val="none" w:sz="0" w:space="0" w:color="auto"/>
                <w:bottom w:val="none" w:sz="0" w:space="0" w:color="auto"/>
                <w:right w:val="none" w:sz="0" w:space="0" w:color="auto"/>
              </w:divBdr>
            </w:div>
            <w:div w:id="1082722549">
              <w:marLeft w:val="0"/>
              <w:marRight w:val="0"/>
              <w:marTop w:val="0"/>
              <w:marBottom w:val="0"/>
              <w:divBdr>
                <w:top w:val="none" w:sz="0" w:space="0" w:color="auto"/>
                <w:left w:val="none" w:sz="0" w:space="0" w:color="auto"/>
                <w:bottom w:val="none" w:sz="0" w:space="0" w:color="auto"/>
                <w:right w:val="none" w:sz="0" w:space="0" w:color="auto"/>
              </w:divBdr>
            </w:div>
            <w:div w:id="1143037811">
              <w:marLeft w:val="0"/>
              <w:marRight w:val="0"/>
              <w:marTop w:val="0"/>
              <w:marBottom w:val="0"/>
              <w:divBdr>
                <w:top w:val="none" w:sz="0" w:space="0" w:color="auto"/>
                <w:left w:val="none" w:sz="0" w:space="0" w:color="auto"/>
                <w:bottom w:val="none" w:sz="0" w:space="0" w:color="auto"/>
                <w:right w:val="none" w:sz="0" w:space="0" w:color="auto"/>
              </w:divBdr>
            </w:div>
            <w:div w:id="1379822644">
              <w:marLeft w:val="0"/>
              <w:marRight w:val="0"/>
              <w:marTop w:val="0"/>
              <w:marBottom w:val="0"/>
              <w:divBdr>
                <w:top w:val="none" w:sz="0" w:space="0" w:color="auto"/>
                <w:left w:val="none" w:sz="0" w:space="0" w:color="auto"/>
                <w:bottom w:val="none" w:sz="0" w:space="0" w:color="auto"/>
                <w:right w:val="none" w:sz="0" w:space="0" w:color="auto"/>
              </w:divBdr>
            </w:div>
            <w:div w:id="1400862285">
              <w:marLeft w:val="0"/>
              <w:marRight w:val="0"/>
              <w:marTop w:val="0"/>
              <w:marBottom w:val="0"/>
              <w:divBdr>
                <w:top w:val="none" w:sz="0" w:space="0" w:color="auto"/>
                <w:left w:val="none" w:sz="0" w:space="0" w:color="auto"/>
                <w:bottom w:val="none" w:sz="0" w:space="0" w:color="auto"/>
                <w:right w:val="none" w:sz="0" w:space="0" w:color="auto"/>
              </w:divBdr>
            </w:div>
            <w:div w:id="1599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5068">
      <w:bodyDiv w:val="1"/>
      <w:marLeft w:val="0"/>
      <w:marRight w:val="0"/>
      <w:marTop w:val="0"/>
      <w:marBottom w:val="0"/>
      <w:divBdr>
        <w:top w:val="none" w:sz="0" w:space="0" w:color="auto"/>
        <w:left w:val="none" w:sz="0" w:space="0" w:color="auto"/>
        <w:bottom w:val="none" w:sz="0" w:space="0" w:color="auto"/>
        <w:right w:val="none" w:sz="0" w:space="0" w:color="auto"/>
      </w:divBdr>
      <w:divsChild>
        <w:div w:id="1616787500">
          <w:marLeft w:val="0"/>
          <w:marRight w:val="0"/>
          <w:marTop w:val="0"/>
          <w:marBottom w:val="0"/>
          <w:divBdr>
            <w:top w:val="none" w:sz="0" w:space="0" w:color="auto"/>
            <w:left w:val="none" w:sz="0" w:space="0" w:color="auto"/>
            <w:bottom w:val="none" w:sz="0" w:space="0" w:color="auto"/>
            <w:right w:val="none" w:sz="0" w:space="0" w:color="auto"/>
          </w:divBdr>
        </w:div>
        <w:div w:id="59257579">
          <w:marLeft w:val="0"/>
          <w:marRight w:val="0"/>
          <w:marTop w:val="0"/>
          <w:marBottom w:val="0"/>
          <w:divBdr>
            <w:top w:val="none" w:sz="0" w:space="0" w:color="auto"/>
            <w:left w:val="none" w:sz="0" w:space="0" w:color="auto"/>
            <w:bottom w:val="none" w:sz="0" w:space="0" w:color="auto"/>
            <w:right w:val="none" w:sz="0" w:space="0" w:color="auto"/>
          </w:divBdr>
        </w:div>
        <w:div w:id="2141722674">
          <w:marLeft w:val="0"/>
          <w:marRight w:val="0"/>
          <w:marTop w:val="0"/>
          <w:marBottom w:val="0"/>
          <w:divBdr>
            <w:top w:val="none" w:sz="0" w:space="0" w:color="auto"/>
            <w:left w:val="none" w:sz="0" w:space="0" w:color="auto"/>
            <w:bottom w:val="none" w:sz="0" w:space="0" w:color="auto"/>
            <w:right w:val="none" w:sz="0" w:space="0" w:color="auto"/>
          </w:divBdr>
        </w:div>
        <w:div w:id="1014453579">
          <w:marLeft w:val="0"/>
          <w:marRight w:val="0"/>
          <w:marTop w:val="0"/>
          <w:marBottom w:val="0"/>
          <w:divBdr>
            <w:top w:val="none" w:sz="0" w:space="0" w:color="auto"/>
            <w:left w:val="none" w:sz="0" w:space="0" w:color="auto"/>
            <w:bottom w:val="none" w:sz="0" w:space="0" w:color="auto"/>
            <w:right w:val="none" w:sz="0" w:space="0" w:color="auto"/>
          </w:divBdr>
        </w:div>
        <w:div w:id="1266695458">
          <w:marLeft w:val="0"/>
          <w:marRight w:val="0"/>
          <w:marTop w:val="0"/>
          <w:marBottom w:val="0"/>
          <w:divBdr>
            <w:top w:val="none" w:sz="0" w:space="0" w:color="auto"/>
            <w:left w:val="none" w:sz="0" w:space="0" w:color="auto"/>
            <w:bottom w:val="none" w:sz="0" w:space="0" w:color="auto"/>
            <w:right w:val="none" w:sz="0" w:space="0" w:color="auto"/>
          </w:divBdr>
        </w:div>
        <w:div w:id="1781218931">
          <w:marLeft w:val="0"/>
          <w:marRight w:val="0"/>
          <w:marTop w:val="0"/>
          <w:marBottom w:val="0"/>
          <w:divBdr>
            <w:top w:val="none" w:sz="0" w:space="0" w:color="auto"/>
            <w:left w:val="none" w:sz="0" w:space="0" w:color="auto"/>
            <w:bottom w:val="none" w:sz="0" w:space="0" w:color="auto"/>
            <w:right w:val="none" w:sz="0" w:space="0" w:color="auto"/>
          </w:divBdr>
        </w:div>
        <w:div w:id="1593277964">
          <w:marLeft w:val="0"/>
          <w:marRight w:val="0"/>
          <w:marTop w:val="0"/>
          <w:marBottom w:val="0"/>
          <w:divBdr>
            <w:top w:val="none" w:sz="0" w:space="0" w:color="auto"/>
            <w:left w:val="none" w:sz="0" w:space="0" w:color="auto"/>
            <w:bottom w:val="none" w:sz="0" w:space="0" w:color="auto"/>
            <w:right w:val="none" w:sz="0" w:space="0" w:color="auto"/>
          </w:divBdr>
        </w:div>
      </w:divsChild>
    </w:div>
    <w:div w:id="1276060750">
      <w:bodyDiv w:val="1"/>
      <w:marLeft w:val="0"/>
      <w:marRight w:val="0"/>
      <w:marTop w:val="0"/>
      <w:marBottom w:val="0"/>
      <w:divBdr>
        <w:top w:val="none" w:sz="0" w:space="0" w:color="auto"/>
        <w:left w:val="none" w:sz="0" w:space="0" w:color="auto"/>
        <w:bottom w:val="none" w:sz="0" w:space="0" w:color="auto"/>
        <w:right w:val="none" w:sz="0" w:space="0" w:color="auto"/>
      </w:divBdr>
    </w:div>
    <w:div w:id="1352144742">
      <w:bodyDiv w:val="1"/>
      <w:marLeft w:val="0"/>
      <w:marRight w:val="0"/>
      <w:marTop w:val="0"/>
      <w:marBottom w:val="0"/>
      <w:divBdr>
        <w:top w:val="none" w:sz="0" w:space="0" w:color="auto"/>
        <w:left w:val="none" w:sz="0" w:space="0" w:color="auto"/>
        <w:bottom w:val="none" w:sz="0" w:space="0" w:color="auto"/>
        <w:right w:val="none" w:sz="0" w:space="0" w:color="auto"/>
      </w:divBdr>
      <w:divsChild>
        <w:div w:id="782455943">
          <w:marLeft w:val="0"/>
          <w:marRight w:val="0"/>
          <w:marTop w:val="0"/>
          <w:marBottom w:val="0"/>
          <w:divBdr>
            <w:top w:val="none" w:sz="0" w:space="0" w:color="auto"/>
            <w:left w:val="none" w:sz="0" w:space="0" w:color="auto"/>
            <w:bottom w:val="none" w:sz="0" w:space="0" w:color="auto"/>
            <w:right w:val="none" w:sz="0" w:space="0" w:color="auto"/>
          </w:divBdr>
        </w:div>
        <w:div w:id="851189544">
          <w:marLeft w:val="0"/>
          <w:marRight w:val="0"/>
          <w:marTop w:val="0"/>
          <w:marBottom w:val="0"/>
          <w:divBdr>
            <w:top w:val="none" w:sz="0" w:space="0" w:color="auto"/>
            <w:left w:val="none" w:sz="0" w:space="0" w:color="auto"/>
            <w:bottom w:val="none" w:sz="0" w:space="0" w:color="auto"/>
            <w:right w:val="none" w:sz="0" w:space="0" w:color="auto"/>
          </w:divBdr>
        </w:div>
        <w:div w:id="1295789051">
          <w:marLeft w:val="0"/>
          <w:marRight w:val="0"/>
          <w:marTop w:val="0"/>
          <w:marBottom w:val="0"/>
          <w:divBdr>
            <w:top w:val="none" w:sz="0" w:space="0" w:color="auto"/>
            <w:left w:val="none" w:sz="0" w:space="0" w:color="auto"/>
            <w:bottom w:val="none" w:sz="0" w:space="0" w:color="auto"/>
            <w:right w:val="none" w:sz="0" w:space="0" w:color="auto"/>
          </w:divBdr>
        </w:div>
        <w:div w:id="1542477234">
          <w:marLeft w:val="0"/>
          <w:marRight w:val="0"/>
          <w:marTop w:val="0"/>
          <w:marBottom w:val="0"/>
          <w:divBdr>
            <w:top w:val="none" w:sz="0" w:space="0" w:color="auto"/>
            <w:left w:val="none" w:sz="0" w:space="0" w:color="auto"/>
            <w:bottom w:val="none" w:sz="0" w:space="0" w:color="auto"/>
            <w:right w:val="none" w:sz="0" w:space="0" w:color="auto"/>
          </w:divBdr>
        </w:div>
      </w:divsChild>
    </w:div>
    <w:div w:id="1393969031">
      <w:bodyDiv w:val="1"/>
      <w:marLeft w:val="0"/>
      <w:marRight w:val="0"/>
      <w:marTop w:val="0"/>
      <w:marBottom w:val="0"/>
      <w:divBdr>
        <w:top w:val="none" w:sz="0" w:space="0" w:color="auto"/>
        <w:left w:val="none" w:sz="0" w:space="0" w:color="auto"/>
        <w:bottom w:val="none" w:sz="0" w:space="0" w:color="auto"/>
        <w:right w:val="none" w:sz="0" w:space="0" w:color="auto"/>
      </w:divBdr>
    </w:div>
    <w:div w:id="1403942798">
      <w:bodyDiv w:val="1"/>
      <w:marLeft w:val="0"/>
      <w:marRight w:val="0"/>
      <w:marTop w:val="0"/>
      <w:marBottom w:val="0"/>
      <w:divBdr>
        <w:top w:val="none" w:sz="0" w:space="0" w:color="auto"/>
        <w:left w:val="none" w:sz="0" w:space="0" w:color="auto"/>
        <w:bottom w:val="none" w:sz="0" w:space="0" w:color="auto"/>
        <w:right w:val="none" w:sz="0" w:space="0" w:color="auto"/>
      </w:divBdr>
    </w:div>
    <w:div w:id="1462654190">
      <w:bodyDiv w:val="1"/>
      <w:marLeft w:val="0"/>
      <w:marRight w:val="0"/>
      <w:marTop w:val="0"/>
      <w:marBottom w:val="0"/>
      <w:divBdr>
        <w:top w:val="none" w:sz="0" w:space="0" w:color="auto"/>
        <w:left w:val="none" w:sz="0" w:space="0" w:color="auto"/>
        <w:bottom w:val="none" w:sz="0" w:space="0" w:color="auto"/>
        <w:right w:val="none" w:sz="0" w:space="0" w:color="auto"/>
      </w:divBdr>
    </w:div>
    <w:div w:id="1617984621">
      <w:bodyDiv w:val="1"/>
      <w:marLeft w:val="0"/>
      <w:marRight w:val="0"/>
      <w:marTop w:val="0"/>
      <w:marBottom w:val="0"/>
      <w:divBdr>
        <w:top w:val="none" w:sz="0" w:space="0" w:color="auto"/>
        <w:left w:val="none" w:sz="0" w:space="0" w:color="auto"/>
        <w:bottom w:val="none" w:sz="0" w:space="0" w:color="auto"/>
        <w:right w:val="none" w:sz="0" w:space="0" w:color="auto"/>
      </w:divBdr>
      <w:divsChild>
        <w:div w:id="89544579">
          <w:marLeft w:val="0"/>
          <w:marRight w:val="0"/>
          <w:marTop w:val="0"/>
          <w:marBottom w:val="0"/>
          <w:divBdr>
            <w:top w:val="none" w:sz="0" w:space="0" w:color="auto"/>
            <w:left w:val="none" w:sz="0" w:space="0" w:color="auto"/>
            <w:bottom w:val="none" w:sz="0" w:space="0" w:color="auto"/>
            <w:right w:val="none" w:sz="0" w:space="0" w:color="auto"/>
          </w:divBdr>
          <w:divsChild>
            <w:div w:id="1987969951">
              <w:marLeft w:val="0"/>
              <w:marRight w:val="0"/>
              <w:marTop w:val="0"/>
              <w:marBottom w:val="0"/>
              <w:divBdr>
                <w:top w:val="none" w:sz="0" w:space="0" w:color="auto"/>
                <w:left w:val="none" w:sz="0" w:space="0" w:color="auto"/>
                <w:bottom w:val="none" w:sz="0" w:space="0" w:color="auto"/>
                <w:right w:val="none" w:sz="0" w:space="0" w:color="auto"/>
              </w:divBdr>
              <w:divsChild>
                <w:div w:id="3265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373">
          <w:marLeft w:val="0"/>
          <w:marRight w:val="0"/>
          <w:marTop w:val="0"/>
          <w:marBottom w:val="0"/>
          <w:divBdr>
            <w:top w:val="none" w:sz="0" w:space="0" w:color="auto"/>
            <w:left w:val="none" w:sz="0" w:space="0" w:color="auto"/>
            <w:bottom w:val="none" w:sz="0" w:space="0" w:color="auto"/>
            <w:right w:val="none" w:sz="0" w:space="0" w:color="auto"/>
          </w:divBdr>
          <w:divsChild>
            <w:div w:id="692148604">
              <w:marLeft w:val="0"/>
              <w:marRight w:val="0"/>
              <w:marTop w:val="0"/>
              <w:marBottom w:val="0"/>
              <w:divBdr>
                <w:top w:val="none" w:sz="0" w:space="0" w:color="auto"/>
                <w:left w:val="none" w:sz="0" w:space="0" w:color="auto"/>
                <w:bottom w:val="none" w:sz="0" w:space="0" w:color="auto"/>
                <w:right w:val="none" w:sz="0" w:space="0" w:color="auto"/>
              </w:divBdr>
              <w:divsChild>
                <w:div w:id="9764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6860">
          <w:marLeft w:val="0"/>
          <w:marRight w:val="0"/>
          <w:marTop w:val="0"/>
          <w:marBottom w:val="0"/>
          <w:divBdr>
            <w:top w:val="none" w:sz="0" w:space="0" w:color="auto"/>
            <w:left w:val="none" w:sz="0" w:space="0" w:color="auto"/>
            <w:bottom w:val="none" w:sz="0" w:space="0" w:color="auto"/>
            <w:right w:val="none" w:sz="0" w:space="0" w:color="auto"/>
          </w:divBdr>
          <w:divsChild>
            <w:div w:id="280960032">
              <w:marLeft w:val="0"/>
              <w:marRight w:val="0"/>
              <w:marTop w:val="0"/>
              <w:marBottom w:val="0"/>
              <w:divBdr>
                <w:top w:val="none" w:sz="0" w:space="0" w:color="auto"/>
                <w:left w:val="none" w:sz="0" w:space="0" w:color="auto"/>
                <w:bottom w:val="none" w:sz="0" w:space="0" w:color="auto"/>
                <w:right w:val="none" w:sz="0" w:space="0" w:color="auto"/>
              </w:divBdr>
              <w:divsChild>
                <w:div w:id="15962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0989">
          <w:marLeft w:val="0"/>
          <w:marRight w:val="0"/>
          <w:marTop w:val="0"/>
          <w:marBottom w:val="0"/>
          <w:divBdr>
            <w:top w:val="none" w:sz="0" w:space="0" w:color="auto"/>
            <w:left w:val="none" w:sz="0" w:space="0" w:color="auto"/>
            <w:bottom w:val="none" w:sz="0" w:space="0" w:color="auto"/>
            <w:right w:val="none" w:sz="0" w:space="0" w:color="auto"/>
          </w:divBdr>
          <w:divsChild>
            <w:div w:id="1851602691">
              <w:marLeft w:val="0"/>
              <w:marRight w:val="0"/>
              <w:marTop w:val="0"/>
              <w:marBottom w:val="0"/>
              <w:divBdr>
                <w:top w:val="none" w:sz="0" w:space="0" w:color="auto"/>
                <w:left w:val="none" w:sz="0" w:space="0" w:color="auto"/>
                <w:bottom w:val="none" w:sz="0" w:space="0" w:color="auto"/>
                <w:right w:val="none" w:sz="0" w:space="0" w:color="auto"/>
              </w:divBdr>
              <w:divsChild>
                <w:div w:id="126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12444">
          <w:marLeft w:val="0"/>
          <w:marRight w:val="0"/>
          <w:marTop w:val="0"/>
          <w:marBottom w:val="0"/>
          <w:divBdr>
            <w:top w:val="none" w:sz="0" w:space="0" w:color="auto"/>
            <w:left w:val="none" w:sz="0" w:space="0" w:color="auto"/>
            <w:bottom w:val="none" w:sz="0" w:space="0" w:color="auto"/>
            <w:right w:val="none" w:sz="0" w:space="0" w:color="auto"/>
          </w:divBdr>
          <w:divsChild>
            <w:div w:id="504516414">
              <w:marLeft w:val="0"/>
              <w:marRight w:val="0"/>
              <w:marTop w:val="0"/>
              <w:marBottom w:val="0"/>
              <w:divBdr>
                <w:top w:val="none" w:sz="0" w:space="0" w:color="auto"/>
                <w:left w:val="none" w:sz="0" w:space="0" w:color="auto"/>
                <w:bottom w:val="none" w:sz="0" w:space="0" w:color="auto"/>
                <w:right w:val="none" w:sz="0" w:space="0" w:color="auto"/>
              </w:divBdr>
              <w:divsChild>
                <w:div w:id="7750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6950">
          <w:marLeft w:val="0"/>
          <w:marRight w:val="0"/>
          <w:marTop w:val="0"/>
          <w:marBottom w:val="0"/>
          <w:divBdr>
            <w:top w:val="none" w:sz="0" w:space="0" w:color="auto"/>
            <w:left w:val="none" w:sz="0" w:space="0" w:color="auto"/>
            <w:bottom w:val="none" w:sz="0" w:space="0" w:color="auto"/>
            <w:right w:val="none" w:sz="0" w:space="0" w:color="auto"/>
          </w:divBdr>
          <w:divsChild>
            <w:div w:id="211699300">
              <w:marLeft w:val="0"/>
              <w:marRight w:val="0"/>
              <w:marTop w:val="0"/>
              <w:marBottom w:val="0"/>
              <w:divBdr>
                <w:top w:val="none" w:sz="0" w:space="0" w:color="auto"/>
                <w:left w:val="none" w:sz="0" w:space="0" w:color="auto"/>
                <w:bottom w:val="none" w:sz="0" w:space="0" w:color="auto"/>
                <w:right w:val="none" w:sz="0" w:space="0" w:color="auto"/>
              </w:divBdr>
              <w:divsChild>
                <w:div w:id="9409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0643">
          <w:marLeft w:val="0"/>
          <w:marRight w:val="0"/>
          <w:marTop w:val="0"/>
          <w:marBottom w:val="0"/>
          <w:divBdr>
            <w:top w:val="none" w:sz="0" w:space="0" w:color="auto"/>
            <w:left w:val="none" w:sz="0" w:space="0" w:color="auto"/>
            <w:bottom w:val="none" w:sz="0" w:space="0" w:color="auto"/>
            <w:right w:val="none" w:sz="0" w:space="0" w:color="auto"/>
          </w:divBdr>
          <w:divsChild>
            <w:div w:id="1930498283">
              <w:marLeft w:val="0"/>
              <w:marRight w:val="0"/>
              <w:marTop w:val="0"/>
              <w:marBottom w:val="0"/>
              <w:divBdr>
                <w:top w:val="none" w:sz="0" w:space="0" w:color="auto"/>
                <w:left w:val="none" w:sz="0" w:space="0" w:color="auto"/>
                <w:bottom w:val="none" w:sz="0" w:space="0" w:color="auto"/>
                <w:right w:val="none" w:sz="0" w:space="0" w:color="auto"/>
              </w:divBdr>
              <w:divsChild>
                <w:div w:id="263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0478">
          <w:marLeft w:val="0"/>
          <w:marRight w:val="0"/>
          <w:marTop w:val="0"/>
          <w:marBottom w:val="0"/>
          <w:divBdr>
            <w:top w:val="none" w:sz="0" w:space="0" w:color="auto"/>
            <w:left w:val="none" w:sz="0" w:space="0" w:color="auto"/>
            <w:bottom w:val="none" w:sz="0" w:space="0" w:color="auto"/>
            <w:right w:val="none" w:sz="0" w:space="0" w:color="auto"/>
          </w:divBdr>
          <w:divsChild>
            <w:div w:id="386228879">
              <w:marLeft w:val="0"/>
              <w:marRight w:val="0"/>
              <w:marTop w:val="0"/>
              <w:marBottom w:val="0"/>
              <w:divBdr>
                <w:top w:val="none" w:sz="0" w:space="0" w:color="auto"/>
                <w:left w:val="none" w:sz="0" w:space="0" w:color="auto"/>
                <w:bottom w:val="none" w:sz="0" w:space="0" w:color="auto"/>
                <w:right w:val="none" w:sz="0" w:space="0" w:color="auto"/>
              </w:divBdr>
              <w:divsChild>
                <w:div w:id="4898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0306">
          <w:marLeft w:val="0"/>
          <w:marRight w:val="0"/>
          <w:marTop w:val="0"/>
          <w:marBottom w:val="0"/>
          <w:divBdr>
            <w:top w:val="none" w:sz="0" w:space="0" w:color="auto"/>
            <w:left w:val="none" w:sz="0" w:space="0" w:color="auto"/>
            <w:bottom w:val="none" w:sz="0" w:space="0" w:color="auto"/>
            <w:right w:val="none" w:sz="0" w:space="0" w:color="auto"/>
          </w:divBdr>
          <w:divsChild>
            <w:div w:id="1251040857">
              <w:marLeft w:val="0"/>
              <w:marRight w:val="0"/>
              <w:marTop w:val="0"/>
              <w:marBottom w:val="0"/>
              <w:divBdr>
                <w:top w:val="none" w:sz="0" w:space="0" w:color="auto"/>
                <w:left w:val="none" w:sz="0" w:space="0" w:color="auto"/>
                <w:bottom w:val="none" w:sz="0" w:space="0" w:color="auto"/>
                <w:right w:val="none" w:sz="0" w:space="0" w:color="auto"/>
              </w:divBdr>
              <w:divsChild>
                <w:div w:id="11641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9588">
          <w:marLeft w:val="0"/>
          <w:marRight w:val="0"/>
          <w:marTop w:val="0"/>
          <w:marBottom w:val="0"/>
          <w:divBdr>
            <w:top w:val="none" w:sz="0" w:space="0" w:color="auto"/>
            <w:left w:val="none" w:sz="0" w:space="0" w:color="auto"/>
            <w:bottom w:val="none" w:sz="0" w:space="0" w:color="auto"/>
            <w:right w:val="none" w:sz="0" w:space="0" w:color="auto"/>
          </w:divBdr>
          <w:divsChild>
            <w:div w:id="1455906864">
              <w:marLeft w:val="0"/>
              <w:marRight w:val="0"/>
              <w:marTop w:val="0"/>
              <w:marBottom w:val="0"/>
              <w:divBdr>
                <w:top w:val="none" w:sz="0" w:space="0" w:color="auto"/>
                <w:left w:val="none" w:sz="0" w:space="0" w:color="auto"/>
                <w:bottom w:val="none" w:sz="0" w:space="0" w:color="auto"/>
                <w:right w:val="none" w:sz="0" w:space="0" w:color="auto"/>
              </w:divBdr>
              <w:divsChild>
                <w:div w:id="5802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0541">
          <w:marLeft w:val="0"/>
          <w:marRight w:val="0"/>
          <w:marTop w:val="0"/>
          <w:marBottom w:val="0"/>
          <w:divBdr>
            <w:top w:val="none" w:sz="0" w:space="0" w:color="auto"/>
            <w:left w:val="none" w:sz="0" w:space="0" w:color="auto"/>
            <w:bottom w:val="none" w:sz="0" w:space="0" w:color="auto"/>
            <w:right w:val="none" w:sz="0" w:space="0" w:color="auto"/>
          </w:divBdr>
          <w:divsChild>
            <w:div w:id="505245469">
              <w:marLeft w:val="0"/>
              <w:marRight w:val="0"/>
              <w:marTop w:val="0"/>
              <w:marBottom w:val="0"/>
              <w:divBdr>
                <w:top w:val="none" w:sz="0" w:space="0" w:color="auto"/>
                <w:left w:val="none" w:sz="0" w:space="0" w:color="auto"/>
                <w:bottom w:val="none" w:sz="0" w:space="0" w:color="auto"/>
                <w:right w:val="none" w:sz="0" w:space="0" w:color="auto"/>
              </w:divBdr>
              <w:divsChild>
                <w:div w:id="6429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0495">
          <w:marLeft w:val="0"/>
          <w:marRight w:val="0"/>
          <w:marTop w:val="0"/>
          <w:marBottom w:val="0"/>
          <w:divBdr>
            <w:top w:val="none" w:sz="0" w:space="0" w:color="auto"/>
            <w:left w:val="none" w:sz="0" w:space="0" w:color="auto"/>
            <w:bottom w:val="none" w:sz="0" w:space="0" w:color="auto"/>
            <w:right w:val="none" w:sz="0" w:space="0" w:color="auto"/>
          </w:divBdr>
          <w:divsChild>
            <w:div w:id="1951739229">
              <w:marLeft w:val="0"/>
              <w:marRight w:val="0"/>
              <w:marTop w:val="0"/>
              <w:marBottom w:val="0"/>
              <w:divBdr>
                <w:top w:val="none" w:sz="0" w:space="0" w:color="auto"/>
                <w:left w:val="none" w:sz="0" w:space="0" w:color="auto"/>
                <w:bottom w:val="none" w:sz="0" w:space="0" w:color="auto"/>
                <w:right w:val="none" w:sz="0" w:space="0" w:color="auto"/>
              </w:divBdr>
              <w:divsChild>
                <w:div w:id="5946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728">
          <w:marLeft w:val="0"/>
          <w:marRight w:val="0"/>
          <w:marTop w:val="0"/>
          <w:marBottom w:val="0"/>
          <w:divBdr>
            <w:top w:val="none" w:sz="0" w:space="0" w:color="auto"/>
            <w:left w:val="none" w:sz="0" w:space="0" w:color="auto"/>
            <w:bottom w:val="none" w:sz="0" w:space="0" w:color="auto"/>
            <w:right w:val="none" w:sz="0" w:space="0" w:color="auto"/>
          </w:divBdr>
          <w:divsChild>
            <w:div w:id="19821274">
              <w:marLeft w:val="0"/>
              <w:marRight w:val="0"/>
              <w:marTop w:val="0"/>
              <w:marBottom w:val="0"/>
              <w:divBdr>
                <w:top w:val="none" w:sz="0" w:space="0" w:color="auto"/>
                <w:left w:val="none" w:sz="0" w:space="0" w:color="auto"/>
                <w:bottom w:val="none" w:sz="0" w:space="0" w:color="auto"/>
                <w:right w:val="none" w:sz="0" w:space="0" w:color="auto"/>
              </w:divBdr>
              <w:divsChild>
                <w:div w:id="496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4704">
          <w:marLeft w:val="0"/>
          <w:marRight w:val="0"/>
          <w:marTop w:val="0"/>
          <w:marBottom w:val="0"/>
          <w:divBdr>
            <w:top w:val="none" w:sz="0" w:space="0" w:color="auto"/>
            <w:left w:val="none" w:sz="0" w:space="0" w:color="auto"/>
            <w:bottom w:val="none" w:sz="0" w:space="0" w:color="auto"/>
            <w:right w:val="none" w:sz="0" w:space="0" w:color="auto"/>
          </w:divBdr>
          <w:divsChild>
            <w:div w:id="1025057386">
              <w:marLeft w:val="0"/>
              <w:marRight w:val="0"/>
              <w:marTop w:val="0"/>
              <w:marBottom w:val="0"/>
              <w:divBdr>
                <w:top w:val="none" w:sz="0" w:space="0" w:color="auto"/>
                <w:left w:val="none" w:sz="0" w:space="0" w:color="auto"/>
                <w:bottom w:val="none" w:sz="0" w:space="0" w:color="auto"/>
                <w:right w:val="none" w:sz="0" w:space="0" w:color="auto"/>
              </w:divBdr>
              <w:divsChild>
                <w:div w:id="14766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17147">
          <w:marLeft w:val="0"/>
          <w:marRight w:val="0"/>
          <w:marTop w:val="0"/>
          <w:marBottom w:val="0"/>
          <w:divBdr>
            <w:top w:val="none" w:sz="0" w:space="0" w:color="auto"/>
            <w:left w:val="none" w:sz="0" w:space="0" w:color="auto"/>
            <w:bottom w:val="none" w:sz="0" w:space="0" w:color="auto"/>
            <w:right w:val="none" w:sz="0" w:space="0" w:color="auto"/>
          </w:divBdr>
          <w:divsChild>
            <w:div w:id="661129923">
              <w:marLeft w:val="0"/>
              <w:marRight w:val="0"/>
              <w:marTop w:val="0"/>
              <w:marBottom w:val="0"/>
              <w:divBdr>
                <w:top w:val="none" w:sz="0" w:space="0" w:color="auto"/>
                <w:left w:val="none" w:sz="0" w:space="0" w:color="auto"/>
                <w:bottom w:val="none" w:sz="0" w:space="0" w:color="auto"/>
                <w:right w:val="none" w:sz="0" w:space="0" w:color="auto"/>
              </w:divBdr>
              <w:divsChild>
                <w:div w:id="1402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1329">
          <w:marLeft w:val="0"/>
          <w:marRight w:val="0"/>
          <w:marTop w:val="0"/>
          <w:marBottom w:val="0"/>
          <w:divBdr>
            <w:top w:val="none" w:sz="0" w:space="0" w:color="auto"/>
            <w:left w:val="none" w:sz="0" w:space="0" w:color="auto"/>
            <w:bottom w:val="none" w:sz="0" w:space="0" w:color="auto"/>
            <w:right w:val="none" w:sz="0" w:space="0" w:color="auto"/>
          </w:divBdr>
          <w:divsChild>
            <w:div w:id="1103299847">
              <w:marLeft w:val="0"/>
              <w:marRight w:val="0"/>
              <w:marTop w:val="0"/>
              <w:marBottom w:val="0"/>
              <w:divBdr>
                <w:top w:val="none" w:sz="0" w:space="0" w:color="auto"/>
                <w:left w:val="none" w:sz="0" w:space="0" w:color="auto"/>
                <w:bottom w:val="none" w:sz="0" w:space="0" w:color="auto"/>
                <w:right w:val="none" w:sz="0" w:space="0" w:color="auto"/>
              </w:divBdr>
              <w:divsChild>
                <w:div w:id="1824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56787">
          <w:marLeft w:val="0"/>
          <w:marRight w:val="0"/>
          <w:marTop w:val="0"/>
          <w:marBottom w:val="0"/>
          <w:divBdr>
            <w:top w:val="none" w:sz="0" w:space="0" w:color="auto"/>
            <w:left w:val="none" w:sz="0" w:space="0" w:color="auto"/>
            <w:bottom w:val="none" w:sz="0" w:space="0" w:color="auto"/>
            <w:right w:val="none" w:sz="0" w:space="0" w:color="auto"/>
          </w:divBdr>
          <w:divsChild>
            <w:div w:id="1445222889">
              <w:marLeft w:val="0"/>
              <w:marRight w:val="0"/>
              <w:marTop w:val="0"/>
              <w:marBottom w:val="0"/>
              <w:divBdr>
                <w:top w:val="none" w:sz="0" w:space="0" w:color="auto"/>
                <w:left w:val="none" w:sz="0" w:space="0" w:color="auto"/>
                <w:bottom w:val="none" w:sz="0" w:space="0" w:color="auto"/>
                <w:right w:val="none" w:sz="0" w:space="0" w:color="auto"/>
              </w:divBdr>
              <w:divsChild>
                <w:div w:id="9712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8959">
          <w:marLeft w:val="0"/>
          <w:marRight w:val="0"/>
          <w:marTop w:val="0"/>
          <w:marBottom w:val="0"/>
          <w:divBdr>
            <w:top w:val="none" w:sz="0" w:space="0" w:color="auto"/>
            <w:left w:val="none" w:sz="0" w:space="0" w:color="auto"/>
            <w:bottom w:val="none" w:sz="0" w:space="0" w:color="auto"/>
            <w:right w:val="none" w:sz="0" w:space="0" w:color="auto"/>
          </w:divBdr>
          <w:divsChild>
            <w:div w:id="675306375">
              <w:marLeft w:val="0"/>
              <w:marRight w:val="0"/>
              <w:marTop w:val="0"/>
              <w:marBottom w:val="0"/>
              <w:divBdr>
                <w:top w:val="none" w:sz="0" w:space="0" w:color="auto"/>
                <w:left w:val="none" w:sz="0" w:space="0" w:color="auto"/>
                <w:bottom w:val="none" w:sz="0" w:space="0" w:color="auto"/>
                <w:right w:val="none" w:sz="0" w:space="0" w:color="auto"/>
              </w:divBdr>
              <w:divsChild>
                <w:div w:id="155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4679">
          <w:marLeft w:val="0"/>
          <w:marRight w:val="0"/>
          <w:marTop w:val="0"/>
          <w:marBottom w:val="0"/>
          <w:divBdr>
            <w:top w:val="none" w:sz="0" w:space="0" w:color="auto"/>
            <w:left w:val="none" w:sz="0" w:space="0" w:color="auto"/>
            <w:bottom w:val="none" w:sz="0" w:space="0" w:color="auto"/>
            <w:right w:val="none" w:sz="0" w:space="0" w:color="auto"/>
          </w:divBdr>
          <w:divsChild>
            <w:div w:id="475074911">
              <w:marLeft w:val="0"/>
              <w:marRight w:val="0"/>
              <w:marTop w:val="0"/>
              <w:marBottom w:val="0"/>
              <w:divBdr>
                <w:top w:val="none" w:sz="0" w:space="0" w:color="auto"/>
                <w:left w:val="none" w:sz="0" w:space="0" w:color="auto"/>
                <w:bottom w:val="none" w:sz="0" w:space="0" w:color="auto"/>
                <w:right w:val="none" w:sz="0" w:space="0" w:color="auto"/>
              </w:divBdr>
              <w:divsChild>
                <w:div w:id="13509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9412">
          <w:marLeft w:val="0"/>
          <w:marRight w:val="0"/>
          <w:marTop w:val="0"/>
          <w:marBottom w:val="0"/>
          <w:divBdr>
            <w:top w:val="none" w:sz="0" w:space="0" w:color="auto"/>
            <w:left w:val="none" w:sz="0" w:space="0" w:color="auto"/>
            <w:bottom w:val="none" w:sz="0" w:space="0" w:color="auto"/>
            <w:right w:val="none" w:sz="0" w:space="0" w:color="auto"/>
          </w:divBdr>
          <w:divsChild>
            <w:div w:id="2143692008">
              <w:marLeft w:val="0"/>
              <w:marRight w:val="0"/>
              <w:marTop w:val="0"/>
              <w:marBottom w:val="0"/>
              <w:divBdr>
                <w:top w:val="none" w:sz="0" w:space="0" w:color="auto"/>
                <w:left w:val="none" w:sz="0" w:space="0" w:color="auto"/>
                <w:bottom w:val="none" w:sz="0" w:space="0" w:color="auto"/>
                <w:right w:val="none" w:sz="0" w:space="0" w:color="auto"/>
              </w:divBdr>
              <w:divsChild>
                <w:div w:id="14013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9131">
          <w:marLeft w:val="0"/>
          <w:marRight w:val="0"/>
          <w:marTop w:val="0"/>
          <w:marBottom w:val="0"/>
          <w:divBdr>
            <w:top w:val="none" w:sz="0" w:space="0" w:color="auto"/>
            <w:left w:val="none" w:sz="0" w:space="0" w:color="auto"/>
            <w:bottom w:val="none" w:sz="0" w:space="0" w:color="auto"/>
            <w:right w:val="none" w:sz="0" w:space="0" w:color="auto"/>
          </w:divBdr>
          <w:divsChild>
            <w:div w:id="1304383163">
              <w:marLeft w:val="0"/>
              <w:marRight w:val="0"/>
              <w:marTop w:val="0"/>
              <w:marBottom w:val="0"/>
              <w:divBdr>
                <w:top w:val="none" w:sz="0" w:space="0" w:color="auto"/>
                <w:left w:val="none" w:sz="0" w:space="0" w:color="auto"/>
                <w:bottom w:val="none" w:sz="0" w:space="0" w:color="auto"/>
                <w:right w:val="none" w:sz="0" w:space="0" w:color="auto"/>
              </w:divBdr>
              <w:divsChild>
                <w:div w:id="12733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2515">
          <w:marLeft w:val="0"/>
          <w:marRight w:val="0"/>
          <w:marTop w:val="0"/>
          <w:marBottom w:val="0"/>
          <w:divBdr>
            <w:top w:val="none" w:sz="0" w:space="0" w:color="auto"/>
            <w:left w:val="none" w:sz="0" w:space="0" w:color="auto"/>
            <w:bottom w:val="none" w:sz="0" w:space="0" w:color="auto"/>
            <w:right w:val="none" w:sz="0" w:space="0" w:color="auto"/>
          </w:divBdr>
          <w:divsChild>
            <w:div w:id="604576846">
              <w:marLeft w:val="0"/>
              <w:marRight w:val="0"/>
              <w:marTop w:val="0"/>
              <w:marBottom w:val="0"/>
              <w:divBdr>
                <w:top w:val="none" w:sz="0" w:space="0" w:color="auto"/>
                <w:left w:val="none" w:sz="0" w:space="0" w:color="auto"/>
                <w:bottom w:val="none" w:sz="0" w:space="0" w:color="auto"/>
                <w:right w:val="none" w:sz="0" w:space="0" w:color="auto"/>
              </w:divBdr>
              <w:divsChild>
                <w:div w:id="15841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1811">
          <w:marLeft w:val="0"/>
          <w:marRight w:val="0"/>
          <w:marTop w:val="0"/>
          <w:marBottom w:val="0"/>
          <w:divBdr>
            <w:top w:val="none" w:sz="0" w:space="0" w:color="auto"/>
            <w:left w:val="none" w:sz="0" w:space="0" w:color="auto"/>
            <w:bottom w:val="none" w:sz="0" w:space="0" w:color="auto"/>
            <w:right w:val="none" w:sz="0" w:space="0" w:color="auto"/>
          </w:divBdr>
          <w:divsChild>
            <w:div w:id="440953109">
              <w:marLeft w:val="0"/>
              <w:marRight w:val="0"/>
              <w:marTop w:val="0"/>
              <w:marBottom w:val="0"/>
              <w:divBdr>
                <w:top w:val="none" w:sz="0" w:space="0" w:color="auto"/>
                <w:left w:val="none" w:sz="0" w:space="0" w:color="auto"/>
                <w:bottom w:val="none" w:sz="0" w:space="0" w:color="auto"/>
                <w:right w:val="none" w:sz="0" w:space="0" w:color="auto"/>
              </w:divBdr>
              <w:divsChild>
                <w:div w:id="7014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0003">
          <w:marLeft w:val="0"/>
          <w:marRight w:val="0"/>
          <w:marTop w:val="0"/>
          <w:marBottom w:val="0"/>
          <w:divBdr>
            <w:top w:val="none" w:sz="0" w:space="0" w:color="auto"/>
            <w:left w:val="none" w:sz="0" w:space="0" w:color="auto"/>
            <w:bottom w:val="none" w:sz="0" w:space="0" w:color="auto"/>
            <w:right w:val="none" w:sz="0" w:space="0" w:color="auto"/>
          </w:divBdr>
          <w:divsChild>
            <w:div w:id="1597404308">
              <w:marLeft w:val="0"/>
              <w:marRight w:val="0"/>
              <w:marTop w:val="0"/>
              <w:marBottom w:val="0"/>
              <w:divBdr>
                <w:top w:val="none" w:sz="0" w:space="0" w:color="auto"/>
                <w:left w:val="none" w:sz="0" w:space="0" w:color="auto"/>
                <w:bottom w:val="none" w:sz="0" w:space="0" w:color="auto"/>
                <w:right w:val="none" w:sz="0" w:space="0" w:color="auto"/>
              </w:divBdr>
              <w:divsChild>
                <w:div w:id="31156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60128">
      <w:bodyDiv w:val="1"/>
      <w:marLeft w:val="0"/>
      <w:marRight w:val="0"/>
      <w:marTop w:val="0"/>
      <w:marBottom w:val="0"/>
      <w:divBdr>
        <w:top w:val="none" w:sz="0" w:space="0" w:color="auto"/>
        <w:left w:val="none" w:sz="0" w:space="0" w:color="auto"/>
        <w:bottom w:val="none" w:sz="0" w:space="0" w:color="auto"/>
        <w:right w:val="none" w:sz="0" w:space="0" w:color="auto"/>
      </w:divBdr>
    </w:div>
    <w:div w:id="1657686574">
      <w:bodyDiv w:val="1"/>
      <w:marLeft w:val="0"/>
      <w:marRight w:val="0"/>
      <w:marTop w:val="0"/>
      <w:marBottom w:val="0"/>
      <w:divBdr>
        <w:top w:val="none" w:sz="0" w:space="0" w:color="auto"/>
        <w:left w:val="none" w:sz="0" w:space="0" w:color="auto"/>
        <w:bottom w:val="none" w:sz="0" w:space="0" w:color="auto"/>
        <w:right w:val="none" w:sz="0" w:space="0" w:color="auto"/>
      </w:divBdr>
    </w:div>
    <w:div w:id="1710256209">
      <w:bodyDiv w:val="1"/>
      <w:marLeft w:val="0"/>
      <w:marRight w:val="0"/>
      <w:marTop w:val="0"/>
      <w:marBottom w:val="0"/>
      <w:divBdr>
        <w:top w:val="none" w:sz="0" w:space="0" w:color="auto"/>
        <w:left w:val="none" w:sz="0" w:space="0" w:color="auto"/>
        <w:bottom w:val="none" w:sz="0" w:space="0" w:color="auto"/>
        <w:right w:val="none" w:sz="0" w:space="0" w:color="auto"/>
      </w:divBdr>
      <w:divsChild>
        <w:div w:id="1199506745">
          <w:marLeft w:val="0"/>
          <w:marRight w:val="0"/>
          <w:marTop w:val="0"/>
          <w:marBottom w:val="0"/>
          <w:divBdr>
            <w:top w:val="none" w:sz="0" w:space="0" w:color="auto"/>
            <w:left w:val="none" w:sz="0" w:space="0" w:color="auto"/>
            <w:bottom w:val="none" w:sz="0" w:space="0" w:color="auto"/>
            <w:right w:val="none" w:sz="0" w:space="0" w:color="auto"/>
          </w:divBdr>
        </w:div>
        <w:div w:id="1770152205">
          <w:marLeft w:val="0"/>
          <w:marRight w:val="0"/>
          <w:marTop w:val="0"/>
          <w:marBottom w:val="0"/>
          <w:divBdr>
            <w:top w:val="none" w:sz="0" w:space="0" w:color="auto"/>
            <w:left w:val="none" w:sz="0" w:space="0" w:color="auto"/>
            <w:bottom w:val="none" w:sz="0" w:space="0" w:color="auto"/>
            <w:right w:val="none" w:sz="0" w:space="0" w:color="auto"/>
          </w:divBdr>
        </w:div>
      </w:divsChild>
    </w:div>
    <w:div w:id="1738278408">
      <w:bodyDiv w:val="1"/>
      <w:marLeft w:val="0"/>
      <w:marRight w:val="0"/>
      <w:marTop w:val="0"/>
      <w:marBottom w:val="0"/>
      <w:divBdr>
        <w:top w:val="none" w:sz="0" w:space="0" w:color="auto"/>
        <w:left w:val="none" w:sz="0" w:space="0" w:color="auto"/>
        <w:bottom w:val="none" w:sz="0" w:space="0" w:color="auto"/>
        <w:right w:val="none" w:sz="0" w:space="0" w:color="auto"/>
      </w:divBdr>
      <w:divsChild>
        <w:div w:id="166946592">
          <w:marLeft w:val="0"/>
          <w:marRight w:val="0"/>
          <w:marTop w:val="0"/>
          <w:marBottom w:val="0"/>
          <w:divBdr>
            <w:top w:val="none" w:sz="0" w:space="0" w:color="auto"/>
            <w:left w:val="none" w:sz="0" w:space="0" w:color="auto"/>
            <w:bottom w:val="none" w:sz="0" w:space="0" w:color="auto"/>
            <w:right w:val="none" w:sz="0" w:space="0" w:color="auto"/>
          </w:divBdr>
          <w:divsChild>
            <w:div w:id="1499231697">
              <w:marLeft w:val="0"/>
              <w:marRight w:val="0"/>
              <w:marTop w:val="0"/>
              <w:marBottom w:val="0"/>
              <w:divBdr>
                <w:top w:val="none" w:sz="0" w:space="0" w:color="auto"/>
                <w:left w:val="none" w:sz="0" w:space="0" w:color="auto"/>
                <w:bottom w:val="none" w:sz="0" w:space="0" w:color="auto"/>
                <w:right w:val="none" w:sz="0" w:space="0" w:color="auto"/>
              </w:divBdr>
            </w:div>
            <w:div w:id="1847749081">
              <w:marLeft w:val="0"/>
              <w:marRight w:val="0"/>
              <w:marTop w:val="0"/>
              <w:marBottom w:val="0"/>
              <w:divBdr>
                <w:top w:val="none" w:sz="0" w:space="0" w:color="auto"/>
                <w:left w:val="none" w:sz="0" w:space="0" w:color="auto"/>
                <w:bottom w:val="none" w:sz="0" w:space="0" w:color="auto"/>
                <w:right w:val="none" w:sz="0" w:space="0" w:color="auto"/>
              </w:divBdr>
            </w:div>
            <w:div w:id="1508670375">
              <w:marLeft w:val="0"/>
              <w:marRight w:val="0"/>
              <w:marTop w:val="0"/>
              <w:marBottom w:val="0"/>
              <w:divBdr>
                <w:top w:val="none" w:sz="0" w:space="0" w:color="auto"/>
                <w:left w:val="none" w:sz="0" w:space="0" w:color="auto"/>
                <w:bottom w:val="none" w:sz="0" w:space="0" w:color="auto"/>
                <w:right w:val="none" w:sz="0" w:space="0" w:color="auto"/>
              </w:divBdr>
            </w:div>
            <w:div w:id="1893735392">
              <w:marLeft w:val="0"/>
              <w:marRight w:val="0"/>
              <w:marTop w:val="0"/>
              <w:marBottom w:val="0"/>
              <w:divBdr>
                <w:top w:val="none" w:sz="0" w:space="0" w:color="auto"/>
                <w:left w:val="none" w:sz="0" w:space="0" w:color="auto"/>
                <w:bottom w:val="none" w:sz="0" w:space="0" w:color="auto"/>
                <w:right w:val="none" w:sz="0" w:space="0" w:color="auto"/>
              </w:divBdr>
            </w:div>
            <w:div w:id="1692101573">
              <w:marLeft w:val="0"/>
              <w:marRight w:val="0"/>
              <w:marTop w:val="0"/>
              <w:marBottom w:val="0"/>
              <w:divBdr>
                <w:top w:val="none" w:sz="0" w:space="0" w:color="auto"/>
                <w:left w:val="none" w:sz="0" w:space="0" w:color="auto"/>
                <w:bottom w:val="none" w:sz="0" w:space="0" w:color="auto"/>
                <w:right w:val="none" w:sz="0" w:space="0" w:color="auto"/>
              </w:divBdr>
            </w:div>
          </w:divsChild>
        </w:div>
        <w:div w:id="175047862">
          <w:marLeft w:val="0"/>
          <w:marRight w:val="0"/>
          <w:marTop w:val="0"/>
          <w:marBottom w:val="0"/>
          <w:divBdr>
            <w:top w:val="none" w:sz="0" w:space="0" w:color="auto"/>
            <w:left w:val="none" w:sz="0" w:space="0" w:color="auto"/>
            <w:bottom w:val="none" w:sz="0" w:space="0" w:color="auto"/>
            <w:right w:val="none" w:sz="0" w:space="0" w:color="auto"/>
          </w:divBdr>
          <w:divsChild>
            <w:div w:id="1774083162">
              <w:marLeft w:val="-75"/>
              <w:marRight w:val="0"/>
              <w:marTop w:val="30"/>
              <w:marBottom w:val="30"/>
              <w:divBdr>
                <w:top w:val="none" w:sz="0" w:space="0" w:color="auto"/>
                <w:left w:val="none" w:sz="0" w:space="0" w:color="auto"/>
                <w:bottom w:val="none" w:sz="0" w:space="0" w:color="auto"/>
                <w:right w:val="none" w:sz="0" w:space="0" w:color="auto"/>
              </w:divBdr>
              <w:divsChild>
                <w:div w:id="1485658882">
                  <w:marLeft w:val="0"/>
                  <w:marRight w:val="0"/>
                  <w:marTop w:val="0"/>
                  <w:marBottom w:val="0"/>
                  <w:divBdr>
                    <w:top w:val="none" w:sz="0" w:space="0" w:color="auto"/>
                    <w:left w:val="none" w:sz="0" w:space="0" w:color="auto"/>
                    <w:bottom w:val="none" w:sz="0" w:space="0" w:color="auto"/>
                    <w:right w:val="none" w:sz="0" w:space="0" w:color="auto"/>
                  </w:divBdr>
                  <w:divsChild>
                    <w:div w:id="152528148">
                      <w:marLeft w:val="0"/>
                      <w:marRight w:val="0"/>
                      <w:marTop w:val="0"/>
                      <w:marBottom w:val="0"/>
                      <w:divBdr>
                        <w:top w:val="none" w:sz="0" w:space="0" w:color="auto"/>
                        <w:left w:val="none" w:sz="0" w:space="0" w:color="auto"/>
                        <w:bottom w:val="none" w:sz="0" w:space="0" w:color="auto"/>
                        <w:right w:val="none" w:sz="0" w:space="0" w:color="auto"/>
                      </w:divBdr>
                      <w:divsChild>
                        <w:div w:id="15697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8303">
                  <w:marLeft w:val="0"/>
                  <w:marRight w:val="0"/>
                  <w:marTop w:val="0"/>
                  <w:marBottom w:val="0"/>
                  <w:divBdr>
                    <w:top w:val="none" w:sz="0" w:space="0" w:color="auto"/>
                    <w:left w:val="none" w:sz="0" w:space="0" w:color="auto"/>
                    <w:bottom w:val="none" w:sz="0" w:space="0" w:color="auto"/>
                    <w:right w:val="none" w:sz="0" w:space="0" w:color="auto"/>
                  </w:divBdr>
                  <w:divsChild>
                    <w:div w:id="1409578868">
                      <w:marLeft w:val="0"/>
                      <w:marRight w:val="0"/>
                      <w:marTop w:val="0"/>
                      <w:marBottom w:val="0"/>
                      <w:divBdr>
                        <w:top w:val="none" w:sz="0" w:space="0" w:color="auto"/>
                        <w:left w:val="none" w:sz="0" w:space="0" w:color="auto"/>
                        <w:bottom w:val="none" w:sz="0" w:space="0" w:color="auto"/>
                        <w:right w:val="none" w:sz="0" w:space="0" w:color="auto"/>
                      </w:divBdr>
                      <w:divsChild>
                        <w:div w:id="20396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8722">
                  <w:marLeft w:val="0"/>
                  <w:marRight w:val="0"/>
                  <w:marTop w:val="0"/>
                  <w:marBottom w:val="0"/>
                  <w:divBdr>
                    <w:top w:val="none" w:sz="0" w:space="0" w:color="auto"/>
                    <w:left w:val="none" w:sz="0" w:space="0" w:color="auto"/>
                    <w:bottom w:val="none" w:sz="0" w:space="0" w:color="auto"/>
                    <w:right w:val="none" w:sz="0" w:space="0" w:color="auto"/>
                  </w:divBdr>
                  <w:divsChild>
                    <w:div w:id="1705985903">
                      <w:marLeft w:val="0"/>
                      <w:marRight w:val="0"/>
                      <w:marTop w:val="0"/>
                      <w:marBottom w:val="0"/>
                      <w:divBdr>
                        <w:top w:val="none" w:sz="0" w:space="0" w:color="auto"/>
                        <w:left w:val="none" w:sz="0" w:space="0" w:color="auto"/>
                        <w:bottom w:val="none" w:sz="0" w:space="0" w:color="auto"/>
                        <w:right w:val="none" w:sz="0" w:space="0" w:color="auto"/>
                      </w:divBdr>
                      <w:divsChild>
                        <w:div w:id="796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0863">
                  <w:marLeft w:val="0"/>
                  <w:marRight w:val="0"/>
                  <w:marTop w:val="0"/>
                  <w:marBottom w:val="0"/>
                  <w:divBdr>
                    <w:top w:val="none" w:sz="0" w:space="0" w:color="auto"/>
                    <w:left w:val="none" w:sz="0" w:space="0" w:color="auto"/>
                    <w:bottom w:val="none" w:sz="0" w:space="0" w:color="auto"/>
                    <w:right w:val="none" w:sz="0" w:space="0" w:color="auto"/>
                  </w:divBdr>
                  <w:divsChild>
                    <w:div w:id="177236458">
                      <w:marLeft w:val="0"/>
                      <w:marRight w:val="0"/>
                      <w:marTop w:val="0"/>
                      <w:marBottom w:val="0"/>
                      <w:divBdr>
                        <w:top w:val="none" w:sz="0" w:space="0" w:color="auto"/>
                        <w:left w:val="none" w:sz="0" w:space="0" w:color="auto"/>
                        <w:bottom w:val="none" w:sz="0" w:space="0" w:color="auto"/>
                        <w:right w:val="none" w:sz="0" w:space="0" w:color="auto"/>
                      </w:divBdr>
                      <w:divsChild>
                        <w:div w:id="5536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7875">
                  <w:marLeft w:val="0"/>
                  <w:marRight w:val="0"/>
                  <w:marTop w:val="0"/>
                  <w:marBottom w:val="0"/>
                  <w:divBdr>
                    <w:top w:val="none" w:sz="0" w:space="0" w:color="auto"/>
                    <w:left w:val="none" w:sz="0" w:space="0" w:color="auto"/>
                    <w:bottom w:val="none" w:sz="0" w:space="0" w:color="auto"/>
                    <w:right w:val="none" w:sz="0" w:space="0" w:color="auto"/>
                  </w:divBdr>
                  <w:divsChild>
                    <w:div w:id="1219391728">
                      <w:marLeft w:val="0"/>
                      <w:marRight w:val="0"/>
                      <w:marTop w:val="0"/>
                      <w:marBottom w:val="0"/>
                      <w:divBdr>
                        <w:top w:val="none" w:sz="0" w:space="0" w:color="auto"/>
                        <w:left w:val="none" w:sz="0" w:space="0" w:color="auto"/>
                        <w:bottom w:val="none" w:sz="0" w:space="0" w:color="auto"/>
                        <w:right w:val="none" w:sz="0" w:space="0" w:color="auto"/>
                      </w:divBdr>
                      <w:divsChild>
                        <w:div w:id="11879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039">
                  <w:marLeft w:val="0"/>
                  <w:marRight w:val="0"/>
                  <w:marTop w:val="0"/>
                  <w:marBottom w:val="0"/>
                  <w:divBdr>
                    <w:top w:val="none" w:sz="0" w:space="0" w:color="auto"/>
                    <w:left w:val="none" w:sz="0" w:space="0" w:color="auto"/>
                    <w:bottom w:val="none" w:sz="0" w:space="0" w:color="auto"/>
                    <w:right w:val="none" w:sz="0" w:space="0" w:color="auto"/>
                  </w:divBdr>
                  <w:divsChild>
                    <w:div w:id="1817913990">
                      <w:marLeft w:val="0"/>
                      <w:marRight w:val="0"/>
                      <w:marTop w:val="0"/>
                      <w:marBottom w:val="0"/>
                      <w:divBdr>
                        <w:top w:val="none" w:sz="0" w:space="0" w:color="auto"/>
                        <w:left w:val="none" w:sz="0" w:space="0" w:color="auto"/>
                        <w:bottom w:val="none" w:sz="0" w:space="0" w:color="auto"/>
                        <w:right w:val="none" w:sz="0" w:space="0" w:color="auto"/>
                      </w:divBdr>
                      <w:divsChild>
                        <w:div w:id="1402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058">
                  <w:marLeft w:val="0"/>
                  <w:marRight w:val="0"/>
                  <w:marTop w:val="0"/>
                  <w:marBottom w:val="0"/>
                  <w:divBdr>
                    <w:top w:val="none" w:sz="0" w:space="0" w:color="auto"/>
                    <w:left w:val="none" w:sz="0" w:space="0" w:color="auto"/>
                    <w:bottom w:val="none" w:sz="0" w:space="0" w:color="auto"/>
                    <w:right w:val="none" w:sz="0" w:space="0" w:color="auto"/>
                  </w:divBdr>
                  <w:divsChild>
                    <w:div w:id="442766407">
                      <w:marLeft w:val="0"/>
                      <w:marRight w:val="0"/>
                      <w:marTop w:val="0"/>
                      <w:marBottom w:val="0"/>
                      <w:divBdr>
                        <w:top w:val="none" w:sz="0" w:space="0" w:color="auto"/>
                        <w:left w:val="none" w:sz="0" w:space="0" w:color="auto"/>
                        <w:bottom w:val="none" w:sz="0" w:space="0" w:color="auto"/>
                        <w:right w:val="none" w:sz="0" w:space="0" w:color="auto"/>
                      </w:divBdr>
                      <w:divsChild>
                        <w:div w:id="1260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20900">
                  <w:marLeft w:val="0"/>
                  <w:marRight w:val="0"/>
                  <w:marTop w:val="0"/>
                  <w:marBottom w:val="0"/>
                  <w:divBdr>
                    <w:top w:val="none" w:sz="0" w:space="0" w:color="auto"/>
                    <w:left w:val="none" w:sz="0" w:space="0" w:color="auto"/>
                    <w:bottom w:val="none" w:sz="0" w:space="0" w:color="auto"/>
                    <w:right w:val="none" w:sz="0" w:space="0" w:color="auto"/>
                  </w:divBdr>
                  <w:divsChild>
                    <w:div w:id="1744989052">
                      <w:marLeft w:val="0"/>
                      <w:marRight w:val="0"/>
                      <w:marTop w:val="0"/>
                      <w:marBottom w:val="0"/>
                      <w:divBdr>
                        <w:top w:val="none" w:sz="0" w:space="0" w:color="auto"/>
                        <w:left w:val="none" w:sz="0" w:space="0" w:color="auto"/>
                        <w:bottom w:val="none" w:sz="0" w:space="0" w:color="auto"/>
                        <w:right w:val="none" w:sz="0" w:space="0" w:color="auto"/>
                      </w:divBdr>
                      <w:divsChild>
                        <w:div w:id="19253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6644">
                  <w:marLeft w:val="0"/>
                  <w:marRight w:val="0"/>
                  <w:marTop w:val="0"/>
                  <w:marBottom w:val="0"/>
                  <w:divBdr>
                    <w:top w:val="none" w:sz="0" w:space="0" w:color="auto"/>
                    <w:left w:val="none" w:sz="0" w:space="0" w:color="auto"/>
                    <w:bottom w:val="none" w:sz="0" w:space="0" w:color="auto"/>
                    <w:right w:val="none" w:sz="0" w:space="0" w:color="auto"/>
                  </w:divBdr>
                  <w:divsChild>
                    <w:div w:id="1032461848">
                      <w:marLeft w:val="0"/>
                      <w:marRight w:val="0"/>
                      <w:marTop w:val="0"/>
                      <w:marBottom w:val="0"/>
                      <w:divBdr>
                        <w:top w:val="none" w:sz="0" w:space="0" w:color="auto"/>
                        <w:left w:val="none" w:sz="0" w:space="0" w:color="auto"/>
                        <w:bottom w:val="none" w:sz="0" w:space="0" w:color="auto"/>
                        <w:right w:val="none" w:sz="0" w:space="0" w:color="auto"/>
                      </w:divBdr>
                      <w:divsChild>
                        <w:div w:id="14475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0065">
                  <w:marLeft w:val="0"/>
                  <w:marRight w:val="0"/>
                  <w:marTop w:val="0"/>
                  <w:marBottom w:val="0"/>
                  <w:divBdr>
                    <w:top w:val="none" w:sz="0" w:space="0" w:color="auto"/>
                    <w:left w:val="none" w:sz="0" w:space="0" w:color="auto"/>
                    <w:bottom w:val="none" w:sz="0" w:space="0" w:color="auto"/>
                    <w:right w:val="none" w:sz="0" w:space="0" w:color="auto"/>
                  </w:divBdr>
                  <w:divsChild>
                    <w:div w:id="321857262">
                      <w:marLeft w:val="0"/>
                      <w:marRight w:val="0"/>
                      <w:marTop w:val="0"/>
                      <w:marBottom w:val="0"/>
                      <w:divBdr>
                        <w:top w:val="none" w:sz="0" w:space="0" w:color="auto"/>
                        <w:left w:val="none" w:sz="0" w:space="0" w:color="auto"/>
                        <w:bottom w:val="none" w:sz="0" w:space="0" w:color="auto"/>
                        <w:right w:val="none" w:sz="0" w:space="0" w:color="auto"/>
                      </w:divBdr>
                      <w:divsChild>
                        <w:div w:id="1664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6329">
                  <w:marLeft w:val="0"/>
                  <w:marRight w:val="0"/>
                  <w:marTop w:val="0"/>
                  <w:marBottom w:val="0"/>
                  <w:divBdr>
                    <w:top w:val="none" w:sz="0" w:space="0" w:color="auto"/>
                    <w:left w:val="none" w:sz="0" w:space="0" w:color="auto"/>
                    <w:bottom w:val="none" w:sz="0" w:space="0" w:color="auto"/>
                    <w:right w:val="none" w:sz="0" w:space="0" w:color="auto"/>
                  </w:divBdr>
                  <w:divsChild>
                    <w:div w:id="1940722525">
                      <w:marLeft w:val="0"/>
                      <w:marRight w:val="0"/>
                      <w:marTop w:val="0"/>
                      <w:marBottom w:val="0"/>
                      <w:divBdr>
                        <w:top w:val="none" w:sz="0" w:space="0" w:color="auto"/>
                        <w:left w:val="none" w:sz="0" w:space="0" w:color="auto"/>
                        <w:bottom w:val="none" w:sz="0" w:space="0" w:color="auto"/>
                        <w:right w:val="none" w:sz="0" w:space="0" w:color="auto"/>
                      </w:divBdr>
                      <w:divsChild>
                        <w:div w:id="11125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2682">
                  <w:marLeft w:val="0"/>
                  <w:marRight w:val="0"/>
                  <w:marTop w:val="0"/>
                  <w:marBottom w:val="0"/>
                  <w:divBdr>
                    <w:top w:val="none" w:sz="0" w:space="0" w:color="auto"/>
                    <w:left w:val="none" w:sz="0" w:space="0" w:color="auto"/>
                    <w:bottom w:val="none" w:sz="0" w:space="0" w:color="auto"/>
                    <w:right w:val="none" w:sz="0" w:space="0" w:color="auto"/>
                  </w:divBdr>
                  <w:divsChild>
                    <w:div w:id="381634804">
                      <w:marLeft w:val="0"/>
                      <w:marRight w:val="0"/>
                      <w:marTop w:val="0"/>
                      <w:marBottom w:val="0"/>
                      <w:divBdr>
                        <w:top w:val="none" w:sz="0" w:space="0" w:color="auto"/>
                        <w:left w:val="none" w:sz="0" w:space="0" w:color="auto"/>
                        <w:bottom w:val="none" w:sz="0" w:space="0" w:color="auto"/>
                        <w:right w:val="none" w:sz="0" w:space="0" w:color="auto"/>
                      </w:divBdr>
                      <w:divsChild>
                        <w:div w:id="5279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9700">
                  <w:marLeft w:val="0"/>
                  <w:marRight w:val="0"/>
                  <w:marTop w:val="0"/>
                  <w:marBottom w:val="0"/>
                  <w:divBdr>
                    <w:top w:val="none" w:sz="0" w:space="0" w:color="auto"/>
                    <w:left w:val="none" w:sz="0" w:space="0" w:color="auto"/>
                    <w:bottom w:val="none" w:sz="0" w:space="0" w:color="auto"/>
                    <w:right w:val="none" w:sz="0" w:space="0" w:color="auto"/>
                  </w:divBdr>
                  <w:divsChild>
                    <w:div w:id="1131359756">
                      <w:marLeft w:val="0"/>
                      <w:marRight w:val="0"/>
                      <w:marTop w:val="0"/>
                      <w:marBottom w:val="0"/>
                      <w:divBdr>
                        <w:top w:val="none" w:sz="0" w:space="0" w:color="auto"/>
                        <w:left w:val="none" w:sz="0" w:space="0" w:color="auto"/>
                        <w:bottom w:val="none" w:sz="0" w:space="0" w:color="auto"/>
                        <w:right w:val="none" w:sz="0" w:space="0" w:color="auto"/>
                      </w:divBdr>
                      <w:divsChild>
                        <w:div w:id="9773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5827">
                  <w:marLeft w:val="0"/>
                  <w:marRight w:val="0"/>
                  <w:marTop w:val="0"/>
                  <w:marBottom w:val="0"/>
                  <w:divBdr>
                    <w:top w:val="none" w:sz="0" w:space="0" w:color="auto"/>
                    <w:left w:val="none" w:sz="0" w:space="0" w:color="auto"/>
                    <w:bottom w:val="none" w:sz="0" w:space="0" w:color="auto"/>
                    <w:right w:val="none" w:sz="0" w:space="0" w:color="auto"/>
                  </w:divBdr>
                  <w:divsChild>
                    <w:div w:id="1231843281">
                      <w:marLeft w:val="0"/>
                      <w:marRight w:val="0"/>
                      <w:marTop w:val="0"/>
                      <w:marBottom w:val="0"/>
                      <w:divBdr>
                        <w:top w:val="none" w:sz="0" w:space="0" w:color="auto"/>
                        <w:left w:val="none" w:sz="0" w:space="0" w:color="auto"/>
                        <w:bottom w:val="none" w:sz="0" w:space="0" w:color="auto"/>
                        <w:right w:val="none" w:sz="0" w:space="0" w:color="auto"/>
                      </w:divBdr>
                      <w:divsChild>
                        <w:div w:id="223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95248">
                  <w:marLeft w:val="0"/>
                  <w:marRight w:val="0"/>
                  <w:marTop w:val="0"/>
                  <w:marBottom w:val="0"/>
                  <w:divBdr>
                    <w:top w:val="none" w:sz="0" w:space="0" w:color="auto"/>
                    <w:left w:val="none" w:sz="0" w:space="0" w:color="auto"/>
                    <w:bottom w:val="none" w:sz="0" w:space="0" w:color="auto"/>
                    <w:right w:val="none" w:sz="0" w:space="0" w:color="auto"/>
                  </w:divBdr>
                  <w:divsChild>
                    <w:div w:id="1597784782">
                      <w:marLeft w:val="0"/>
                      <w:marRight w:val="0"/>
                      <w:marTop w:val="0"/>
                      <w:marBottom w:val="0"/>
                      <w:divBdr>
                        <w:top w:val="none" w:sz="0" w:space="0" w:color="auto"/>
                        <w:left w:val="none" w:sz="0" w:space="0" w:color="auto"/>
                        <w:bottom w:val="none" w:sz="0" w:space="0" w:color="auto"/>
                        <w:right w:val="none" w:sz="0" w:space="0" w:color="auto"/>
                      </w:divBdr>
                      <w:divsChild>
                        <w:div w:id="1641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8516">
                  <w:marLeft w:val="0"/>
                  <w:marRight w:val="0"/>
                  <w:marTop w:val="0"/>
                  <w:marBottom w:val="0"/>
                  <w:divBdr>
                    <w:top w:val="none" w:sz="0" w:space="0" w:color="auto"/>
                    <w:left w:val="none" w:sz="0" w:space="0" w:color="auto"/>
                    <w:bottom w:val="none" w:sz="0" w:space="0" w:color="auto"/>
                    <w:right w:val="none" w:sz="0" w:space="0" w:color="auto"/>
                  </w:divBdr>
                  <w:divsChild>
                    <w:div w:id="1182739062">
                      <w:marLeft w:val="0"/>
                      <w:marRight w:val="0"/>
                      <w:marTop w:val="0"/>
                      <w:marBottom w:val="0"/>
                      <w:divBdr>
                        <w:top w:val="none" w:sz="0" w:space="0" w:color="auto"/>
                        <w:left w:val="none" w:sz="0" w:space="0" w:color="auto"/>
                        <w:bottom w:val="none" w:sz="0" w:space="0" w:color="auto"/>
                        <w:right w:val="none" w:sz="0" w:space="0" w:color="auto"/>
                      </w:divBdr>
                      <w:divsChild>
                        <w:div w:id="11325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5564">
                  <w:marLeft w:val="0"/>
                  <w:marRight w:val="0"/>
                  <w:marTop w:val="0"/>
                  <w:marBottom w:val="0"/>
                  <w:divBdr>
                    <w:top w:val="none" w:sz="0" w:space="0" w:color="auto"/>
                    <w:left w:val="none" w:sz="0" w:space="0" w:color="auto"/>
                    <w:bottom w:val="none" w:sz="0" w:space="0" w:color="auto"/>
                    <w:right w:val="none" w:sz="0" w:space="0" w:color="auto"/>
                  </w:divBdr>
                  <w:divsChild>
                    <w:div w:id="1287009239">
                      <w:marLeft w:val="0"/>
                      <w:marRight w:val="0"/>
                      <w:marTop w:val="0"/>
                      <w:marBottom w:val="0"/>
                      <w:divBdr>
                        <w:top w:val="none" w:sz="0" w:space="0" w:color="auto"/>
                        <w:left w:val="none" w:sz="0" w:space="0" w:color="auto"/>
                        <w:bottom w:val="none" w:sz="0" w:space="0" w:color="auto"/>
                        <w:right w:val="none" w:sz="0" w:space="0" w:color="auto"/>
                      </w:divBdr>
                      <w:divsChild>
                        <w:div w:id="2734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3072">
                  <w:marLeft w:val="0"/>
                  <w:marRight w:val="0"/>
                  <w:marTop w:val="0"/>
                  <w:marBottom w:val="0"/>
                  <w:divBdr>
                    <w:top w:val="none" w:sz="0" w:space="0" w:color="auto"/>
                    <w:left w:val="none" w:sz="0" w:space="0" w:color="auto"/>
                    <w:bottom w:val="none" w:sz="0" w:space="0" w:color="auto"/>
                    <w:right w:val="none" w:sz="0" w:space="0" w:color="auto"/>
                  </w:divBdr>
                  <w:divsChild>
                    <w:div w:id="1308632258">
                      <w:marLeft w:val="0"/>
                      <w:marRight w:val="0"/>
                      <w:marTop w:val="0"/>
                      <w:marBottom w:val="0"/>
                      <w:divBdr>
                        <w:top w:val="none" w:sz="0" w:space="0" w:color="auto"/>
                        <w:left w:val="none" w:sz="0" w:space="0" w:color="auto"/>
                        <w:bottom w:val="none" w:sz="0" w:space="0" w:color="auto"/>
                        <w:right w:val="none" w:sz="0" w:space="0" w:color="auto"/>
                      </w:divBdr>
                      <w:divsChild>
                        <w:div w:id="20271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4819">
                  <w:marLeft w:val="0"/>
                  <w:marRight w:val="0"/>
                  <w:marTop w:val="0"/>
                  <w:marBottom w:val="0"/>
                  <w:divBdr>
                    <w:top w:val="none" w:sz="0" w:space="0" w:color="auto"/>
                    <w:left w:val="none" w:sz="0" w:space="0" w:color="auto"/>
                    <w:bottom w:val="none" w:sz="0" w:space="0" w:color="auto"/>
                    <w:right w:val="none" w:sz="0" w:space="0" w:color="auto"/>
                  </w:divBdr>
                  <w:divsChild>
                    <w:div w:id="1563715995">
                      <w:marLeft w:val="0"/>
                      <w:marRight w:val="0"/>
                      <w:marTop w:val="0"/>
                      <w:marBottom w:val="0"/>
                      <w:divBdr>
                        <w:top w:val="none" w:sz="0" w:space="0" w:color="auto"/>
                        <w:left w:val="none" w:sz="0" w:space="0" w:color="auto"/>
                        <w:bottom w:val="none" w:sz="0" w:space="0" w:color="auto"/>
                        <w:right w:val="none" w:sz="0" w:space="0" w:color="auto"/>
                      </w:divBdr>
                      <w:divsChild>
                        <w:div w:id="2061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6337">
                  <w:marLeft w:val="0"/>
                  <w:marRight w:val="0"/>
                  <w:marTop w:val="0"/>
                  <w:marBottom w:val="0"/>
                  <w:divBdr>
                    <w:top w:val="none" w:sz="0" w:space="0" w:color="auto"/>
                    <w:left w:val="none" w:sz="0" w:space="0" w:color="auto"/>
                    <w:bottom w:val="none" w:sz="0" w:space="0" w:color="auto"/>
                    <w:right w:val="none" w:sz="0" w:space="0" w:color="auto"/>
                  </w:divBdr>
                  <w:divsChild>
                    <w:div w:id="38018941">
                      <w:marLeft w:val="0"/>
                      <w:marRight w:val="0"/>
                      <w:marTop w:val="0"/>
                      <w:marBottom w:val="0"/>
                      <w:divBdr>
                        <w:top w:val="none" w:sz="0" w:space="0" w:color="auto"/>
                        <w:left w:val="none" w:sz="0" w:space="0" w:color="auto"/>
                        <w:bottom w:val="none" w:sz="0" w:space="0" w:color="auto"/>
                        <w:right w:val="none" w:sz="0" w:space="0" w:color="auto"/>
                      </w:divBdr>
                      <w:divsChild>
                        <w:div w:id="3212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2632">
                  <w:marLeft w:val="0"/>
                  <w:marRight w:val="0"/>
                  <w:marTop w:val="0"/>
                  <w:marBottom w:val="0"/>
                  <w:divBdr>
                    <w:top w:val="none" w:sz="0" w:space="0" w:color="auto"/>
                    <w:left w:val="none" w:sz="0" w:space="0" w:color="auto"/>
                    <w:bottom w:val="none" w:sz="0" w:space="0" w:color="auto"/>
                    <w:right w:val="none" w:sz="0" w:space="0" w:color="auto"/>
                  </w:divBdr>
                  <w:divsChild>
                    <w:div w:id="1278441500">
                      <w:marLeft w:val="0"/>
                      <w:marRight w:val="0"/>
                      <w:marTop w:val="0"/>
                      <w:marBottom w:val="0"/>
                      <w:divBdr>
                        <w:top w:val="none" w:sz="0" w:space="0" w:color="auto"/>
                        <w:left w:val="none" w:sz="0" w:space="0" w:color="auto"/>
                        <w:bottom w:val="none" w:sz="0" w:space="0" w:color="auto"/>
                        <w:right w:val="none" w:sz="0" w:space="0" w:color="auto"/>
                      </w:divBdr>
                      <w:divsChild>
                        <w:div w:id="504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4772">
                  <w:marLeft w:val="0"/>
                  <w:marRight w:val="0"/>
                  <w:marTop w:val="0"/>
                  <w:marBottom w:val="0"/>
                  <w:divBdr>
                    <w:top w:val="none" w:sz="0" w:space="0" w:color="auto"/>
                    <w:left w:val="none" w:sz="0" w:space="0" w:color="auto"/>
                    <w:bottom w:val="none" w:sz="0" w:space="0" w:color="auto"/>
                    <w:right w:val="none" w:sz="0" w:space="0" w:color="auto"/>
                  </w:divBdr>
                  <w:divsChild>
                    <w:div w:id="1035038337">
                      <w:marLeft w:val="0"/>
                      <w:marRight w:val="0"/>
                      <w:marTop w:val="0"/>
                      <w:marBottom w:val="0"/>
                      <w:divBdr>
                        <w:top w:val="none" w:sz="0" w:space="0" w:color="auto"/>
                        <w:left w:val="none" w:sz="0" w:space="0" w:color="auto"/>
                        <w:bottom w:val="none" w:sz="0" w:space="0" w:color="auto"/>
                        <w:right w:val="none" w:sz="0" w:space="0" w:color="auto"/>
                      </w:divBdr>
                      <w:divsChild>
                        <w:div w:id="294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86909">
                  <w:marLeft w:val="0"/>
                  <w:marRight w:val="0"/>
                  <w:marTop w:val="0"/>
                  <w:marBottom w:val="0"/>
                  <w:divBdr>
                    <w:top w:val="none" w:sz="0" w:space="0" w:color="auto"/>
                    <w:left w:val="none" w:sz="0" w:space="0" w:color="auto"/>
                    <w:bottom w:val="none" w:sz="0" w:space="0" w:color="auto"/>
                    <w:right w:val="none" w:sz="0" w:space="0" w:color="auto"/>
                  </w:divBdr>
                  <w:divsChild>
                    <w:div w:id="2141265172">
                      <w:marLeft w:val="0"/>
                      <w:marRight w:val="0"/>
                      <w:marTop w:val="0"/>
                      <w:marBottom w:val="0"/>
                      <w:divBdr>
                        <w:top w:val="none" w:sz="0" w:space="0" w:color="auto"/>
                        <w:left w:val="none" w:sz="0" w:space="0" w:color="auto"/>
                        <w:bottom w:val="none" w:sz="0" w:space="0" w:color="auto"/>
                        <w:right w:val="none" w:sz="0" w:space="0" w:color="auto"/>
                      </w:divBdr>
                      <w:divsChild>
                        <w:div w:id="19833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6912">
                  <w:marLeft w:val="0"/>
                  <w:marRight w:val="0"/>
                  <w:marTop w:val="0"/>
                  <w:marBottom w:val="0"/>
                  <w:divBdr>
                    <w:top w:val="none" w:sz="0" w:space="0" w:color="auto"/>
                    <w:left w:val="none" w:sz="0" w:space="0" w:color="auto"/>
                    <w:bottom w:val="none" w:sz="0" w:space="0" w:color="auto"/>
                    <w:right w:val="none" w:sz="0" w:space="0" w:color="auto"/>
                  </w:divBdr>
                  <w:divsChild>
                    <w:div w:id="44762368">
                      <w:marLeft w:val="0"/>
                      <w:marRight w:val="0"/>
                      <w:marTop w:val="0"/>
                      <w:marBottom w:val="0"/>
                      <w:divBdr>
                        <w:top w:val="none" w:sz="0" w:space="0" w:color="auto"/>
                        <w:left w:val="none" w:sz="0" w:space="0" w:color="auto"/>
                        <w:bottom w:val="none" w:sz="0" w:space="0" w:color="auto"/>
                        <w:right w:val="none" w:sz="0" w:space="0" w:color="auto"/>
                      </w:divBdr>
                      <w:divsChild>
                        <w:div w:id="15589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7416">
                  <w:marLeft w:val="0"/>
                  <w:marRight w:val="0"/>
                  <w:marTop w:val="0"/>
                  <w:marBottom w:val="0"/>
                  <w:divBdr>
                    <w:top w:val="none" w:sz="0" w:space="0" w:color="auto"/>
                    <w:left w:val="none" w:sz="0" w:space="0" w:color="auto"/>
                    <w:bottom w:val="none" w:sz="0" w:space="0" w:color="auto"/>
                    <w:right w:val="none" w:sz="0" w:space="0" w:color="auto"/>
                  </w:divBdr>
                  <w:divsChild>
                    <w:div w:id="1057359828">
                      <w:marLeft w:val="0"/>
                      <w:marRight w:val="0"/>
                      <w:marTop w:val="0"/>
                      <w:marBottom w:val="0"/>
                      <w:divBdr>
                        <w:top w:val="none" w:sz="0" w:space="0" w:color="auto"/>
                        <w:left w:val="none" w:sz="0" w:space="0" w:color="auto"/>
                        <w:bottom w:val="none" w:sz="0" w:space="0" w:color="auto"/>
                        <w:right w:val="none" w:sz="0" w:space="0" w:color="auto"/>
                      </w:divBdr>
                      <w:divsChild>
                        <w:div w:id="12215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4496">
                  <w:marLeft w:val="0"/>
                  <w:marRight w:val="0"/>
                  <w:marTop w:val="0"/>
                  <w:marBottom w:val="0"/>
                  <w:divBdr>
                    <w:top w:val="none" w:sz="0" w:space="0" w:color="auto"/>
                    <w:left w:val="none" w:sz="0" w:space="0" w:color="auto"/>
                    <w:bottom w:val="none" w:sz="0" w:space="0" w:color="auto"/>
                    <w:right w:val="none" w:sz="0" w:space="0" w:color="auto"/>
                  </w:divBdr>
                  <w:divsChild>
                    <w:div w:id="1044255136">
                      <w:marLeft w:val="0"/>
                      <w:marRight w:val="0"/>
                      <w:marTop w:val="0"/>
                      <w:marBottom w:val="0"/>
                      <w:divBdr>
                        <w:top w:val="none" w:sz="0" w:space="0" w:color="auto"/>
                        <w:left w:val="none" w:sz="0" w:space="0" w:color="auto"/>
                        <w:bottom w:val="none" w:sz="0" w:space="0" w:color="auto"/>
                        <w:right w:val="none" w:sz="0" w:space="0" w:color="auto"/>
                      </w:divBdr>
                      <w:divsChild>
                        <w:div w:id="138217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7658">
                  <w:marLeft w:val="0"/>
                  <w:marRight w:val="0"/>
                  <w:marTop w:val="0"/>
                  <w:marBottom w:val="0"/>
                  <w:divBdr>
                    <w:top w:val="none" w:sz="0" w:space="0" w:color="auto"/>
                    <w:left w:val="none" w:sz="0" w:space="0" w:color="auto"/>
                    <w:bottom w:val="none" w:sz="0" w:space="0" w:color="auto"/>
                    <w:right w:val="none" w:sz="0" w:space="0" w:color="auto"/>
                  </w:divBdr>
                  <w:divsChild>
                    <w:div w:id="1124301164">
                      <w:marLeft w:val="0"/>
                      <w:marRight w:val="0"/>
                      <w:marTop w:val="0"/>
                      <w:marBottom w:val="0"/>
                      <w:divBdr>
                        <w:top w:val="none" w:sz="0" w:space="0" w:color="auto"/>
                        <w:left w:val="none" w:sz="0" w:space="0" w:color="auto"/>
                        <w:bottom w:val="none" w:sz="0" w:space="0" w:color="auto"/>
                        <w:right w:val="none" w:sz="0" w:space="0" w:color="auto"/>
                      </w:divBdr>
                      <w:divsChild>
                        <w:div w:id="1248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4933">
                  <w:marLeft w:val="0"/>
                  <w:marRight w:val="0"/>
                  <w:marTop w:val="0"/>
                  <w:marBottom w:val="0"/>
                  <w:divBdr>
                    <w:top w:val="none" w:sz="0" w:space="0" w:color="auto"/>
                    <w:left w:val="none" w:sz="0" w:space="0" w:color="auto"/>
                    <w:bottom w:val="none" w:sz="0" w:space="0" w:color="auto"/>
                    <w:right w:val="none" w:sz="0" w:space="0" w:color="auto"/>
                  </w:divBdr>
                  <w:divsChild>
                    <w:div w:id="204804091">
                      <w:marLeft w:val="0"/>
                      <w:marRight w:val="0"/>
                      <w:marTop w:val="0"/>
                      <w:marBottom w:val="0"/>
                      <w:divBdr>
                        <w:top w:val="none" w:sz="0" w:space="0" w:color="auto"/>
                        <w:left w:val="none" w:sz="0" w:space="0" w:color="auto"/>
                        <w:bottom w:val="none" w:sz="0" w:space="0" w:color="auto"/>
                        <w:right w:val="none" w:sz="0" w:space="0" w:color="auto"/>
                      </w:divBdr>
                      <w:divsChild>
                        <w:div w:id="13378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8465">
                  <w:marLeft w:val="0"/>
                  <w:marRight w:val="0"/>
                  <w:marTop w:val="0"/>
                  <w:marBottom w:val="0"/>
                  <w:divBdr>
                    <w:top w:val="none" w:sz="0" w:space="0" w:color="auto"/>
                    <w:left w:val="none" w:sz="0" w:space="0" w:color="auto"/>
                    <w:bottom w:val="none" w:sz="0" w:space="0" w:color="auto"/>
                    <w:right w:val="none" w:sz="0" w:space="0" w:color="auto"/>
                  </w:divBdr>
                  <w:divsChild>
                    <w:div w:id="1775054127">
                      <w:marLeft w:val="0"/>
                      <w:marRight w:val="0"/>
                      <w:marTop w:val="0"/>
                      <w:marBottom w:val="0"/>
                      <w:divBdr>
                        <w:top w:val="none" w:sz="0" w:space="0" w:color="auto"/>
                        <w:left w:val="none" w:sz="0" w:space="0" w:color="auto"/>
                        <w:bottom w:val="none" w:sz="0" w:space="0" w:color="auto"/>
                        <w:right w:val="none" w:sz="0" w:space="0" w:color="auto"/>
                      </w:divBdr>
                      <w:divsChild>
                        <w:div w:id="20454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2147">
                  <w:marLeft w:val="0"/>
                  <w:marRight w:val="0"/>
                  <w:marTop w:val="0"/>
                  <w:marBottom w:val="0"/>
                  <w:divBdr>
                    <w:top w:val="none" w:sz="0" w:space="0" w:color="auto"/>
                    <w:left w:val="none" w:sz="0" w:space="0" w:color="auto"/>
                    <w:bottom w:val="none" w:sz="0" w:space="0" w:color="auto"/>
                    <w:right w:val="none" w:sz="0" w:space="0" w:color="auto"/>
                  </w:divBdr>
                  <w:divsChild>
                    <w:div w:id="962350873">
                      <w:marLeft w:val="0"/>
                      <w:marRight w:val="0"/>
                      <w:marTop w:val="0"/>
                      <w:marBottom w:val="0"/>
                      <w:divBdr>
                        <w:top w:val="none" w:sz="0" w:space="0" w:color="auto"/>
                        <w:left w:val="none" w:sz="0" w:space="0" w:color="auto"/>
                        <w:bottom w:val="none" w:sz="0" w:space="0" w:color="auto"/>
                        <w:right w:val="none" w:sz="0" w:space="0" w:color="auto"/>
                      </w:divBdr>
                      <w:divsChild>
                        <w:div w:id="2806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3066">
                  <w:marLeft w:val="0"/>
                  <w:marRight w:val="0"/>
                  <w:marTop w:val="0"/>
                  <w:marBottom w:val="0"/>
                  <w:divBdr>
                    <w:top w:val="none" w:sz="0" w:space="0" w:color="auto"/>
                    <w:left w:val="none" w:sz="0" w:space="0" w:color="auto"/>
                    <w:bottom w:val="none" w:sz="0" w:space="0" w:color="auto"/>
                    <w:right w:val="none" w:sz="0" w:space="0" w:color="auto"/>
                  </w:divBdr>
                  <w:divsChild>
                    <w:div w:id="823089145">
                      <w:marLeft w:val="0"/>
                      <w:marRight w:val="0"/>
                      <w:marTop w:val="0"/>
                      <w:marBottom w:val="0"/>
                      <w:divBdr>
                        <w:top w:val="none" w:sz="0" w:space="0" w:color="auto"/>
                        <w:left w:val="none" w:sz="0" w:space="0" w:color="auto"/>
                        <w:bottom w:val="none" w:sz="0" w:space="0" w:color="auto"/>
                        <w:right w:val="none" w:sz="0" w:space="0" w:color="auto"/>
                      </w:divBdr>
                      <w:divsChild>
                        <w:div w:id="16019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71070">
                  <w:marLeft w:val="0"/>
                  <w:marRight w:val="0"/>
                  <w:marTop w:val="0"/>
                  <w:marBottom w:val="0"/>
                  <w:divBdr>
                    <w:top w:val="none" w:sz="0" w:space="0" w:color="auto"/>
                    <w:left w:val="none" w:sz="0" w:space="0" w:color="auto"/>
                    <w:bottom w:val="none" w:sz="0" w:space="0" w:color="auto"/>
                    <w:right w:val="none" w:sz="0" w:space="0" w:color="auto"/>
                  </w:divBdr>
                  <w:divsChild>
                    <w:div w:id="693962105">
                      <w:marLeft w:val="0"/>
                      <w:marRight w:val="0"/>
                      <w:marTop w:val="0"/>
                      <w:marBottom w:val="0"/>
                      <w:divBdr>
                        <w:top w:val="none" w:sz="0" w:space="0" w:color="auto"/>
                        <w:left w:val="none" w:sz="0" w:space="0" w:color="auto"/>
                        <w:bottom w:val="none" w:sz="0" w:space="0" w:color="auto"/>
                        <w:right w:val="none" w:sz="0" w:space="0" w:color="auto"/>
                      </w:divBdr>
                      <w:divsChild>
                        <w:div w:id="15572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8672">
                  <w:marLeft w:val="0"/>
                  <w:marRight w:val="0"/>
                  <w:marTop w:val="0"/>
                  <w:marBottom w:val="0"/>
                  <w:divBdr>
                    <w:top w:val="none" w:sz="0" w:space="0" w:color="auto"/>
                    <w:left w:val="none" w:sz="0" w:space="0" w:color="auto"/>
                    <w:bottom w:val="none" w:sz="0" w:space="0" w:color="auto"/>
                    <w:right w:val="none" w:sz="0" w:space="0" w:color="auto"/>
                  </w:divBdr>
                  <w:divsChild>
                    <w:div w:id="1621493487">
                      <w:marLeft w:val="0"/>
                      <w:marRight w:val="0"/>
                      <w:marTop w:val="0"/>
                      <w:marBottom w:val="0"/>
                      <w:divBdr>
                        <w:top w:val="none" w:sz="0" w:space="0" w:color="auto"/>
                        <w:left w:val="none" w:sz="0" w:space="0" w:color="auto"/>
                        <w:bottom w:val="none" w:sz="0" w:space="0" w:color="auto"/>
                        <w:right w:val="none" w:sz="0" w:space="0" w:color="auto"/>
                      </w:divBdr>
                      <w:divsChild>
                        <w:div w:id="734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2377">
                  <w:marLeft w:val="0"/>
                  <w:marRight w:val="0"/>
                  <w:marTop w:val="0"/>
                  <w:marBottom w:val="0"/>
                  <w:divBdr>
                    <w:top w:val="none" w:sz="0" w:space="0" w:color="auto"/>
                    <w:left w:val="none" w:sz="0" w:space="0" w:color="auto"/>
                    <w:bottom w:val="none" w:sz="0" w:space="0" w:color="auto"/>
                    <w:right w:val="none" w:sz="0" w:space="0" w:color="auto"/>
                  </w:divBdr>
                  <w:divsChild>
                    <w:div w:id="796486775">
                      <w:marLeft w:val="0"/>
                      <w:marRight w:val="0"/>
                      <w:marTop w:val="0"/>
                      <w:marBottom w:val="0"/>
                      <w:divBdr>
                        <w:top w:val="none" w:sz="0" w:space="0" w:color="auto"/>
                        <w:left w:val="none" w:sz="0" w:space="0" w:color="auto"/>
                        <w:bottom w:val="none" w:sz="0" w:space="0" w:color="auto"/>
                        <w:right w:val="none" w:sz="0" w:space="0" w:color="auto"/>
                      </w:divBdr>
                      <w:divsChild>
                        <w:div w:id="7244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69735">
                  <w:marLeft w:val="0"/>
                  <w:marRight w:val="0"/>
                  <w:marTop w:val="0"/>
                  <w:marBottom w:val="0"/>
                  <w:divBdr>
                    <w:top w:val="none" w:sz="0" w:space="0" w:color="auto"/>
                    <w:left w:val="none" w:sz="0" w:space="0" w:color="auto"/>
                    <w:bottom w:val="none" w:sz="0" w:space="0" w:color="auto"/>
                    <w:right w:val="none" w:sz="0" w:space="0" w:color="auto"/>
                  </w:divBdr>
                  <w:divsChild>
                    <w:div w:id="1157182684">
                      <w:marLeft w:val="0"/>
                      <w:marRight w:val="0"/>
                      <w:marTop w:val="0"/>
                      <w:marBottom w:val="0"/>
                      <w:divBdr>
                        <w:top w:val="none" w:sz="0" w:space="0" w:color="auto"/>
                        <w:left w:val="none" w:sz="0" w:space="0" w:color="auto"/>
                        <w:bottom w:val="none" w:sz="0" w:space="0" w:color="auto"/>
                        <w:right w:val="none" w:sz="0" w:space="0" w:color="auto"/>
                      </w:divBdr>
                      <w:divsChild>
                        <w:div w:id="18134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7956">
                  <w:marLeft w:val="0"/>
                  <w:marRight w:val="0"/>
                  <w:marTop w:val="0"/>
                  <w:marBottom w:val="0"/>
                  <w:divBdr>
                    <w:top w:val="none" w:sz="0" w:space="0" w:color="auto"/>
                    <w:left w:val="none" w:sz="0" w:space="0" w:color="auto"/>
                    <w:bottom w:val="none" w:sz="0" w:space="0" w:color="auto"/>
                    <w:right w:val="none" w:sz="0" w:space="0" w:color="auto"/>
                  </w:divBdr>
                  <w:divsChild>
                    <w:div w:id="1568687974">
                      <w:marLeft w:val="0"/>
                      <w:marRight w:val="0"/>
                      <w:marTop w:val="0"/>
                      <w:marBottom w:val="0"/>
                      <w:divBdr>
                        <w:top w:val="none" w:sz="0" w:space="0" w:color="auto"/>
                        <w:left w:val="none" w:sz="0" w:space="0" w:color="auto"/>
                        <w:bottom w:val="none" w:sz="0" w:space="0" w:color="auto"/>
                        <w:right w:val="none" w:sz="0" w:space="0" w:color="auto"/>
                      </w:divBdr>
                      <w:divsChild>
                        <w:div w:id="18457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9304">
                  <w:marLeft w:val="0"/>
                  <w:marRight w:val="0"/>
                  <w:marTop w:val="0"/>
                  <w:marBottom w:val="0"/>
                  <w:divBdr>
                    <w:top w:val="none" w:sz="0" w:space="0" w:color="auto"/>
                    <w:left w:val="none" w:sz="0" w:space="0" w:color="auto"/>
                    <w:bottom w:val="none" w:sz="0" w:space="0" w:color="auto"/>
                    <w:right w:val="none" w:sz="0" w:space="0" w:color="auto"/>
                  </w:divBdr>
                  <w:divsChild>
                    <w:div w:id="722871792">
                      <w:marLeft w:val="0"/>
                      <w:marRight w:val="0"/>
                      <w:marTop w:val="0"/>
                      <w:marBottom w:val="0"/>
                      <w:divBdr>
                        <w:top w:val="none" w:sz="0" w:space="0" w:color="auto"/>
                        <w:left w:val="none" w:sz="0" w:space="0" w:color="auto"/>
                        <w:bottom w:val="none" w:sz="0" w:space="0" w:color="auto"/>
                        <w:right w:val="none" w:sz="0" w:space="0" w:color="auto"/>
                      </w:divBdr>
                      <w:divsChild>
                        <w:div w:id="2549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6287">
                  <w:marLeft w:val="0"/>
                  <w:marRight w:val="0"/>
                  <w:marTop w:val="0"/>
                  <w:marBottom w:val="0"/>
                  <w:divBdr>
                    <w:top w:val="none" w:sz="0" w:space="0" w:color="auto"/>
                    <w:left w:val="none" w:sz="0" w:space="0" w:color="auto"/>
                    <w:bottom w:val="none" w:sz="0" w:space="0" w:color="auto"/>
                    <w:right w:val="none" w:sz="0" w:space="0" w:color="auto"/>
                  </w:divBdr>
                  <w:divsChild>
                    <w:div w:id="803545866">
                      <w:marLeft w:val="0"/>
                      <w:marRight w:val="0"/>
                      <w:marTop w:val="0"/>
                      <w:marBottom w:val="0"/>
                      <w:divBdr>
                        <w:top w:val="none" w:sz="0" w:space="0" w:color="auto"/>
                        <w:left w:val="none" w:sz="0" w:space="0" w:color="auto"/>
                        <w:bottom w:val="none" w:sz="0" w:space="0" w:color="auto"/>
                        <w:right w:val="none" w:sz="0" w:space="0" w:color="auto"/>
                      </w:divBdr>
                      <w:divsChild>
                        <w:div w:id="5556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0223">
                  <w:marLeft w:val="0"/>
                  <w:marRight w:val="0"/>
                  <w:marTop w:val="0"/>
                  <w:marBottom w:val="0"/>
                  <w:divBdr>
                    <w:top w:val="none" w:sz="0" w:space="0" w:color="auto"/>
                    <w:left w:val="none" w:sz="0" w:space="0" w:color="auto"/>
                    <w:bottom w:val="none" w:sz="0" w:space="0" w:color="auto"/>
                    <w:right w:val="none" w:sz="0" w:space="0" w:color="auto"/>
                  </w:divBdr>
                  <w:divsChild>
                    <w:div w:id="1926377912">
                      <w:marLeft w:val="0"/>
                      <w:marRight w:val="0"/>
                      <w:marTop w:val="0"/>
                      <w:marBottom w:val="0"/>
                      <w:divBdr>
                        <w:top w:val="none" w:sz="0" w:space="0" w:color="auto"/>
                        <w:left w:val="none" w:sz="0" w:space="0" w:color="auto"/>
                        <w:bottom w:val="none" w:sz="0" w:space="0" w:color="auto"/>
                        <w:right w:val="none" w:sz="0" w:space="0" w:color="auto"/>
                      </w:divBdr>
                      <w:divsChild>
                        <w:div w:id="10193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408">
                  <w:marLeft w:val="0"/>
                  <w:marRight w:val="0"/>
                  <w:marTop w:val="0"/>
                  <w:marBottom w:val="0"/>
                  <w:divBdr>
                    <w:top w:val="none" w:sz="0" w:space="0" w:color="auto"/>
                    <w:left w:val="none" w:sz="0" w:space="0" w:color="auto"/>
                    <w:bottom w:val="none" w:sz="0" w:space="0" w:color="auto"/>
                    <w:right w:val="none" w:sz="0" w:space="0" w:color="auto"/>
                  </w:divBdr>
                  <w:divsChild>
                    <w:div w:id="477572300">
                      <w:marLeft w:val="0"/>
                      <w:marRight w:val="0"/>
                      <w:marTop w:val="0"/>
                      <w:marBottom w:val="0"/>
                      <w:divBdr>
                        <w:top w:val="none" w:sz="0" w:space="0" w:color="auto"/>
                        <w:left w:val="none" w:sz="0" w:space="0" w:color="auto"/>
                        <w:bottom w:val="none" w:sz="0" w:space="0" w:color="auto"/>
                        <w:right w:val="none" w:sz="0" w:space="0" w:color="auto"/>
                      </w:divBdr>
                      <w:divsChild>
                        <w:div w:id="11299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1046">
                  <w:marLeft w:val="0"/>
                  <w:marRight w:val="0"/>
                  <w:marTop w:val="0"/>
                  <w:marBottom w:val="0"/>
                  <w:divBdr>
                    <w:top w:val="none" w:sz="0" w:space="0" w:color="auto"/>
                    <w:left w:val="none" w:sz="0" w:space="0" w:color="auto"/>
                    <w:bottom w:val="none" w:sz="0" w:space="0" w:color="auto"/>
                    <w:right w:val="none" w:sz="0" w:space="0" w:color="auto"/>
                  </w:divBdr>
                  <w:divsChild>
                    <w:div w:id="318923719">
                      <w:marLeft w:val="0"/>
                      <w:marRight w:val="0"/>
                      <w:marTop w:val="0"/>
                      <w:marBottom w:val="0"/>
                      <w:divBdr>
                        <w:top w:val="none" w:sz="0" w:space="0" w:color="auto"/>
                        <w:left w:val="none" w:sz="0" w:space="0" w:color="auto"/>
                        <w:bottom w:val="none" w:sz="0" w:space="0" w:color="auto"/>
                        <w:right w:val="none" w:sz="0" w:space="0" w:color="auto"/>
                      </w:divBdr>
                      <w:divsChild>
                        <w:div w:id="8699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1878">
                  <w:marLeft w:val="0"/>
                  <w:marRight w:val="0"/>
                  <w:marTop w:val="0"/>
                  <w:marBottom w:val="0"/>
                  <w:divBdr>
                    <w:top w:val="none" w:sz="0" w:space="0" w:color="auto"/>
                    <w:left w:val="none" w:sz="0" w:space="0" w:color="auto"/>
                    <w:bottom w:val="none" w:sz="0" w:space="0" w:color="auto"/>
                    <w:right w:val="none" w:sz="0" w:space="0" w:color="auto"/>
                  </w:divBdr>
                  <w:divsChild>
                    <w:div w:id="785657818">
                      <w:marLeft w:val="0"/>
                      <w:marRight w:val="0"/>
                      <w:marTop w:val="0"/>
                      <w:marBottom w:val="0"/>
                      <w:divBdr>
                        <w:top w:val="none" w:sz="0" w:space="0" w:color="auto"/>
                        <w:left w:val="none" w:sz="0" w:space="0" w:color="auto"/>
                        <w:bottom w:val="none" w:sz="0" w:space="0" w:color="auto"/>
                        <w:right w:val="none" w:sz="0" w:space="0" w:color="auto"/>
                      </w:divBdr>
                      <w:divsChild>
                        <w:div w:id="15713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512">
                  <w:marLeft w:val="0"/>
                  <w:marRight w:val="0"/>
                  <w:marTop w:val="0"/>
                  <w:marBottom w:val="0"/>
                  <w:divBdr>
                    <w:top w:val="none" w:sz="0" w:space="0" w:color="auto"/>
                    <w:left w:val="none" w:sz="0" w:space="0" w:color="auto"/>
                    <w:bottom w:val="none" w:sz="0" w:space="0" w:color="auto"/>
                    <w:right w:val="none" w:sz="0" w:space="0" w:color="auto"/>
                  </w:divBdr>
                  <w:divsChild>
                    <w:div w:id="389351051">
                      <w:marLeft w:val="0"/>
                      <w:marRight w:val="0"/>
                      <w:marTop w:val="0"/>
                      <w:marBottom w:val="0"/>
                      <w:divBdr>
                        <w:top w:val="none" w:sz="0" w:space="0" w:color="auto"/>
                        <w:left w:val="none" w:sz="0" w:space="0" w:color="auto"/>
                        <w:bottom w:val="none" w:sz="0" w:space="0" w:color="auto"/>
                        <w:right w:val="none" w:sz="0" w:space="0" w:color="auto"/>
                      </w:divBdr>
                      <w:divsChild>
                        <w:div w:id="1767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8954">
                  <w:marLeft w:val="0"/>
                  <w:marRight w:val="0"/>
                  <w:marTop w:val="0"/>
                  <w:marBottom w:val="0"/>
                  <w:divBdr>
                    <w:top w:val="none" w:sz="0" w:space="0" w:color="auto"/>
                    <w:left w:val="none" w:sz="0" w:space="0" w:color="auto"/>
                    <w:bottom w:val="none" w:sz="0" w:space="0" w:color="auto"/>
                    <w:right w:val="none" w:sz="0" w:space="0" w:color="auto"/>
                  </w:divBdr>
                  <w:divsChild>
                    <w:div w:id="682900454">
                      <w:marLeft w:val="0"/>
                      <w:marRight w:val="0"/>
                      <w:marTop w:val="0"/>
                      <w:marBottom w:val="0"/>
                      <w:divBdr>
                        <w:top w:val="none" w:sz="0" w:space="0" w:color="auto"/>
                        <w:left w:val="none" w:sz="0" w:space="0" w:color="auto"/>
                        <w:bottom w:val="none" w:sz="0" w:space="0" w:color="auto"/>
                        <w:right w:val="none" w:sz="0" w:space="0" w:color="auto"/>
                      </w:divBdr>
                      <w:divsChild>
                        <w:div w:id="2092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2134">
                  <w:marLeft w:val="0"/>
                  <w:marRight w:val="0"/>
                  <w:marTop w:val="0"/>
                  <w:marBottom w:val="0"/>
                  <w:divBdr>
                    <w:top w:val="none" w:sz="0" w:space="0" w:color="auto"/>
                    <w:left w:val="none" w:sz="0" w:space="0" w:color="auto"/>
                    <w:bottom w:val="none" w:sz="0" w:space="0" w:color="auto"/>
                    <w:right w:val="none" w:sz="0" w:space="0" w:color="auto"/>
                  </w:divBdr>
                  <w:divsChild>
                    <w:div w:id="262225374">
                      <w:marLeft w:val="0"/>
                      <w:marRight w:val="0"/>
                      <w:marTop w:val="0"/>
                      <w:marBottom w:val="0"/>
                      <w:divBdr>
                        <w:top w:val="none" w:sz="0" w:space="0" w:color="auto"/>
                        <w:left w:val="none" w:sz="0" w:space="0" w:color="auto"/>
                        <w:bottom w:val="none" w:sz="0" w:space="0" w:color="auto"/>
                        <w:right w:val="none" w:sz="0" w:space="0" w:color="auto"/>
                      </w:divBdr>
                      <w:divsChild>
                        <w:div w:id="21428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0747">
                  <w:marLeft w:val="0"/>
                  <w:marRight w:val="0"/>
                  <w:marTop w:val="0"/>
                  <w:marBottom w:val="0"/>
                  <w:divBdr>
                    <w:top w:val="none" w:sz="0" w:space="0" w:color="auto"/>
                    <w:left w:val="none" w:sz="0" w:space="0" w:color="auto"/>
                    <w:bottom w:val="none" w:sz="0" w:space="0" w:color="auto"/>
                    <w:right w:val="none" w:sz="0" w:space="0" w:color="auto"/>
                  </w:divBdr>
                  <w:divsChild>
                    <w:div w:id="454257403">
                      <w:marLeft w:val="0"/>
                      <w:marRight w:val="0"/>
                      <w:marTop w:val="0"/>
                      <w:marBottom w:val="0"/>
                      <w:divBdr>
                        <w:top w:val="none" w:sz="0" w:space="0" w:color="auto"/>
                        <w:left w:val="none" w:sz="0" w:space="0" w:color="auto"/>
                        <w:bottom w:val="none" w:sz="0" w:space="0" w:color="auto"/>
                        <w:right w:val="none" w:sz="0" w:space="0" w:color="auto"/>
                      </w:divBdr>
                      <w:divsChild>
                        <w:div w:id="19859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81619">
          <w:marLeft w:val="0"/>
          <w:marRight w:val="0"/>
          <w:marTop w:val="0"/>
          <w:marBottom w:val="0"/>
          <w:divBdr>
            <w:top w:val="none" w:sz="0" w:space="0" w:color="auto"/>
            <w:left w:val="none" w:sz="0" w:space="0" w:color="auto"/>
            <w:bottom w:val="none" w:sz="0" w:space="0" w:color="auto"/>
            <w:right w:val="none" w:sz="0" w:space="0" w:color="auto"/>
          </w:divBdr>
          <w:divsChild>
            <w:div w:id="964964776">
              <w:marLeft w:val="0"/>
              <w:marRight w:val="0"/>
              <w:marTop w:val="0"/>
              <w:marBottom w:val="0"/>
              <w:divBdr>
                <w:top w:val="none" w:sz="0" w:space="0" w:color="auto"/>
                <w:left w:val="none" w:sz="0" w:space="0" w:color="auto"/>
                <w:bottom w:val="none" w:sz="0" w:space="0" w:color="auto"/>
                <w:right w:val="none" w:sz="0" w:space="0" w:color="auto"/>
              </w:divBdr>
            </w:div>
            <w:div w:id="211818447">
              <w:marLeft w:val="0"/>
              <w:marRight w:val="0"/>
              <w:marTop w:val="0"/>
              <w:marBottom w:val="0"/>
              <w:divBdr>
                <w:top w:val="none" w:sz="0" w:space="0" w:color="auto"/>
                <w:left w:val="none" w:sz="0" w:space="0" w:color="auto"/>
                <w:bottom w:val="none" w:sz="0" w:space="0" w:color="auto"/>
                <w:right w:val="none" w:sz="0" w:space="0" w:color="auto"/>
              </w:divBdr>
            </w:div>
            <w:div w:id="1684622989">
              <w:marLeft w:val="0"/>
              <w:marRight w:val="0"/>
              <w:marTop w:val="0"/>
              <w:marBottom w:val="0"/>
              <w:divBdr>
                <w:top w:val="none" w:sz="0" w:space="0" w:color="auto"/>
                <w:left w:val="none" w:sz="0" w:space="0" w:color="auto"/>
                <w:bottom w:val="none" w:sz="0" w:space="0" w:color="auto"/>
                <w:right w:val="none" w:sz="0" w:space="0" w:color="auto"/>
              </w:divBdr>
            </w:div>
            <w:div w:id="574750908">
              <w:marLeft w:val="0"/>
              <w:marRight w:val="0"/>
              <w:marTop w:val="0"/>
              <w:marBottom w:val="0"/>
              <w:divBdr>
                <w:top w:val="none" w:sz="0" w:space="0" w:color="auto"/>
                <w:left w:val="none" w:sz="0" w:space="0" w:color="auto"/>
                <w:bottom w:val="none" w:sz="0" w:space="0" w:color="auto"/>
                <w:right w:val="none" w:sz="0" w:space="0" w:color="auto"/>
              </w:divBdr>
            </w:div>
            <w:div w:id="748814911">
              <w:marLeft w:val="0"/>
              <w:marRight w:val="0"/>
              <w:marTop w:val="0"/>
              <w:marBottom w:val="0"/>
              <w:divBdr>
                <w:top w:val="none" w:sz="0" w:space="0" w:color="auto"/>
                <w:left w:val="none" w:sz="0" w:space="0" w:color="auto"/>
                <w:bottom w:val="none" w:sz="0" w:space="0" w:color="auto"/>
                <w:right w:val="none" w:sz="0" w:space="0" w:color="auto"/>
              </w:divBdr>
            </w:div>
            <w:div w:id="568200311">
              <w:marLeft w:val="0"/>
              <w:marRight w:val="0"/>
              <w:marTop w:val="0"/>
              <w:marBottom w:val="0"/>
              <w:divBdr>
                <w:top w:val="none" w:sz="0" w:space="0" w:color="auto"/>
                <w:left w:val="none" w:sz="0" w:space="0" w:color="auto"/>
                <w:bottom w:val="none" w:sz="0" w:space="0" w:color="auto"/>
                <w:right w:val="none" w:sz="0" w:space="0" w:color="auto"/>
              </w:divBdr>
            </w:div>
            <w:div w:id="872497826">
              <w:marLeft w:val="0"/>
              <w:marRight w:val="0"/>
              <w:marTop w:val="0"/>
              <w:marBottom w:val="0"/>
              <w:divBdr>
                <w:top w:val="none" w:sz="0" w:space="0" w:color="auto"/>
                <w:left w:val="none" w:sz="0" w:space="0" w:color="auto"/>
                <w:bottom w:val="none" w:sz="0" w:space="0" w:color="auto"/>
                <w:right w:val="none" w:sz="0" w:space="0" w:color="auto"/>
              </w:divBdr>
            </w:div>
            <w:div w:id="1732731437">
              <w:marLeft w:val="0"/>
              <w:marRight w:val="0"/>
              <w:marTop w:val="0"/>
              <w:marBottom w:val="0"/>
              <w:divBdr>
                <w:top w:val="none" w:sz="0" w:space="0" w:color="auto"/>
                <w:left w:val="none" w:sz="0" w:space="0" w:color="auto"/>
                <w:bottom w:val="none" w:sz="0" w:space="0" w:color="auto"/>
                <w:right w:val="none" w:sz="0" w:space="0" w:color="auto"/>
              </w:divBdr>
            </w:div>
            <w:div w:id="2043745934">
              <w:marLeft w:val="0"/>
              <w:marRight w:val="0"/>
              <w:marTop w:val="0"/>
              <w:marBottom w:val="0"/>
              <w:divBdr>
                <w:top w:val="none" w:sz="0" w:space="0" w:color="auto"/>
                <w:left w:val="none" w:sz="0" w:space="0" w:color="auto"/>
                <w:bottom w:val="none" w:sz="0" w:space="0" w:color="auto"/>
                <w:right w:val="none" w:sz="0" w:space="0" w:color="auto"/>
              </w:divBdr>
            </w:div>
            <w:div w:id="591091293">
              <w:marLeft w:val="0"/>
              <w:marRight w:val="0"/>
              <w:marTop w:val="0"/>
              <w:marBottom w:val="0"/>
              <w:divBdr>
                <w:top w:val="none" w:sz="0" w:space="0" w:color="auto"/>
                <w:left w:val="none" w:sz="0" w:space="0" w:color="auto"/>
                <w:bottom w:val="none" w:sz="0" w:space="0" w:color="auto"/>
                <w:right w:val="none" w:sz="0" w:space="0" w:color="auto"/>
              </w:divBdr>
            </w:div>
            <w:div w:id="194314877">
              <w:marLeft w:val="0"/>
              <w:marRight w:val="0"/>
              <w:marTop w:val="0"/>
              <w:marBottom w:val="0"/>
              <w:divBdr>
                <w:top w:val="none" w:sz="0" w:space="0" w:color="auto"/>
                <w:left w:val="none" w:sz="0" w:space="0" w:color="auto"/>
                <w:bottom w:val="none" w:sz="0" w:space="0" w:color="auto"/>
                <w:right w:val="none" w:sz="0" w:space="0" w:color="auto"/>
              </w:divBdr>
            </w:div>
            <w:div w:id="2003311788">
              <w:marLeft w:val="0"/>
              <w:marRight w:val="0"/>
              <w:marTop w:val="0"/>
              <w:marBottom w:val="0"/>
              <w:divBdr>
                <w:top w:val="none" w:sz="0" w:space="0" w:color="auto"/>
                <w:left w:val="none" w:sz="0" w:space="0" w:color="auto"/>
                <w:bottom w:val="none" w:sz="0" w:space="0" w:color="auto"/>
                <w:right w:val="none" w:sz="0" w:space="0" w:color="auto"/>
              </w:divBdr>
            </w:div>
            <w:div w:id="217938342">
              <w:marLeft w:val="0"/>
              <w:marRight w:val="0"/>
              <w:marTop w:val="0"/>
              <w:marBottom w:val="0"/>
              <w:divBdr>
                <w:top w:val="none" w:sz="0" w:space="0" w:color="auto"/>
                <w:left w:val="none" w:sz="0" w:space="0" w:color="auto"/>
                <w:bottom w:val="none" w:sz="0" w:space="0" w:color="auto"/>
                <w:right w:val="none" w:sz="0" w:space="0" w:color="auto"/>
              </w:divBdr>
            </w:div>
            <w:div w:id="1975988144">
              <w:marLeft w:val="0"/>
              <w:marRight w:val="0"/>
              <w:marTop w:val="0"/>
              <w:marBottom w:val="0"/>
              <w:divBdr>
                <w:top w:val="none" w:sz="0" w:space="0" w:color="auto"/>
                <w:left w:val="none" w:sz="0" w:space="0" w:color="auto"/>
                <w:bottom w:val="none" w:sz="0" w:space="0" w:color="auto"/>
                <w:right w:val="none" w:sz="0" w:space="0" w:color="auto"/>
              </w:divBdr>
            </w:div>
            <w:div w:id="68507043">
              <w:marLeft w:val="0"/>
              <w:marRight w:val="0"/>
              <w:marTop w:val="0"/>
              <w:marBottom w:val="0"/>
              <w:divBdr>
                <w:top w:val="none" w:sz="0" w:space="0" w:color="auto"/>
                <w:left w:val="none" w:sz="0" w:space="0" w:color="auto"/>
                <w:bottom w:val="none" w:sz="0" w:space="0" w:color="auto"/>
                <w:right w:val="none" w:sz="0" w:space="0" w:color="auto"/>
              </w:divBdr>
            </w:div>
            <w:div w:id="1768698555">
              <w:marLeft w:val="0"/>
              <w:marRight w:val="0"/>
              <w:marTop w:val="0"/>
              <w:marBottom w:val="0"/>
              <w:divBdr>
                <w:top w:val="none" w:sz="0" w:space="0" w:color="auto"/>
                <w:left w:val="none" w:sz="0" w:space="0" w:color="auto"/>
                <w:bottom w:val="none" w:sz="0" w:space="0" w:color="auto"/>
                <w:right w:val="none" w:sz="0" w:space="0" w:color="auto"/>
              </w:divBdr>
            </w:div>
            <w:div w:id="1000280787">
              <w:marLeft w:val="0"/>
              <w:marRight w:val="0"/>
              <w:marTop w:val="0"/>
              <w:marBottom w:val="0"/>
              <w:divBdr>
                <w:top w:val="none" w:sz="0" w:space="0" w:color="auto"/>
                <w:left w:val="none" w:sz="0" w:space="0" w:color="auto"/>
                <w:bottom w:val="none" w:sz="0" w:space="0" w:color="auto"/>
                <w:right w:val="none" w:sz="0" w:space="0" w:color="auto"/>
              </w:divBdr>
            </w:div>
            <w:div w:id="1014957421">
              <w:marLeft w:val="0"/>
              <w:marRight w:val="0"/>
              <w:marTop w:val="0"/>
              <w:marBottom w:val="0"/>
              <w:divBdr>
                <w:top w:val="none" w:sz="0" w:space="0" w:color="auto"/>
                <w:left w:val="none" w:sz="0" w:space="0" w:color="auto"/>
                <w:bottom w:val="none" w:sz="0" w:space="0" w:color="auto"/>
                <w:right w:val="none" w:sz="0" w:space="0" w:color="auto"/>
              </w:divBdr>
            </w:div>
            <w:div w:id="1945914598">
              <w:marLeft w:val="0"/>
              <w:marRight w:val="0"/>
              <w:marTop w:val="0"/>
              <w:marBottom w:val="0"/>
              <w:divBdr>
                <w:top w:val="none" w:sz="0" w:space="0" w:color="auto"/>
                <w:left w:val="none" w:sz="0" w:space="0" w:color="auto"/>
                <w:bottom w:val="none" w:sz="0" w:space="0" w:color="auto"/>
                <w:right w:val="none" w:sz="0" w:space="0" w:color="auto"/>
              </w:divBdr>
            </w:div>
            <w:div w:id="900288544">
              <w:marLeft w:val="0"/>
              <w:marRight w:val="0"/>
              <w:marTop w:val="0"/>
              <w:marBottom w:val="0"/>
              <w:divBdr>
                <w:top w:val="none" w:sz="0" w:space="0" w:color="auto"/>
                <w:left w:val="none" w:sz="0" w:space="0" w:color="auto"/>
                <w:bottom w:val="none" w:sz="0" w:space="0" w:color="auto"/>
                <w:right w:val="none" w:sz="0" w:space="0" w:color="auto"/>
              </w:divBdr>
            </w:div>
          </w:divsChild>
        </w:div>
        <w:div w:id="746224703">
          <w:marLeft w:val="0"/>
          <w:marRight w:val="0"/>
          <w:marTop w:val="0"/>
          <w:marBottom w:val="0"/>
          <w:divBdr>
            <w:top w:val="none" w:sz="0" w:space="0" w:color="auto"/>
            <w:left w:val="none" w:sz="0" w:space="0" w:color="auto"/>
            <w:bottom w:val="none" w:sz="0" w:space="0" w:color="auto"/>
            <w:right w:val="none" w:sz="0" w:space="0" w:color="auto"/>
          </w:divBdr>
          <w:divsChild>
            <w:div w:id="152843145">
              <w:marLeft w:val="0"/>
              <w:marRight w:val="0"/>
              <w:marTop w:val="0"/>
              <w:marBottom w:val="0"/>
              <w:divBdr>
                <w:top w:val="none" w:sz="0" w:space="0" w:color="auto"/>
                <w:left w:val="none" w:sz="0" w:space="0" w:color="auto"/>
                <w:bottom w:val="none" w:sz="0" w:space="0" w:color="auto"/>
                <w:right w:val="none" w:sz="0" w:space="0" w:color="auto"/>
              </w:divBdr>
            </w:div>
            <w:div w:id="394353207">
              <w:marLeft w:val="0"/>
              <w:marRight w:val="0"/>
              <w:marTop w:val="0"/>
              <w:marBottom w:val="0"/>
              <w:divBdr>
                <w:top w:val="none" w:sz="0" w:space="0" w:color="auto"/>
                <w:left w:val="none" w:sz="0" w:space="0" w:color="auto"/>
                <w:bottom w:val="none" w:sz="0" w:space="0" w:color="auto"/>
                <w:right w:val="none" w:sz="0" w:space="0" w:color="auto"/>
              </w:divBdr>
            </w:div>
            <w:div w:id="179591453">
              <w:marLeft w:val="0"/>
              <w:marRight w:val="0"/>
              <w:marTop w:val="0"/>
              <w:marBottom w:val="0"/>
              <w:divBdr>
                <w:top w:val="none" w:sz="0" w:space="0" w:color="auto"/>
                <w:left w:val="none" w:sz="0" w:space="0" w:color="auto"/>
                <w:bottom w:val="none" w:sz="0" w:space="0" w:color="auto"/>
                <w:right w:val="none" w:sz="0" w:space="0" w:color="auto"/>
              </w:divBdr>
            </w:div>
            <w:div w:id="1643462763">
              <w:marLeft w:val="0"/>
              <w:marRight w:val="0"/>
              <w:marTop w:val="0"/>
              <w:marBottom w:val="0"/>
              <w:divBdr>
                <w:top w:val="none" w:sz="0" w:space="0" w:color="auto"/>
                <w:left w:val="none" w:sz="0" w:space="0" w:color="auto"/>
                <w:bottom w:val="none" w:sz="0" w:space="0" w:color="auto"/>
                <w:right w:val="none" w:sz="0" w:space="0" w:color="auto"/>
              </w:divBdr>
            </w:div>
            <w:div w:id="1951424876">
              <w:marLeft w:val="0"/>
              <w:marRight w:val="0"/>
              <w:marTop w:val="0"/>
              <w:marBottom w:val="0"/>
              <w:divBdr>
                <w:top w:val="none" w:sz="0" w:space="0" w:color="auto"/>
                <w:left w:val="none" w:sz="0" w:space="0" w:color="auto"/>
                <w:bottom w:val="none" w:sz="0" w:space="0" w:color="auto"/>
                <w:right w:val="none" w:sz="0" w:space="0" w:color="auto"/>
              </w:divBdr>
            </w:div>
            <w:div w:id="2130004033">
              <w:marLeft w:val="0"/>
              <w:marRight w:val="0"/>
              <w:marTop w:val="0"/>
              <w:marBottom w:val="0"/>
              <w:divBdr>
                <w:top w:val="none" w:sz="0" w:space="0" w:color="auto"/>
                <w:left w:val="none" w:sz="0" w:space="0" w:color="auto"/>
                <w:bottom w:val="none" w:sz="0" w:space="0" w:color="auto"/>
                <w:right w:val="none" w:sz="0" w:space="0" w:color="auto"/>
              </w:divBdr>
            </w:div>
            <w:div w:id="21639576">
              <w:marLeft w:val="0"/>
              <w:marRight w:val="0"/>
              <w:marTop w:val="0"/>
              <w:marBottom w:val="0"/>
              <w:divBdr>
                <w:top w:val="none" w:sz="0" w:space="0" w:color="auto"/>
                <w:left w:val="none" w:sz="0" w:space="0" w:color="auto"/>
                <w:bottom w:val="none" w:sz="0" w:space="0" w:color="auto"/>
                <w:right w:val="none" w:sz="0" w:space="0" w:color="auto"/>
              </w:divBdr>
            </w:div>
            <w:div w:id="403189081">
              <w:marLeft w:val="0"/>
              <w:marRight w:val="0"/>
              <w:marTop w:val="0"/>
              <w:marBottom w:val="0"/>
              <w:divBdr>
                <w:top w:val="none" w:sz="0" w:space="0" w:color="auto"/>
                <w:left w:val="none" w:sz="0" w:space="0" w:color="auto"/>
                <w:bottom w:val="none" w:sz="0" w:space="0" w:color="auto"/>
                <w:right w:val="none" w:sz="0" w:space="0" w:color="auto"/>
              </w:divBdr>
            </w:div>
            <w:div w:id="1300527033">
              <w:marLeft w:val="0"/>
              <w:marRight w:val="0"/>
              <w:marTop w:val="0"/>
              <w:marBottom w:val="0"/>
              <w:divBdr>
                <w:top w:val="none" w:sz="0" w:space="0" w:color="auto"/>
                <w:left w:val="none" w:sz="0" w:space="0" w:color="auto"/>
                <w:bottom w:val="none" w:sz="0" w:space="0" w:color="auto"/>
                <w:right w:val="none" w:sz="0" w:space="0" w:color="auto"/>
              </w:divBdr>
            </w:div>
            <w:div w:id="371812160">
              <w:marLeft w:val="0"/>
              <w:marRight w:val="0"/>
              <w:marTop w:val="0"/>
              <w:marBottom w:val="0"/>
              <w:divBdr>
                <w:top w:val="none" w:sz="0" w:space="0" w:color="auto"/>
                <w:left w:val="none" w:sz="0" w:space="0" w:color="auto"/>
                <w:bottom w:val="none" w:sz="0" w:space="0" w:color="auto"/>
                <w:right w:val="none" w:sz="0" w:space="0" w:color="auto"/>
              </w:divBdr>
            </w:div>
            <w:div w:id="1003699809">
              <w:marLeft w:val="0"/>
              <w:marRight w:val="0"/>
              <w:marTop w:val="0"/>
              <w:marBottom w:val="0"/>
              <w:divBdr>
                <w:top w:val="none" w:sz="0" w:space="0" w:color="auto"/>
                <w:left w:val="none" w:sz="0" w:space="0" w:color="auto"/>
                <w:bottom w:val="none" w:sz="0" w:space="0" w:color="auto"/>
                <w:right w:val="none" w:sz="0" w:space="0" w:color="auto"/>
              </w:divBdr>
            </w:div>
            <w:div w:id="925192427">
              <w:marLeft w:val="0"/>
              <w:marRight w:val="0"/>
              <w:marTop w:val="0"/>
              <w:marBottom w:val="0"/>
              <w:divBdr>
                <w:top w:val="none" w:sz="0" w:space="0" w:color="auto"/>
                <w:left w:val="none" w:sz="0" w:space="0" w:color="auto"/>
                <w:bottom w:val="none" w:sz="0" w:space="0" w:color="auto"/>
                <w:right w:val="none" w:sz="0" w:space="0" w:color="auto"/>
              </w:divBdr>
            </w:div>
            <w:div w:id="2039549525">
              <w:marLeft w:val="0"/>
              <w:marRight w:val="0"/>
              <w:marTop w:val="0"/>
              <w:marBottom w:val="0"/>
              <w:divBdr>
                <w:top w:val="none" w:sz="0" w:space="0" w:color="auto"/>
                <w:left w:val="none" w:sz="0" w:space="0" w:color="auto"/>
                <w:bottom w:val="none" w:sz="0" w:space="0" w:color="auto"/>
                <w:right w:val="none" w:sz="0" w:space="0" w:color="auto"/>
              </w:divBdr>
            </w:div>
            <w:div w:id="1312715941">
              <w:marLeft w:val="0"/>
              <w:marRight w:val="0"/>
              <w:marTop w:val="0"/>
              <w:marBottom w:val="0"/>
              <w:divBdr>
                <w:top w:val="none" w:sz="0" w:space="0" w:color="auto"/>
                <w:left w:val="none" w:sz="0" w:space="0" w:color="auto"/>
                <w:bottom w:val="none" w:sz="0" w:space="0" w:color="auto"/>
                <w:right w:val="none" w:sz="0" w:space="0" w:color="auto"/>
              </w:divBdr>
            </w:div>
            <w:div w:id="2074422605">
              <w:marLeft w:val="0"/>
              <w:marRight w:val="0"/>
              <w:marTop w:val="0"/>
              <w:marBottom w:val="0"/>
              <w:divBdr>
                <w:top w:val="none" w:sz="0" w:space="0" w:color="auto"/>
                <w:left w:val="none" w:sz="0" w:space="0" w:color="auto"/>
                <w:bottom w:val="none" w:sz="0" w:space="0" w:color="auto"/>
                <w:right w:val="none" w:sz="0" w:space="0" w:color="auto"/>
              </w:divBdr>
            </w:div>
            <w:div w:id="162359118">
              <w:marLeft w:val="0"/>
              <w:marRight w:val="0"/>
              <w:marTop w:val="0"/>
              <w:marBottom w:val="0"/>
              <w:divBdr>
                <w:top w:val="none" w:sz="0" w:space="0" w:color="auto"/>
                <w:left w:val="none" w:sz="0" w:space="0" w:color="auto"/>
                <w:bottom w:val="none" w:sz="0" w:space="0" w:color="auto"/>
                <w:right w:val="none" w:sz="0" w:space="0" w:color="auto"/>
              </w:divBdr>
            </w:div>
            <w:div w:id="1093159608">
              <w:marLeft w:val="0"/>
              <w:marRight w:val="0"/>
              <w:marTop w:val="0"/>
              <w:marBottom w:val="0"/>
              <w:divBdr>
                <w:top w:val="none" w:sz="0" w:space="0" w:color="auto"/>
                <w:left w:val="none" w:sz="0" w:space="0" w:color="auto"/>
                <w:bottom w:val="none" w:sz="0" w:space="0" w:color="auto"/>
                <w:right w:val="none" w:sz="0" w:space="0" w:color="auto"/>
              </w:divBdr>
            </w:div>
            <w:div w:id="516231838">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605700348">
              <w:marLeft w:val="0"/>
              <w:marRight w:val="0"/>
              <w:marTop w:val="0"/>
              <w:marBottom w:val="0"/>
              <w:divBdr>
                <w:top w:val="none" w:sz="0" w:space="0" w:color="auto"/>
                <w:left w:val="none" w:sz="0" w:space="0" w:color="auto"/>
                <w:bottom w:val="none" w:sz="0" w:space="0" w:color="auto"/>
                <w:right w:val="none" w:sz="0" w:space="0" w:color="auto"/>
              </w:divBdr>
            </w:div>
          </w:divsChild>
        </w:div>
        <w:div w:id="467477825">
          <w:marLeft w:val="0"/>
          <w:marRight w:val="0"/>
          <w:marTop w:val="0"/>
          <w:marBottom w:val="0"/>
          <w:divBdr>
            <w:top w:val="none" w:sz="0" w:space="0" w:color="auto"/>
            <w:left w:val="none" w:sz="0" w:space="0" w:color="auto"/>
            <w:bottom w:val="none" w:sz="0" w:space="0" w:color="auto"/>
            <w:right w:val="none" w:sz="0" w:space="0" w:color="auto"/>
          </w:divBdr>
        </w:div>
        <w:div w:id="1034309360">
          <w:marLeft w:val="0"/>
          <w:marRight w:val="0"/>
          <w:marTop w:val="0"/>
          <w:marBottom w:val="0"/>
          <w:divBdr>
            <w:top w:val="none" w:sz="0" w:space="0" w:color="auto"/>
            <w:left w:val="none" w:sz="0" w:space="0" w:color="auto"/>
            <w:bottom w:val="none" w:sz="0" w:space="0" w:color="auto"/>
            <w:right w:val="none" w:sz="0" w:space="0" w:color="auto"/>
          </w:divBdr>
        </w:div>
      </w:divsChild>
    </w:div>
    <w:div w:id="1816142257">
      <w:bodyDiv w:val="1"/>
      <w:marLeft w:val="0"/>
      <w:marRight w:val="0"/>
      <w:marTop w:val="0"/>
      <w:marBottom w:val="0"/>
      <w:divBdr>
        <w:top w:val="none" w:sz="0" w:space="0" w:color="auto"/>
        <w:left w:val="none" w:sz="0" w:space="0" w:color="auto"/>
        <w:bottom w:val="none" w:sz="0" w:space="0" w:color="auto"/>
        <w:right w:val="none" w:sz="0" w:space="0" w:color="auto"/>
      </w:divBdr>
    </w:div>
    <w:div w:id="1852989813">
      <w:bodyDiv w:val="1"/>
      <w:marLeft w:val="0"/>
      <w:marRight w:val="0"/>
      <w:marTop w:val="0"/>
      <w:marBottom w:val="0"/>
      <w:divBdr>
        <w:top w:val="none" w:sz="0" w:space="0" w:color="auto"/>
        <w:left w:val="none" w:sz="0" w:space="0" w:color="auto"/>
        <w:bottom w:val="none" w:sz="0" w:space="0" w:color="auto"/>
        <w:right w:val="none" w:sz="0" w:space="0" w:color="auto"/>
      </w:divBdr>
      <w:divsChild>
        <w:div w:id="469176846">
          <w:marLeft w:val="0"/>
          <w:marRight w:val="0"/>
          <w:marTop w:val="0"/>
          <w:marBottom w:val="0"/>
          <w:divBdr>
            <w:top w:val="none" w:sz="0" w:space="0" w:color="auto"/>
            <w:left w:val="none" w:sz="0" w:space="0" w:color="auto"/>
            <w:bottom w:val="none" w:sz="0" w:space="0" w:color="auto"/>
            <w:right w:val="none" w:sz="0" w:space="0" w:color="auto"/>
          </w:divBdr>
          <w:divsChild>
            <w:div w:id="1655451342">
              <w:marLeft w:val="-75"/>
              <w:marRight w:val="0"/>
              <w:marTop w:val="30"/>
              <w:marBottom w:val="30"/>
              <w:divBdr>
                <w:top w:val="none" w:sz="0" w:space="0" w:color="auto"/>
                <w:left w:val="none" w:sz="0" w:space="0" w:color="auto"/>
                <w:bottom w:val="none" w:sz="0" w:space="0" w:color="auto"/>
                <w:right w:val="none" w:sz="0" w:space="0" w:color="auto"/>
              </w:divBdr>
              <w:divsChild>
                <w:div w:id="387076754">
                  <w:marLeft w:val="0"/>
                  <w:marRight w:val="0"/>
                  <w:marTop w:val="0"/>
                  <w:marBottom w:val="0"/>
                  <w:divBdr>
                    <w:top w:val="none" w:sz="0" w:space="0" w:color="auto"/>
                    <w:left w:val="none" w:sz="0" w:space="0" w:color="auto"/>
                    <w:bottom w:val="none" w:sz="0" w:space="0" w:color="auto"/>
                    <w:right w:val="none" w:sz="0" w:space="0" w:color="auto"/>
                  </w:divBdr>
                  <w:divsChild>
                    <w:div w:id="1156920191">
                      <w:marLeft w:val="0"/>
                      <w:marRight w:val="0"/>
                      <w:marTop w:val="0"/>
                      <w:marBottom w:val="0"/>
                      <w:divBdr>
                        <w:top w:val="none" w:sz="0" w:space="0" w:color="auto"/>
                        <w:left w:val="none" w:sz="0" w:space="0" w:color="auto"/>
                        <w:bottom w:val="none" w:sz="0" w:space="0" w:color="auto"/>
                        <w:right w:val="none" w:sz="0" w:space="0" w:color="auto"/>
                      </w:divBdr>
                      <w:divsChild>
                        <w:div w:id="13279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4067">
                  <w:marLeft w:val="0"/>
                  <w:marRight w:val="0"/>
                  <w:marTop w:val="0"/>
                  <w:marBottom w:val="0"/>
                  <w:divBdr>
                    <w:top w:val="none" w:sz="0" w:space="0" w:color="auto"/>
                    <w:left w:val="none" w:sz="0" w:space="0" w:color="auto"/>
                    <w:bottom w:val="none" w:sz="0" w:space="0" w:color="auto"/>
                    <w:right w:val="none" w:sz="0" w:space="0" w:color="auto"/>
                  </w:divBdr>
                  <w:divsChild>
                    <w:div w:id="1575704240">
                      <w:marLeft w:val="0"/>
                      <w:marRight w:val="0"/>
                      <w:marTop w:val="0"/>
                      <w:marBottom w:val="0"/>
                      <w:divBdr>
                        <w:top w:val="none" w:sz="0" w:space="0" w:color="auto"/>
                        <w:left w:val="none" w:sz="0" w:space="0" w:color="auto"/>
                        <w:bottom w:val="none" w:sz="0" w:space="0" w:color="auto"/>
                        <w:right w:val="none" w:sz="0" w:space="0" w:color="auto"/>
                      </w:divBdr>
                      <w:divsChild>
                        <w:div w:id="11727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1742">
                  <w:marLeft w:val="0"/>
                  <w:marRight w:val="0"/>
                  <w:marTop w:val="0"/>
                  <w:marBottom w:val="0"/>
                  <w:divBdr>
                    <w:top w:val="none" w:sz="0" w:space="0" w:color="auto"/>
                    <w:left w:val="none" w:sz="0" w:space="0" w:color="auto"/>
                    <w:bottom w:val="none" w:sz="0" w:space="0" w:color="auto"/>
                    <w:right w:val="none" w:sz="0" w:space="0" w:color="auto"/>
                  </w:divBdr>
                  <w:divsChild>
                    <w:div w:id="37901523">
                      <w:marLeft w:val="0"/>
                      <w:marRight w:val="0"/>
                      <w:marTop w:val="0"/>
                      <w:marBottom w:val="0"/>
                      <w:divBdr>
                        <w:top w:val="none" w:sz="0" w:space="0" w:color="auto"/>
                        <w:left w:val="none" w:sz="0" w:space="0" w:color="auto"/>
                        <w:bottom w:val="none" w:sz="0" w:space="0" w:color="auto"/>
                        <w:right w:val="none" w:sz="0" w:space="0" w:color="auto"/>
                      </w:divBdr>
                      <w:divsChild>
                        <w:div w:id="6371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2482">
                  <w:marLeft w:val="0"/>
                  <w:marRight w:val="0"/>
                  <w:marTop w:val="0"/>
                  <w:marBottom w:val="0"/>
                  <w:divBdr>
                    <w:top w:val="none" w:sz="0" w:space="0" w:color="auto"/>
                    <w:left w:val="none" w:sz="0" w:space="0" w:color="auto"/>
                    <w:bottom w:val="none" w:sz="0" w:space="0" w:color="auto"/>
                    <w:right w:val="none" w:sz="0" w:space="0" w:color="auto"/>
                  </w:divBdr>
                  <w:divsChild>
                    <w:div w:id="1817528076">
                      <w:marLeft w:val="0"/>
                      <w:marRight w:val="0"/>
                      <w:marTop w:val="0"/>
                      <w:marBottom w:val="0"/>
                      <w:divBdr>
                        <w:top w:val="none" w:sz="0" w:space="0" w:color="auto"/>
                        <w:left w:val="none" w:sz="0" w:space="0" w:color="auto"/>
                        <w:bottom w:val="none" w:sz="0" w:space="0" w:color="auto"/>
                        <w:right w:val="none" w:sz="0" w:space="0" w:color="auto"/>
                      </w:divBdr>
                      <w:divsChild>
                        <w:div w:id="1409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3373">
                  <w:marLeft w:val="0"/>
                  <w:marRight w:val="0"/>
                  <w:marTop w:val="0"/>
                  <w:marBottom w:val="0"/>
                  <w:divBdr>
                    <w:top w:val="none" w:sz="0" w:space="0" w:color="auto"/>
                    <w:left w:val="none" w:sz="0" w:space="0" w:color="auto"/>
                    <w:bottom w:val="none" w:sz="0" w:space="0" w:color="auto"/>
                    <w:right w:val="none" w:sz="0" w:space="0" w:color="auto"/>
                  </w:divBdr>
                  <w:divsChild>
                    <w:div w:id="1189441423">
                      <w:marLeft w:val="0"/>
                      <w:marRight w:val="0"/>
                      <w:marTop w:val="0"/>
                      <w:marBottom w:val="0"/>
                      <w:divBdr>
                        <w:top w:val="none" w:sz="0" w:space="0" w:color="auto"/>
                        <w:left w:val="none" w:sz="0" w:space="0" w:color="auto"/>
                        <w:bottom w:val="none" w:sz="0" w:space="0" w:color="auto"/>
                        <w:right w:val="none" w:sz="0" w:space="0" w:color="auto"/>
                      </w:divBdr>
                      <w:divsChild>
                        <w:div w:id="2740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88474">
                  <w:marLeft w:val="0"/>
                  <w:marRight w:val="0"/>
                  <w:marTop w:val="0"/>
                  <w:marBottom w:val="0"/>
                  <w:divBdr>
                    <w:top w:val="none" w:sz="0" w:space="0" w:color="auto"/>
                    <w:left w:val="none" w:sz="0" w:space="0" w:color="auto"/>
                    <w:bottom w:val="none" w:sz="0" w:space="0" w:color="auto"/>
                    <w:right w:val="none" w:sz="0" w:space="0" w:color="auto"/>
                  </w:divBdr>
                  <w:divsChild>
                    <w:div w:id="1533687631">
                      <w:marLeft w:val="0"/>
                      <w:marRight w:val="0"/>
                      <w:marTop w:val="0"/>
                      <w:marBottom w:val="0"/>
                      <w:divBdr>
                        <w:top w:val="none" w:sz="0" w:space="0" w:color="auto"/>
                        <w:left w:val="none" w:sz="0" w:space="0" w:color="auto"/>
                        <w:bottom w:val="none" w:sz="0" w:space="0" w:color="auto"/>
                        <w:right w:val="none" w:sz="0" w:space="0" w:color="auto"/>
                      </w:divBdr>
                      <w:divsChild>
                        <w:div w:id="15627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7896">
                  <w:marLeft w:val="0"/>
                  <w:marRight w:val="0"/>
                  <w:marTop w:val="0"/>
                  <w:marBottom w:val="0"/>
                  <w:divBdr>
                    <w:top w:val="none" w:sz="0" w:space="0" w:color="auto"/>
                    <w:left w:val="none" w:sz="0" w:space="0" w:color="auto"/>
                    <w:bottom w:val="none" w:sz="0" w:space="0" w:color="auto"/>
                    <w:right w:val="none" w:sz="0" w:space="0" w:color="auto"/>
                  </w:divBdr>
                  <w:divsChild>
                    <w:div w:id="943535928">
                      <w:marLeft w:val="0"/>
                      <w:marRight w:val="0"/>
                      <w:marTop w:val="0"/>
                      <w:marBottom w:val="0"/>
                      <w:divBdr>
                        <w:top w:val="none" w:sz="0" w:space="0" w:color="auto"/>
                        <w:left w:val="none" w:sz="0" w:space="0" w:color="auto"/>
                        <w:bottom w:val="none" w:sz="0" w:space="0" w:color="auto"/>
                        <w:right w:val="none" w:sz="0" w:space="0" w:color="auto"/>
                      </w:divBdr>
                      <w:divsChild>
                        <w:div w:id="13979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8010">
                  <w:marLeft w:val="0"/>
                  <w:marRight w:val="0"/>
                  <w:marTop w:val="0"/>
                  <w:marBottom w:val="0"/>
                  <w:divBdr>
                    <w:top w:val="none" w:sz="0" w:space="0" w:color="auto"/>
                    <w:left w:val="none" w:sz="0" w:space="0" w:color="auto"/>
                    <w:bottom w:val="none" w:sz="0" w:space="0" w:color="auto"/>
                    <w:right w:val="none" w:sz="0" w:space="0" w:color="auto"/>
                  </w:divBdr>
                  <w:divsChild>
                    <w:div w:id="162013529">
                      <w:marLeft w:val="0"/>
                      <w:marRight w:val="0"/>
                      <w:marTop w:val="0"/>
                      <w:marBottom w:val="0"/>
                      <w:divBdr>
                        <w:top w:val="none" w:sz="0" w:space="0" w:color="auto"/>
                        <w:left w:val="none" w:sz="0" w:space="0" w:color="auto"/>
                        <w:bottom w:val="none" w:sz="0" w:space="0" w:color="auto"/>
                        <w:right w:val="none" w:sz="0" w:space="0" w:color="auto"/>
                      </w:divBdr>
                      <w:divsChild>
                        <w:div w:id="21117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9043">
          <w:marLeft w:val="0"/>
          <w:marRight w:val="0"/>
          <w:marTop w:val="0"/>
          <w:marBottom w:val="0"/>
          <w:divBdr>
            <w:top w:val="none" w:sz="0" w:space="0" w:color="auto"/>
            <w:left w:val="none" w:sz="0" w:space="0" w:color="auto"/>
            <w:bottom w:val="none" w:sz="0" w:space="0" w:color="auto"/>
            <w:right w:val="none" w:sz="0" w:space="0" w:color="auto"/>
          </w:divBdr>
          <w:divsChild>
            <w:div w:id="188303348">
              <w:marLeft w:val="0"/>
              <w:marRight w:val="0"/>
              <w:marTop w:val="0"/>
              <w:marBottom w:val="0"/>
              <w:divBdr>
                <w:top w:val="none" w:sz="0" w:space="0" w:color="auto"/>
                <w:left w:val="none" w:sz="0" w:space="0" w:color="auto"/>
                <w:bottom w:val="none" w:sz="0" w:space="0" w:color="auto"/>
                <w:right w:val="none" w:sz="0" w:space="0" w:color="auto"/>
              </w:divBdr>
            </w:div>
            <w:div w:id="377970840">
              <w:marLeft w:val="0"/>
              <w:marRight w:val="0"/>
              <w:marTop w:val="0"/>
              <w:marBottom w:val="0"/>
              <w:divBdr>
                <w:top w:val="none" w:sz="0" w:space="0" w:color="auto"/>
                <w:left w:val="none" w:sz="0" w:space="0" w:color="auto"/>
                <w:bottom w:val="none" w:sz="0" w:space="0" w:color="auto"/>
                <w:right w:val="none" w:sz="0" w:space="0" w:color="auto"/>
              </w:divBdr>
            </w:div>
            <w:div w:id="842672751">
              <w:marLeft w:val="0"/>
              <w:marRight w:val="0"/>
              <w:marTop w:val="0"/>
              <w:marBottom w:val="0"/>
              <w:divBdr>
                <w:top w:val="none" w:sz="0" w:space="0" w:color="auto"/>
                <w:left w:val="none" w:sz="0" w:space="0" w:color="auto"/>
                <w:bottom w:val="none" w:sz="0" w:space="0" w:color="auto"/>
                <w:right w:val="none" w:sz="0" w:space="0" w:color="auto"/>
              </w:divBdr>
            </w:div>
            <w:div w:id="918253084">
              <w:marLeft w:val="0"/>
              <w:marRight w:val="0"/>
              <w:marTop w:val="0"/>
              <w:marBottom w:val="0"/>
              <w:divBdr>
                <w:top w:val="none" w:sz="0" w:space="0" w:color="auto"/>
                <w:left w:val="none" w:sz="0" w:space="0" w:color="auto"/>
                <w:bottom w:val="none" w:sz="0" w:space="0" w:color="auto"/>
                <w:right w:val="none" w:sz="0" w:space="0" w:color="auto"/>
              </w:divBdr>
            </w:div>
            <w:div w:id="1114786728">
              <w:marLeft w:val="0"/>
              <w:marRight w:val="0"/>
              <w:marTop w:val="0"/>
              <w:marBottom w:val="0"/>
              <w:divBdr>
                <w:top w:val="none" w:sz="0" w:space="0" w:color="auto"/>
                <w:left w:val="none" w:sz="0" w:space="0" w:color="auto"/>
                <w:bottom w:val="none" w:sz="0" w:space="0" w:color="auto"/>
                <w:right w:val="none" w:sz="0" w:space="0" w:color="auto"/>
              </w:divBdr>
            </w:div>
            <w:div w:id="1226186916">
              <w:marLeft w:val="0"/>
              <w:marRight w:val="0"/>
              <w:marTop w:val="0"/>
              <w:marBottom w:val="0"/>
              <w:divBdr>
                <w:top w:val="none" w:sz="0" w:space="0" w:color="auto"/>
                <w:left w:val="none" w:sz="0" w:space="0" w:color="auto"/>
                <w:bottom w:val="none" w:sz="0" w:space="0" w:color="auto"/>
                <w:right w:val="none" w:sz="0" w:space="0" w:color="auto"/>
              </w:divBdr>
            </w:div>
            <w:div w:id="1479808062">
              <w:marLeft w:val="0"/>
              <w:marRight w:val="0"/>
              <w:marTop w:val="0"/>
              <w:marBottom w:val="0"/>
              <w:divBdr>
                <w:top w:val="none" w:sz="0" w:space="0" w:color="auto"/>
                <w:left w:val="none" w:sz="0" w:space="0" w:color="auto"/>
                <w:bottom w:val="none" w:sz="0" w:space="0" w:color="auto"/>
                <w:right w:val="none" w:sz="0" w:space="0" w:color="auto"/>
              </w:divBdr>
            </w:div>
            <w:div w:id="1504468376">
              <w:marLeft w:val="0"/>
              <w:marRight w:val="0"/>
              <w:marTop w:val="0"/>
              <w:marBottom w:val="0"/>
              <w:divBdr>
                <w:top w:val="none" w:sz="0" w:space="0" w:color="auto"/>
                <w:left w:val="none" w:sz="0" w:space="0" w:color="auto"/>
                <w:bottom w:val="none" w:sz="0" w:space="0" w:color="auto"/>
                <w:right w:val="none" w:sz="0" w:space="0" w:color="auto"/>
              </w:divBdr>
            </w:div>
            <w:div w:id="1758289770">
              <w:marLeft w:val="0"/>
              <w:marRight w:val="0"/>
              <w:marTop w:val="0"/>
              <w:marBottom w:val="0"/>
              <w:divBdr>
                <w:top w:val="none" w:sz="0" w:space="0" w:color="auto"/>
                <w:left w:val="none" w:sz="0" w:space="0" w:color="auto"/>
                <w:bottom w:val="none" w:sz="0" w:space="0" w:color="auto"/>
                <w:right w:val="none" w:sz="0" w:space="0" w:color="auto"/>
              </w:divBdr>
            </w:div>
            <w:div w:id="1877083869">
              <w:marLeft w:val="0"/>
              <w:marRight w:val="0"/>
              <w:marTop w:val="0"/>
              <w:marBottom w:val="0"/>
              <w:divBdr>
                <w:top w:val="none" w:sz="0" w:space="0" w:color="auto"/>
                <w:left w:val="none" w:sz="0" w:space="0" w:color="auto"/>
                <w:bottom w:val="none" w:sz="0" w:space="0" w:color="auto"/>
                <w:right w:val="none" w:sz="0" w:space="0" w:color="auto"/>
              </w:divBdr>
            </w:div>
          </w:divsChild>
        </w:div>
        <w:div w:id="1418594084">
          <w:marLeft w:val="0"/>
          <w:marRight w:val="0"/>
          <w:marTop w:val="0"/>
          <w:marBottom w:val="0"/>
          <w:divBdr>
            <w:top w:val="none" w:sz="0" w:space="0" w:color="auto"/>
            <w:left w:val="none" w:sz="0" w:space="0" w:color="auto"/>
            <w:bottom w:val="none" w:sz="0" w:space="0" w:color="auto"/>
            <w:right w:val="none" w:sz="0" w:space="0" w:color="auto"/>
          </w:divBdr>
          <w:divsChild>
            <w:div w:id="116797237">
              <w:marLeft w:val="0"/>
              <w:marRight w:val="0"/>
              <w:marTop w:val="0"/>
              <w:marBottom w:val="0"/>
              <w:divBdr>
                <w:top w:val="none" w:sz="0" w:space="0" w:color="auto"/>
                <w:left w:val="none" w:sz="0" w:space="0" w:color="auto"/>
                <w:bottom w:val="none" w:sz="0" w:space="0" w:color="auto"/>
                <w:right w:val="none" w:sz="0" w:space="0" w:color="auto"/>
              </w:divBdr>
            </w:div>
            <w:div w:id="215549473">
              <w:marLeft w:val="0"/>
              <w:marRight w:val="0"/>
              <w:marTop w:val="0"/>
              <w:marBottom w:val="0"/>
              <w:divBdr>
                <w:top w:val="none" w:sz="0" w:space="0" w:color="auto"/>
                <w:left w:val="none" w:sz="0" w:space="0" w:color="auto"/>
                <w:bottom w:val="none" w:sz="0" w:space="0" w:color="auto"/>
                <w:right w:val="none" w:sz="0" w:space="0" w:color="auto"/>
              </w:divBdr>
            </w:div>
            <w:div w:id="222104741">
              <w:marLeft w:val="0"/>
              <w:marRight w:val="0"/>
              <w:marTop w:val="0"/>
              <w:marBottom w:val="0"/>
              <w:divBdr>
                <w:top w:val="none" w:sz="0" w:space="0" w:color="auto"/>
                <w:left w:val="none" w:sz="0" w:space="0" w:color="auto"/>
                <w:bottom w:val="none" w:sz="0" w:space="0" w:color="auto"/>
                <w:right w:val="none" w:sz="0" w:space="0" w:color="auto"/>
              </w:divBdr>
            </w:div>
            <w:div w:id="322780035">
              <w:marLeft w:val="0"/>
              <w:marRight w:val="0"/>
              <w:marTop w:val="0"/>
              <w:marBottom w:val="0"/>
              <w:divBdr>
                <w:top w:val="none" w:sz="0" w:space="0" w:color="auto"/>
                <w:left w:val="none" w:sz="0" w:space="0" w:color="auto"/>
                <w:bottom w:val="none" w:sz="0" w:space="0" w:color="auto"/>
                <w:right w:val="none" w:sz="0" w:space="0" w:color="auto"/>
              </w:divBdr>
            </w:div>
            <w:div w:id="402916931">
              <w:marLeft w:val="0"/>
              <w:marRight w:val="0"/>
              <w:marTop w:val="0"/>
              <w:marBottom w:val="0"/>
              <w:divBdr>
                <w:top w:val="none" w:sz="0" w:space="0" w:color="auto"/>
                <w:left w:val="none" w:sz="0" w:space="0" w:color="auto"/>
                <w:bottom w:val="none" w:sz="0" w:space="0" w:color="auto"/>
                <w:right w:val="none" w:sz="0" w:space="0" w:color="auto"/>
              </w:divBdr>
            </w:div>
            <w:div w:id="433213810">
              <w:marLeft w:val="0"/>
              <w:marRight w:val="0"/>
              <w:marTop w:val="0"/>
              <w:marBottom w:val="0"/>
              <w:divBdr>
                <w:top w:val="none" w:sz="0" w:space="0" w:color="auto"/>
                <w:left w:val="none" w:sz="0" w:space="0" w:color="auto"/>
                <w:bottom w:val="none" w:sz="0" w:space="0" w:color="auto"/>
                <w:right w:val="none" w:sz="0" w:space="0" w:color="auto"/>
              </w:divBdr>
            </w:div>
            <w:div w:id="779490608">
              <w:marLeft w:val="0"/>
              <w:marRight w:val="0"/>
              <w:marTop w:val="0"/>
              <w:marBottom w:val="0"/>
              <w:divBdr>
                <w:top w:val="none" w:sz="0" w:space="0" w:color="auto"/>
                <w:left w:val="none" w:sz="0" w:space="0" w:color="auto"/>
                <w:bottom w:val="none" w:sz="0" w:space="0" w:color="auto"/>
                <w:right w:val="none" w:sz="0" w:space="0" w:color="auto"/>
              </w:divBdr>
            </w:div>
            <w:div w:id="995769816">
              <w:marLeft w:val="0"/>
              <w:marRight w:val="0"/>
              <w:marTop w:val="0"/>
              <w:marBottom w:val="0"/>
              <w:divBdr>
                <w:top w:val="none" w:sz="0" w:space="0" w:color="auto"/>
                <w:left w:val="none" w:sz="0" w:space="0" w:color="auto"/>
                <w:bottom w:val="none" w:sz="0" w:space="0" w:color="auto"/>
                <w:right w:val="none" w:sz="0" w:space="0" w:color="auto"/>
              </w:divBdr>
            </w:div>
            <w:div w:id="1246722690">
              <w:marLeft w:val="0"/>
              <w:marRight w:val="0"/>
              <w:marTop w:val="0"/>
              <w:marBottom w:val="0"/>
              <w:divBdr>
                <w:top w:val="none" w:sz="0" w:space="0" w:color="auto"/>
                <w:left w:val="none" w:sz="0" w:space="0" w:color="auto"/>
                <w:bottom w:val="none" w:sz="0" w:space="0" w:color="auto"/>
                <w:right w:val="none" w:sz="0" w:space="0" w:color="auto"/>
              </w:divBdr>
            </w:div>
            <w:div w:id="1317298360">
              <w:marLeft w:val="0"/>
              <w:marRight w:val="0"/>
              <w:marTop w:val="0"/>
              <w:marBottom w:val="0"/>
              <w:divBdr>
                <w:top w:val="none" w:sz="0" w:space="0" w:color="auto"/>
                <w:left w:val="none" w:sz="0" w:space="0" w:color="auto"/>
                <w:bottom w:val="none" w:sz="0" w:space="0" w:color="auto"/>
                <w:right w:val="none" w:sz="0" w:space="0" w:color="auto"/>
              </w:divBdr>
            </w:div>
            <w:div w:id="1451976568">
              <w:marLeft w:val="0"/>
              <w:marRight w:val="0"/>
              <w:marTop w:val="0"/>
              <w:marBottom w:val="0"/>
              <w:divBdr>
                <w:top w:val="none" w:sz="0" w:space="0" w:color="auto"/>
                <w:left w:val="none" w:sz="0" w:space="0" w:color="auto"/>
                <w:bottom w:val="none" w:sz="0" w:space="0" w:color="auto"/>
                <w:right w:val="none" w:sz="0" w:space="0" w:color="auto"/>
              </w:divBdr>
            </w:div>
            <w:div w:id="1561750461">
              <w:marLeft w:val="0"/>
              <w:marRight w:val="0"/>
              <w:marTop w:val="0"/>
              <w:marBottom w:val="0"/>
              <w:divBdr>
                <w:top w:val="none" w:sz="0" w:space="0" w:color="auto"/>
                <w:left w:val="none" w:sz="0" w:space="0" w:color="auto"/>
                <w:bottom w:val="none" w:sz="0" w:space="0" w:color="auto"/>
                <w:right w:val="none" w:sz="0" w:space="0" w:color="auto"/>
              </w:divBdr>
            </w:div>
            <w:div w:id="1886679128">
              <w:marLeft w:val="0"/>
              <w:marRight w:val="0"/>
              <w:marTop w:val="0"/>
              <w:marBottom w:val="0"/>
              <w:divBdr>
                <w:top w:val="none" w:sz="0" w:space="0" w:color="auto"/>
                <w:left w:val="none" w:sz="0" w:space="0" w:color="auto"/>
                <w:bottom w:val="none" w:sz="0" w:space="0" w:color="auto"/>
                <w:right w:val="none" w:sz="0" w:space="0" w:color="auto"/>
              </w:divBdr>
            </w:div>
            <w:div w:id="21467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8243">
      <w:bodyDiv w:val="1"/>
      <w:marLeft w:val="0"/>
      <w:marRight w:val="0"/>
      <w:marTop w:val="0"/>
      <w:marBottom w:val="0"/>
      <w:divBdr>
        <w:top w:val="none" w:sz="0" w:space="0" w:color="auto"/>
        <w:left w:val="none" w:sz="0" w:space="0" w:color="auto"/>
        <w:bottom w:val="none" w:sz="0" w:space="0" w:color="auto"/>
        <w:right w:val="none" w:sz="0" w:space="0" w:color="auto"/>
      </w:divBdr>
      <w:divsChild>
        <w:div w:id="1523471655">
          <w:marLeft w:val="0"/>
          <w:marRight w:val="0"/>
          <w:marTop w:val="0"/>
          <w:marBottom w:val="0"/>
          <w:divBdr>
            <w:top w:val="none" w:sz="0" w:space="0" w:color="auto"/>
            <w:left w:val="none" w:sz="0" w:space="0" w:color="auto"/>
            <w:bottom w:val="none" w:sz="0" w:space="0" w:color="auto"/>
            <w:right w:val="none" w:sz="0" w:space="0" w:color="auto"/>
          </w:divBdr>
          <w:divsChild>
            <w:div w:id="941883941">
              <w:marLeft w:val="0"/>
              <w:marRight w:val="0"/>
              <w:marTop w:val="0"/>
              <w:marBottom w:val="0"/>
              <w:divBdr>
                <w:top w:val="none" w:sz="0" w:space="0" w:color="auto"/>
                <w:left w:val="none" w:sz="0" w:space="0" w:color="auto"/>
                <w:bottom w:val="none" w:sz="0" w:space="0" w:color="auto"/>
                <w:right w:val="none" w:sz="0" w:space="0" w:color="auto"/>
              </w:divBdr>
            </w:div>
            <w:div w:id="1575578962">
              <w:marLeft w:val="0"/>
              <w:marRight w:val="0"/>
              <w:marTop w:val="0"/>
              <w:marBottom w:val="0"/>
              <w:divBdr>
                <w:top w:val="none" w:sz="0" w:space="0" w:color="auto"/>
                <w:left w:val="none" w:sz="0" w:space="0" w:color="auto"/>
                <w:bottom w:val="none" w:sz="0" w:space="0" w:color="auto"/>
                <w:right w:val="none" w:sz="0" w:space="0" w:color="auto"/>
              </w:divBdr>
            </w:div>
            <w:div w:id="39670054">
              <w:marLeft w:val="0"/>
              <w:marRight w:val="0"/>
              <w:marTop w:val="0"/>
              <w:marBottom w:val="0"/>
              <w:divBdr>
                <w:top w:val="none" w:sz="0" w:space="0" w:color="auto"/>
                <w:left w:val="none" w:sz="0" w:space="0" w:color="auto"/>
                <w:bottom w:val="none" w:sz="0" w:space="0" w:color="auto"/>
                <w:right w:val="none" w:sz="0" w:space="0" w:color="auto"/>
              </w:divBdr>
            </w:div>
            <w:div w:id="797726835">
              <w:marLeft w:val="0"/>
              <w:marRight w:val="0"/>
              <w:marTop w:val="0"/>
              <w:marBottom w:val="0"/>
              <w:divBdr>
                <w:top w:val="none" w:sz="0" w:space="0" w:color="auto"/>
                <w:left w:val="none" w:sz="0" w:space="0" w:color="auto"/>
                <w:bottom w:val="none" w:sz="0" w:space="0" w:color="auto"/>
                <w:right w:val="none" w:sz="0" w:space="0" w:color="auto"/>
              </w:divBdr>
            </w:div>
            <w:div w:id="320159130">
              <w:marLeft w:val="0"/>
              <w:marRight w:val="0"/>
              <w:marTop w:val="0"/>
              <w:marBottom w:val="0"/>
              <w:divBdr>
                <w:top w:val="none" w:sz="0" w:space="0" w:color="auto"/>
                <w:left w:val="none" w:sz="0" w:space="0" w:color="auto"/>
                <w:bottom w:val="none" w:sz="0" w:space="0" w:color="auto"/>
                <w:right w:val="none" w:sz="0" w:space="0" w:color="auto"/>
              </w:divBdr>
            </w:div>
          </w:divsChild>
        </w:div>
        <w:div w:id="1949849748">
          <w:marLeft w:val="0"/>
          <w:marRight w:val="0"/>
          <w:marTop w:val="0"/>
          <w:marBottom w:val="0"/>
          <w:divBdr>
            <w:top w:val="none" w:sz="0" w:space="0" w:color="auto"/>
            <w:left w:val="none" w:sz="0" w:space="0" w:color="auto"/>
            <w:bottom w:val="none" w:sz="0" w:space="0" w:color="auto"/>
            <w:right w:val="none" w:sz="0" w:space="0" w:color="auto"/>
          </w:divBdr>
          <w:divsChild>
            <w:div w:id="1132751929">
              <w:marLeft w:val="-75"/>
              <w:marRight w:val="0"/>
              <w:marTop w:val="30"/>
              <w:marBottom w:val="30"/>
              <w:divBdr>
                <w:top w:val="none" w:sz="0" w:space="0" w:color="auto"/>
                <w:left w:val="none" w:sz="0" w:space="0" w:color="auto"/>
                <w:bottom w:val="none" w:sz="0" w:space="0" w:color="auto"/>
                <w:right w:val="none" w:sz="0" w:space="0" w:color="auto"/>
              </w:divBdr>
              <w:divsChild>
                <w:div w:id="135804219">
                  <w:marLeft w:val="0"/>
                  <w:marRight w:val="0"/>
                  <w:marTop w:val="0"/>
                  <w:marBottom w:val="0"/>
                  <w:divBdr>
                    <w:top w:val="none" w:sz="0" w:space="0" w:color="auto"/>
                    <w:left w:val="none" w:sz="0" w:space="0" w:color="auto"/>
                    <w:bottom w:val="none" w:sz="0" w:space="0" w:color="auto"/>
                    <w:right w:val="none" w:sz="0" w:space="0" w:color="auto"/>
                  </w:divBdr>
                  <w:divsChild>
                    <w:div w:id="603999925">
                      <w:marLeft w:val="0"/>
                      <w:marRight w:val="0"/>
                      <w:marTop w:val="0"/>
                      <w:marBottom w:val="0"/>
                      <w:divBdr>
                        <w:top w:val="none" w:sz="0" w:space="0" w:color="auto"/>
                        <w:left w:val="none" w:sz="0" w:space="0" w:color="auto"/>
                        <w:bottom w:val="none" w:sz="0" w:space="0" w:color="auto"/>
                        <w:right w:val="none" w:sz="0" w:space="0" w:color="auto"/>
                      </w:divBdr>
                      <w:divsChild>
                        <w:div w:id="12621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00524">
                  <w:marLeft w:val="0"/>
                  <w:marRight w:val="0"/>
                  <w:marTop w:val="0"/>
                  <w:marBottom w:val="0"/>
                  <w:divBdr>
                    <w:top w:val="none" w:sz="0" w:space="0" w:color="auto"/>
                    <w:left w:val="none" w:sz="0" w:space="0" w:color="auto"/>
                    <w:bottom w:val="none" w:sz="0" w:space="0" w:color="auto"/>
                    <w:right w:val="none" w:sz="0" w:space="0" w:color="auto"/>
                  </w:divBdr>
                  <w:divsChild>
                    <w:div w:id="824273692">
                      <w:marLeft w:val="0"/>
                      <w:marRight w:val="0"/>
                      <w:marTop w:val="0"/>
                      <w:marBottom w:val="0"/>
                      <w:divBdr>
                        <w:top w:val="none" w:sz="0" w:space="0" w:color="auto"/>
                        <w:left w:val="none" w:sz="0" w:space="0" w:color="auto"/>
                        <w:bottom w:val="none" w:sz="0" w:space="0" w:color="auto"/>
                        <w:right w:val="none" w:sz="0" w:space="0" w:color="auto"/>
                      </w:divBdr>
                      <w:divsChild>
                        <w:div w:id="6622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410">
                  <w:marLeft w:val="0"/>
                  <w:marRight w:val="0"/>
                  <w:marTop w:val="0"/>
                  <w:marBottom w:val="0"/>
                  <w:divBdr>
                    <w:top w:val="none" w:sz="0" w:space="0" w:color="auto"/>
                    <w:left w:val="none" w:sz="0" w:space="0" w:color="auto"/>
                    <w:bottom w:val="none" w:sz="0" w:space="0" w:color="auto"/>
                    <w:right w:val="none" w:sz="0" w:space="0" w:color="auto"/>
                  </w:divBdr>
                  <w:divsChild>
                    <w:div w:id="2060090508">
                      <w:marLeft w:val="0"/>
                      <w:marRight w:val="0"/>
                      <w:marTop w:val="0"/>
                      <w:marBottom w:val="0"/>
                      <w:divBdr>
                        <w:top w:val="none" w:sz="0" w:space="0" w:color="auto"/>
                        <w:left w:val="none" w:sz="0" w:space="0" w:color="auto"/>
                        <w:bottom w:val="none" w:sz="0" w:space="0" w:color="auto"/>
                        <w:right w:val="none" w:sz="0" w:space="0" w:color="auto"/>
                      </w:divBdr>
                      <w:divsChild>
                        <w:div w:id="8593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8900">
                  <w:marLeft w:val="0"/>
                  <w:marRight w:val="0"/>
                  <w:marTop w:val="0"/>
                  <w:marBottom w:val="0"/>
                  <w:divBdr>
                    <w:top w:val="none" w:sz="0" w:space="0" w:color="auto"/>
                    <w:left w:val="none" w:sz="0" w:space="0" w:color="auto"/>
                    <w:bottom w:val="none" w:sz="0" w:space="0" w:color="auto"/>
                    <w:right w:val="none" w:sz="0" w:space="0" w:color="auto"/>
                  </w:divBdr>
                  <w:divsChild>
                    <w:div w:id="1209952106">
                      <w:marLeft w:val="0"/>
                      <w:marRight w:val="0"/>
                      <w:marTop w:val="0"/>
                      <w:marBottom w:val="0"/>
                      <w:divBdr>
                        <w:top w:val="none" w:sz="0" w:space="0" w:color="auto"/>
                        <w:left w:val="none" w:sz="0" w:space="0" w:color="auto"/>
                        <w:bottom w:val="none" w:sz="0" w:space="0" w:color="auto"/>
                        <w:right w:val="none" w:sz="0" w:space="0" w:color="auto"/>
                      </w:divBdr>
                      <w:divsChild>
                        <w:div w:id="21426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3352">
                  <w:marLeft w:val="0"/>
                  <w:marRight w:val="0"/>
                  <w:marTop w:val="0"/>
                  <w:marBottom w:val="0"/>
                  <w:divBdr>
                    <w:top w:val="none" w:sz="0" w:space="0" w:color="auto"/>
                    <w:left w:val="none" w:sz="0" w:space="0" w:color="auto"/>
                    <w:bottom w:val="none" w:sz="0" w:space="0" w:color="auto"/>
                    <w:right w:val="none" w:sz="0" w:space="0" w:color="auto"/>
                  </w:divBdr>
                  <w:divsChild>
                    <w:div w:id="1301113299">
                      <w:marLeft w:val="0"/>
                      <w:marRight w:val="0"/>
                      <w:marTop w:val="0"/>
                      <w:marBottom w:val="0"/>
                      <w:divBdr>
                        <w:top w:val="none" w:sz="0" w:space="0" w:color="auto"/>
                        <w:left w:val="none" w:sz="0" w:space="0" w:color="auto"/>
                        <w:bottom w:val="none" w:sz="0" w:space="0" w:color="auto"/>
                        <w:right w:val="none" w:sz="0" w:space="0" w:color="auto"/>
                      </w:divBdr>
                      <w:divsChild>
                        <w:div w:id="9214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334">
                  <w:marLeft w:val="0"/>
                  <w:marRight w:val="0"/>
                  <w:marTop w:val="0"/>
                  <w:marBottom w:val="0"/>
                  <w:divBdr>
                    <w:top w:val="none" w:sz="0" w:space="0" w:color="auto"/>
                    <w:left w:val="none" w:sz="0" w:space="0" w:color="auto"/>
                    <w:bottom w:val="none" w:sz="0" w:space="0" w:color="auto"/>
                    <w:right w:val="none" w:sz="0" w:space="0" w:color="auto"/>
                  </w:divBdr>
                  <w:divsChild>
                    <w:div w:id="278143693">
                      <w:marLeft w:val="0"/>
                      <w:marRight w:val="0"/>
                      <w:marTop w:val="0"/>
                      <w:marBottom w:val="0"/>
                      <w:divBdr>
                        <w:top w:val="none" w:sz="0" w:space="0" w:color="auto"/>
                        <w:left w:val="none" w:sz="0" w:space="0" w:color="auto"/>
                        <w:bottom w:val="none" w:sz="0" w:space="0" w:color="auto"/>
                        <w:right w:val="none" w:sz="0" w:space="0" w:color="auto"/>
                      </w:divBdr>
                      <w:divsChild>
                        <w:div w:id="13775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35329">
                  <w:marLeft w:val="0"/>
                  <w:marRight w:val="0"/>
                  <w:marTop w:val="0"/>
                  <w:marBottom w:val="0"/>
                  <w:divBdr>
                    <w:top w:val="none" w:sz="0" w:space="0" w:color="auto"/>
                    <w:left w:val="none" w:sz="0" w:space="0" w:color="auto"/>
                    <w:bottom w:val="none" w:sz="0" w:space="0" w:color="auto"/>
                    <w:right w:val="none" w:sz="0" w:space="0" w:color="auto"/>
                  </w:divBdr>
                  <w:divsChild>
                    <w:div w:id="1961571374">
                      <w:marLeft w:val="0"/>
                      <w:marRight w:val="0"/>
                      <w:marTop w:val="0"/>
                      <w:marBottom w:val="0"/>
                      <w:divBdr>
                        <w:top w:val="none" w:sz="0" w:space="0" w:color="auto"/>
                        <w:left w:val="none" w:sz="0" w:space="0" w:color="auto"/>
                        <w:bottom w:val="none" w:sz="0" w:space="0" w:color="auto"/>
                        <w:right w:val="none" w:sz="0" w:space="0" w:color="auto"/>
                      </w:divBdr>
                      <w:divsChild>
                        <w:div w:id="2709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9731">
                  <w:marLeft w:val="0"/>
                  <w:marRight w:val="0"/>
                  <w:marTop w:val="0"/>
                  <w:marBottom w:val="0"/>
                  <w:divBdr>
                    <w:top w:val="none" w:sz="0" w:space="0" w:color="auto"/>
                    <w:left w:val="none" w:sz="0" w:space="0" w:color="auto"/>
                    <w:bottom w:val="none" w:sz="0" w:space="0" w:color="auto"/>
                    <w:right w:val="none" w:sz="0" w:space="0" w:color="auto"/>
                  </w:divBdr>
                  <w:divsChild>
                    <w:div w:id="1599144587">
                      <w:marLeft w:val="0"/>
                      <w:marRight w:val="0"/>
                      <w:marTop w:val="0"/>
                      <w:marBottom w:val="0"/>
                      <w:divBdr>
                        <w:top w:val="none" w:sz="0" w:space="0" w:color="auto"/>
                        <w:left w:val="none" w:sz="0" w:space="0" w:color="auto"/>
                        <w:bottom w:val="none" w:sz="0" w:space="0" w:color="auto"/>
                        <w:right w:val="none" w:sz="0" w:space="0" w:color="auto"/>
                      </w:divBdr>
                      <w:divsChild>
                        <w:div w:id="16599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31170">
                  <w:marLeft w:val="0"/>
                  <w:marRight w:val="0"/>
                  <w:marTop w:val="0"/>
                  <w:marBottom w:val="0"/>
                  <w:divBdr>
                    <w:top w:val="none" w:sz="0" w:space="0" w:color="auto"/>
                    <w:left w:val="none" w:sz="0" w:space="0" w:color="auto"/>
                    <w:bottom w:val="none" w:sz="0" w:space="0" w:color="auto"/>
                    <w:right w:val="none" w:sz="0" w:space="0" w:color="auto"/>
                  </w:divBdr>
                  <w:divsChild>
                    <w:div w:id="52238279">
                      <w:marLeft w:val="0"/>
                      <w:marRight w:val="0"/>
                      <w:marTop w:val="0"/>
                      <w:marBottom w:val="0"/>
                      <w:divBdr>
                        <w:top w:val="none" w:sz="0" w:space="0" w:color="auto"/>
                        <w:left w:val="none" w:sz="0" w:space="0" w:color="auto"/>
                        <w:bottom w:val="none" w:sz="0" w:space="0" w:color="auto"/>
                        <w:right w:val="none" w:sz="0" w:space="0" w:color="auto"/>
                      </w:divBdr>
                      <w:divsChild>
                        <w:div w:id="7937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490">
                  <w:marLeft w:val="0"/>
                  <w:marRight w:val="0"/>
                  <w:marTop w:val="0"/>
                  <w:marBottom w:val="0"/>
                  <w:divBdr>
                    <w:top w:val="none" w:sz="0" w:space="0" w:color="auto"/>
                    <w:left w:val="none" w:sz="0" w:space="0" w:color="auto"/>
                    <w:bottom w:val="none" w:sz="0" w:space="0" w:color="auto"/>
                    <w:right w:val="none" w:sz="0" w:space="0" w:color="auto"/>
                  </w:divBdr>
                  <w:divsChild>
                    <w:div w:id="811946972">
                      <w:marLeft w:val="0"/>
                      <w:marRight w:val="0"/>
                      <w:marTop w:val="0"/>
                      <w:marBottom w:val="0"/>
                      <w:divBdr>
                        <w:top w:val="none" w:sz="0" w:space="0" w:color="auto"/>
                        <w:left w:val="none" w:sz="0" w:space="0" w:color="auto"/>
                        <w:bottom w:val="none" w:sz="0" w:space="0" w:color="auto"/>
                        <w:right w:val="none" w:sz="0" w:space="0" w:color="auto"/>
                      </w:divBdr>
                      <w:divsChild>
                        <w:div w:id="5592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3498">
                  <w:marLeft w:val="0"/>
                  <w:marRight w:val="0"/>
                  <w:marTop w:val="0"/>
                  <w:marBottom w:val="0"/>
                  <w:divBdr>
                    <w:top w:val="none" w:sz="0" w:space="0" w:color="auto"/>
                    <w:left w:val="none" w:sz="0" w:space="0" w:color="auto"/>
                    <w:bottom w:val="none" w:sz="0" w:space="0" w:color="auto"/>
                    <w:right w:val="none" w:sz="0" w:space="0" w:color="auto"/>
                  </w:divBdr>
                  <w:divsChild>
                    <w:div w:id="550112122">
                      <w:marLeft w:val="0"/>
                      <w:marRight w:val="0"/>
                      <w:marTop w:val="0"/>
                      <w:marBottom w:val="0"/>
                      <w:divBdr>
                        <w:top w:val="none" w:sz="0" w:space="0" w:color="auto"/>
                        <w:left w:val="none" w:sz="0" w:space="0" w:color="auto"/>
                        <w:bottom w:val="none" w:sz="0" w:space="0" w:color="auto"/>
                        <w:right w:val="none" w:sz="0" w:space="0" w:color="auto"/>
                      </w:divBdr>
                      <w:divsChild>
                        <w:div w:id="180565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8686">
                  <w:marLeft w:val="0"/>
                  <w:marRight w:val="0"/>
                  <w:marTop w:val="0"/>
                  <w:marBottom w:val="0"/>
                  <w:divBdr>
                    <w:top w:val="none" w:sz="0" w:space="0" w:color="auto"/>
                    <w:left w:val="none" w:sz="0" w:space="0" w:color="auto"/>
                    <w:bottom w:val="none" w:sz="0" w:space="0" w:color="auto"/>
                    <w:right w:val="none" w:sz="0" w:space="0" w:color="auto"/>
                  </w:divBdr>
                  <w:divsChild>
                    <w:div w:id="237834174">
                      <w:marLeft w:val="0"/>
                      <w:marRight w:val="0"/>
                      <w:marTop w:val="0"/>
                      <w:marBottom w:val="0"/>
                      <w:divBdr>
                        <w:top w:val="none" w:sz="0" w:space="0" w:color="auto"/>
                        <w:left w:val="none" w:sz="0" w:space="0" w:color="auto"/>
                        <w:bottom w:val="none" w:sz="0" w:space="0" w:color="auto"/>
                        <w:right w:val="none" w:sz="0" w:space="0" w:color="auto"/>
                      </w:divBdr>
                      <w:divsChild>
                        <w:div w:id="6830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9837">
                  <w:marLeft w:val="0"/>
                  <w:marRight w:val="0"/>
                  <w:marTop w:val="0"/>
                  <w:marBottom w:val="0"/>
                  <w:divBdr>
                    <w:top w:val="none" w:sz="0" w:space="0" w:color="auto"/>
                    <w:left w:val="none" w:sz="0" w:space="0" w:color="auto"/>
                    <w:bottom w:val="none" w:sz="0" w:space="0" w:color="auto"/>
                    <w:right w:val="none" w:sz="0" w:space="0" w:color="auto"/>
                  </w:divBdr>
                  <w:divsChild>
                    <w:div w:id="659888334">
                      <w:marLeft w:val="0"/>
                      <w:marRight w:val="0"/>
                      <w:marTop w:val="0"/>
                      <w:marBottom w:val="0"/>
                      <w:divBdr>
                        <w:top w:val="none" w:sz="0" w:space="0" w:color="auto"/>
                        <w:left w:val="none" w:sz="0" w:space="0" w:color="auto"/>
                        <w:bottom w:val="none" w:sz="0" w:space="0" w:color="auto"/>
                        <w:right w:val="none" w:sz="0" w:space="0" w:color="auto"/>
                      </w:divBdr>
                      <w:divsChild>
                        <w:div w:id="1041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13">
                  <w:marLeft w:val="0"/>
                  <w:marRight w:val="0"/>
                  <w:marTop w:val="0"/>
                  <w:marBottom w:val="0"/>
                  <w:divBdr>
                    <w:top w:val="none" w:sz="0" w:space="0" w:color="auto"/>
                    <w:left w:val="none" w:sz="0" w:space="0" w:color="auto"/>
                    <w:bottom w:val="none" w:sz="0" w:space="0" w:color="auto"/>
                    <w:right w:val="none" w:sz="0" w:space="0" w:color="auto"/>
                  </w:divBdr>
                  <w:divsChild>
                    <w:div w:id="595402548">
                      <w:marLeft w:val="0"/>
                      <w:marRight w:val="0"/>
                      <w:marTop w:val="0"/>
                      <w:marBottom w:val="0"/>
                      <w:divBdr>
                        <w:top w:val="none" w:sz="0" w:space="0" w:color="auto"/>
                        <w:left w:val="none" w:sz="0" w:space="0" w:color="auto"/>
                        <w:bottom w:val="none" w:sz="0" w:space="0" w:color="auto"/>
                        <w:right w:val="none" w:sz="0" w:space="0" w:color="auto"/>
                      </w:divBdr>
                      <w:divsChild>
                        <w:div w:id="13849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42367">
                  <w:marLeft w:val="0"/>
                  <w:marRight w:val="0"/>
                  <w:marTop w:val="0"/>
                  <w:marBottom w:val="0"/>
                  <w:divBdr>
                    <w:top w:val="none" w:sz="0" w:space="0" w:color="auto"/>
                    <w:left w:val="none" w:sz="0" w:space="0" w:color="auto"/>
                    <w:bottom w:val="none" w:sz="0" w:space="0" w:color="auto"/>
                    <w:right w:val="none" w:sz="0" w:space="0" w:color="auto"/>
                  </w:divBdr>
                  <w:divsChild>
                    <w:div w:id="388959988">
                      <w:marLeft w:val="0"/>
                      <w:marRight w:val="0"/>
                      <w:marTop w:val="0"/>
                      <w:marBottom w:val="0"/>
                      <w:divBdr>
                        <w:top w:val="none" w:sz="0" w:space="0" w:color="auto"/>
                        <w:left w:val="none" w:sz="0" w:space="0" w:color="auto"/>
                        <w:bottom w:val="none" w:sz="0" w:space="0" w:color="auto"/>
                        <w:right w:val="none" w:sz="0" w:space="0" w:color="auto"/>
                      </w:divBdr>
                      <w:divsChild>
                        <w:div w:id="1693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5438">
                  <w:marLeft w:val="0"/>
                  <w:marRight w:val="0"/>
                  <w:marTop w:val="0"/>
                  <w:marBottom w:val="0"/>
                  <w:divBdr>
                    <w:top w:val="none" w:sz="0" w:space="0" w:color="auto"/>
                    <w:left w:val="none" w:sz="0" w:space="0" w:color="auto"/>
                    <w:bottom w:val="none" w:sz="0" w:space="0" w:color="auto"/>
                    <w:right w:val="none" w:sz="0" w:space="0" w:color="auto"/>
                  </w:divBdr>
                  <w:divsChild>
                    <w:div w:id="1112164047">
                      <w:marLeft w:val="0"/>
                      <w:marRight w:val="0"/>
                      <w:marTop w:val="0"/>
                      <w:marBottom w:val="0"/>
                      <w:divBdr>
                        <w:top w:val="none" w:sz="0" w:space="0" w:color="auto"/>
                        <w:left w:val="none" w:sz="0" w:space="0" w:color="auto"/>
                        <w:bottom w:val="none" w:sz="0" w:space="0" w:color="auto"/>
                        <w:right w:val="none" w:sz="0" w:space="0" w:color="auto"/>
                      </w:divBdr>
                      <w:divsChild>
                        <w:div w:id="6413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8462">
                  <w:marLeft w:val="0"/>
                  <w:marRight w:val="0"/>
                  <w:marTop w:val="0"/>
                  <w:marBottom w:val="0"/>
                  <w:divBdr>
                    <w:top w:val="none" w:sz="0" w:space="0" w:color="auto"/>
                    <w:left w:val="none" w:sz="0" w:space="0" w:color="auto"/>
                    <w:bottom w:val="none" w:sz="0" w:space="0" w:color="auto"/>
                    <w:right w:val="none" w:sz="0" w:space="0" w:color="auto"/>
                  </w:divBdr>
                  <w:divsChild>
                    <w:div w:id="805394982">
                      <w:marLeft w:val="0"/>
                      <w:marRight w:val="0"/>
                      <w:marTop w:val="0"/>
                      <w:marBottom w:val="0"/>
                      <w:divBdr>
                        <w:top w:val="none" w:sz="0" w:space="0" w:color="auto"/>
                        <w:left w:val="none" w:sz="0" w:space="0" w:color="auto"/>
                        <w:bottom w:val="none" w:sz="0" w:space="0" w:color="auto"/>
                        <w:right w:val="none" w:sz="0" w:space="0" w:color="auto"/>
                      </w:divBdr>
                      <w:divsChild>
                        <w:div w:id="9713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2241">
                  <w:marLeft w:val="0"/>
                  <w:marRight w:val="0"/>
                  <w:marTop w:val="0"/>
                  <w:marBottom w:val="0"/>
                  <w:divBdr>
                    <w:top w:val="none" w:sz="0" w:space="0" w:color="auto"/>
                    <w:left w:val="none" w:sz="0" w:space="0" w:color="auto"/>
                    <w:bottom w:val="none" w:sz="0" w:space="0" w:color="auto"/>
                    <w:right w:val="none" w:sz="0" w:space="0" w:color="auto"/>
                  </w:divBdr>
                  <w:divsChild>
                    <w:div w:id="1659964010">
                      <w:marLeft w:val="0"/>
                      <w:marRight w:val="0"/>
                      <w:marTop w:val="0"/>
                      <w:marBottom w:val="0"/>
                      <w:divBdr>
                        <w:top w:val="none" w:sz="0" w:space="0" w:color="auto"/>
                        <w:left w:val="none" w:sz="0" w:space="0" w:color="auto"/>
                        <w:bottom w:val="none" w:sz="0" w:space="0" w:color="auto"/>
                        <w:right w:val="none" w:sz="0" w:space="0" w:color="auto"/>
                      </w:divBdr>
                      <w:divsChild>
                        <w:div w:id="1856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6401">
                  <w:marLeft w:val="0"/>
                  <w:marRight w:val="0"/>
                  <w:marTop w:val="0"/>
                  <w:marBottom w:val="0"/>
                  <w:divBdr>
                    <w:top w:val="none" w:sz="0" w:space="0" w:color="auto"/>
                    <w:left w:val="none" w:sz="0" w:space="0" w:color="auto"/>
                    <w:bottom w:val="none" w:sz="0" w:space="0" w:color="auto"/>
                    <w:right w:val="none" w:sz="0" w:space="0" w:color="auto"/>
                  </w:divBdr>
                  <w:divsChild>
                    <w:div w:id="1156384133">
                      <w:marLeft w:val="0"/>
                      <w:marRight w:val="0"/>
                      <w:marTop w:val="0"/>
                      <w:marBottom w:val="0"/>
                      <w:divBdr>
                        <w:top w:val="none" w:sz="0" w:space="0" w:color="auto"/>
                        <w:left w:val="none" w:sz="0" w:space="0" w:color="auto"/>
                        <w:bottom w:val="none" w:sz="0" w:space="0" w:color="auto"/>
                        <w:right w:val="none" w:sz="0" w:space="0" w:color="auto"/>
                      </w:divBdr>
                      <w:divsChild>
                        <w:div w:id="40017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63185">
                  <w:marLeft w:val="0"/>
                  <w:marRight w:val="0"/>
                  <w:marTop w:val="0"/>
                  <w:marBottom w:val="0"/>
                  <w:divBdr>
                    <w:top w:val="none" w:sz="0" w:space="0" w:color="auto"/>
                    <w:left w:val="none" w:sz="0" w:space="0" w:color="auto"/>
                    <w:bottom w:val="none" w:sz="0" w:space="0" w:color="auto"/>
                    <w:right w:val="none" w:sz="0" w:space="0" w:color="auto"/>
                  </w:divBdr>
                  <w:divsChild>
                    <w:div w:id="1252547023">
                      <w:marLeft w:val="0"/>
                      <w:marRight w:val="0"/>
                      <w:marTop w:val="0"/>
                      <w:marBottom w:val="0"/>
                      <w:divBdr>
                        <w:top w:val="none" w:sz="0" w:space="0" w:color="auto"/>
                        <w:left w:val="none" w:sz="0" w:space="0" w:color="auto"/>
                        <w:bottom w:val="none" w:sz="0" w:space="0" w:color="auto"/>
                        <w:right w:val="none" w:sz="0" w:space="0" w:color="auto"/>
                      </w:divBdr>
                      <w:divsChild>
                        <w:div w:id="8600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4006">
                  <w:marLeft w:val="0"/>
                  <w:marRight w:val="0"/>
                  <w:marTop w:val="0"/>
                  <w:marBottom w:val="0"/>
                  <w:divBdr>
                    <w:top w:val="none" w:sz="0" w:space="0" w:color="auto"/>
                    <w:left w:val="none" w:sz="0" w:space="0" w:color="auto"/>
                    <w:bottom w:val="none" w:sz="0" w:space="0" w:color="auto"/>
                    <w:right w:val="none" w:sz="0" w:space="0" w:color="auto"/>
                  </w:divBdr>
                  <w:divsChild>
                    <w:div w:id="1573419324">
                      <w:marLeft w:val="0"/>
                      <w:marRight w:val="0"/>
                      <w:marTop w:val="0"/>
                      <w:marBottom w:val="0"/>
                      <w:divBdr>
                        <w:top w:val="none" w:sz="0" w:space="0" w:color="auto"/>
                        <w:left w:val="none" w:sz="0" w:space="0" w:color="auto"/>
                        <w:bottom w:val="none" w:sz="0" w:space="0" w:color="auto"/>
                        <w:right w:val="none" w:sz="0" w:space="0" w:color="auto"/>
                      </w:divBdr>
                      <w:divsChild>
                        <w:div w:id="18434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7150">
                  <w:marLeft w:val="0"/>
                  <w:marRight w:val="0"/>
                  <w:marTop w:val="0"/>
                  <w:marBottom w:val="0"/>
                  <w:divBdr>
                    <w:top w:val="none" w:sz="0" w:space="0" w:color="auto"/>
                    <w:left w:val="none" w:sz="0" w:space="0" w:color="auto"/>
                    <w:bottom w:val="none" w:sz="0" w:space="0" w:color="auto"/>
                    <w:right w:val="none" w:sz="0" w:space="0" w:color="auto"/>
                  </w:divBdr>
                  <w:divsChild>
                    <w:div w:id="238831347">
                      <w:marLeft w:val="0"/>
                      <w:marRight w:val="0"/>
                      <w:marTop w:val="0"/>
                      <w:marBottom w:val="0"/>
                      <w:divBdr>
                        <w:top w:val="none" w:sz="0" w:space="0" w:color="auto"/>
                        <w:left w:val="none" w:sz="0" w:space="0" w:color="auto"/>
                        <w:bottom w:val="none" w:sz="0" w:space="0" w:color="auto"/>
                        <w:right w:val="none" w:sz="0" w:space="0" w:color="auto"/>
                      </w:divBdr>
                      <w:divsChild>
                        <w:div w:id="7599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2539">
                  <w:marLeft w:val="0"/>
                  <w:marRight w:val="0"/>
                  <w:marTop w:val="0"/>
                  <w:marBottom w:val="0"/>
                  <w:divBdr>
                    <w:top w:val="none" w:sz="0" w:space="0" w:color="auto"/>
                    <w:left w:val="none" w:sz="0" w:space="0" w:color="auto"/>
                    <w:bottom w:val="none" w:sz="0" w:space="0" w:color="auto"/>
                    <w:right w:val="none" w:sz="0" w:space="0" w:color="auto"/>
                  </w:divBdr>
                  <w:divsChild>
                    <w:div w:id="942881094">
                      <w:marLeft w:val="0"/>
                      <w:marRight w:val="0"/>
                      <w:marTop w:val="0"/>
                      <w:marBottom w:val="0"/>
                      <w:divBdr>
                        <w:top w:val="none" w:sz="0" w:space="0" w:color="auto"/>
                        <w:left w:val="none" w:sz="0" w:space="0" w:color="auto"/>
                        <w:bottom w:val="none" w:sz="0" w:space="0" w:color="auto"/>
                        <w:right w:val="none" w:sz="0" w:space="0" w:color="auto"/>
                      </w:divBdr>
                      <w:divsChild>
                        <w:div w:id="1898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3">
                  <w:marLeft w:val="0"/>
                  <w:marRight w:val="0"/>
                  <w:marTop w:val="0"/>
                  <w:marBottom w:val="0"/>
                  <w:divBdr>
                    <w:top w:val="none" w:sz="0" w:space="0" w:color="auto"/>
                    <w:left w:val="none" w:sz="0" w:space="0" w:color="auto"/>
                    <w:bottom w:val="none" w:sz="0" w:space="0" w:color="auto"/>
                    <w:right w:val="none" w:sz="0" w:space="0" w:color="auto"/>
                  </w:divBdr>
                  <w:divsChild>
                    <w:div w:id="963005262">
                      <w:marLeft w:val="0"/>
                      <w:marRight w:val="0"/>
                      <w:marTop w:val="0"/>
                      <w:marBottom w:val="0"/>
                      <w:divBdr>
                        <w:top w:val="none" w:sz="0" w:space="0" w:color="auto"/>
                        <w:left w:val="none" w:sz="0" w:space="0" w:color="auto"/>
                        <w:bottom w:val="none" w:sz="0" w:space="0" w:color="auto"/>
                        <w:right w:val="none" w:sz="0" w:space="0" w:color="auto"/>
                      </w:divBdr>
                      <w:divsChild>
                        <w:div w:id="19523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8535">
                  <w:marLeft w:val="0"/>
                  <w:marRight w:val="0"/>
                  <w:marTop w:val="0"/>
                  <w:marBottom w:val="0"/>
                  <w:divBdr>
                    <w:top w:val="none" w:sz="0" w:space="0" w:color="auto"/>
                    <w:left w:val="none" w:sz="0" w:space="0" w:color="auto"/>
                    <w:bottom w:val="none" w:sz="0" w:space="0" w:color="auto"/>
                    <w:right w:val="none" w:sz="0" w:space="0" w:color="auto"/>
                  </w:divBdr>
                  <w:divsChild>
                    <w:div w:id="372921861">
                      <w:marLeft w:val="0"/>
                      <w:marRight w:val="0"/>
                      <w:marTop w:val="0"/>
                      <w:marBottom w:val="0"/>
                      <w:divBdr>
                        <w:top w:val="none" w:sz="0" w:space="0" w:color="auto"/>
                        <w:left w:val="none" w:sz="0" w:space="0" w:color="auto"/>
                        <w:bottom w:val="none" w:sz="0" w:space="0" w:color="auto"/>
                        <w:right w:val="none" w:sz="0" w:space="0" w:color="auto"/>
                      </w:divBdr>
                      <w:divsChild>
                        <w:div w:id="16123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9196">
                  <w:marLeft w:val="0"/>
                  <w:marRight w:val="0"/>
                  <w:marTop w:val="0"/>
                  <w:marBottom w:val="0"/>
                  <w:divBdr>
                    <w:top w:val="none" w:sz="0" w:space="0" w:color="auto"/>
                    <w:left w:val="none" w:sz="0" w:space="0" w:color="auto"/>
                    <w:bottom w:val="none" w:sz="0" w:space="0" w:color="auto"/>
                    <w:right w:val="none" w:sz="0" w:space="0" w:color="auto"/>
                  </w:divBdr>
                  <w:divsChild>
                    <w:div w:id="1357269419">
                      <w:marLeft w:val="0"/>
                      <w:marRight w:val="0"/>
                      <w:marTop w:val="0"/>
                      <w:marBottom w:val="0"/>
                      <w:divBdr>
                        <w:top w:val="none" w:sz="0" w:space="0" w:color="auto"/>
                        <w:left w:val="none" w:sz="0" w:space="0" w:color="auto"/>
                        <w:bottom w:val="none" w:sz="0" w:space="0" w:color="auto"/>
                        <w:right w:val="none" w:sz="0" w:space="0" w:color="auto"/>
                      </w:divBdr>
                      <w:divsChild>
                        <w:div w:id="3035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1278">
                  <w:marLeft w:val="0"/>
                  <w:marRight w:val="0"/>
                  <w:marTop w:val="0"/>
                  <w:marBottom w:val="0"/>
                  <w:divBdr>
                    <w:top w:val="none" w:sz="0" w:space="0" w:color="auto"/>
                    <w:left w:val="none" w:sz="0" w:space="0" w:color="auto"/>
                    <w:bottom w:val="none" w:sz="0" w:space="0" w:color="auto"/>
                    <w:right w:val="none" w:sz="0" w:space="0" w:color="auto"/>
                  </w:divBdr>
                  <w:divsChild>
                    <w:div w:id="1311253484">
                      <w:marLeft w:val="0"/>
                      <w:marRight w:val="0"/>
                      <w:marTop w:val="0"/>
                      <w:marBottom w:val="0"/>
                      <w:divBdr>
                        <w:top w:val="none" w:sz="0" w:space="0" w:color="auto"/>
                        <w:left w:val="none" w:sz="0" w:space="0" w:color="auto"/>
                        <w:bottom w:val="none" w:sz="0" w:space="0" w:color="auto"/>
                        <w:right w:val="none" w:sz="0" w:space="0" w:color="auto"/>
                      </w:divBdr>
                      <w:divsChild>
                        <w:div w:id="18401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3462">
                  <w:marLeft w:val="0"/>
                  <w:marRight w:val="0"/>
                  <w:marTop w:val="0"/>
                  <w:marBottom w:val="0"/>
                  <w:divBdr>
                    <w:top w:val="none" w:sz="0" w:space="0" w:color="auto"/>
                    <w:left w:val="none" w:sz="0" w:space="0" w:color="auto"/>
                    <w:bottom w:val="none" w:sz="0" w:space="0" w:color="auto"/>
                    <w:right w:val="none" w:sz="0" w:space="0" w:color="auto"/>
                  </w:divBdr>
                  <w:divsChild>
                    <w:div w:id="844395246">
                      <w:marLeft w:val="0"/>
                      <w:marRight w:val="0"/>
                      <w:marTop w:val="0"/>
                      <w:marBottom w:val="0"/>
                      <w:divBdr>
                        <w:top w:val="none" w:sz="0" w:space="0" w:color="auto"/>
                        <w:left w:val="none" w:sz="0" w:space="0" w:color="auto"/>
                        <w:bottom w:val="none" w:sz="0" w:space="0" w:color="auto"/>
                        <w:right w:val="none" w:sz="0" w:space="0" w:color="auto"/>
                      </w:divBdr>
                      <w:divsChild>
                        <w:div w:id="8921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587">
                  <w:marLeft w:val="0"/>
                  <w:marRight w:val="0"/>
                  <w:marTop w:val="0"/>
                  <w:marBottom w:val="0"/>
                  <w:divBdr>
                    <w:top w:val="none" w:sz="0" w:space="0" w:color="auto"/>
                    <w:left w:val="none" w:sz="0" w:space="0" w:color="auto"/>
                    <w:bottom w:val="none" w:sz="0" w:space="0" w:color="auto"/>
                    <w:right w:val="none" w:sz="0" w:space="0" w:color="auto"/>
                  </w:divBdr>
                  <w:divsChild>
                    <w:div w:id="1953394844">
                      <w:marLeft w:val="0"/>
                      <w:marRight w:val="0"/>
                      <w:marTop w:val="0"/>
                      <w:marBottom w:val="0"/>
                      <w:divBdr>
                        <w:top w:val="none" w:sz="0" w:space="0" w:color="auto"/>
                        <w:left w:val="none" w:sz="0" w:space="0" w:color="auto"/>
                        <w:bottom w:val="none" w:sz="0" w:space="0" w:color="auto"/>
                        <w:right w:val="none" w:sz="0" w:space="0" w:color="auto"/>
                      </w:divBdr>
                      <w:divsChild>
                        <w:div w:id="17563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2963">
                  <w:marLeft w:val="0"/>
                  <w:marRight w:val="0"/>
                  <w:marTop w:val="0"/>
                  <w:marBottom w:val="0"/>
                  <w:divBdr>
                    <w:top w:val="none" w:sz="0" w:space="0" w:color="auto"/>
                    <w:left w:val="none" w:sz="0" w:space="0" w:color="auto"/>
                    <w:bottom w:val="none" w:sz="0" w:space="0" w:color="auto"/>
                    <w:right w:val="none" w:sz="0" w:space="0" w:color="auto"/>
                  </w:divBdr>
                  <w:divsChild>
                    <w:div w:id="1898665615">
                      <w:marLeft w:val="0"/>
                      <w:marRight w:val="0"/>
                      <w:marTop w:val="0"/>
                      <w:marBottom w:val="0"/>
                      <w:divBdr>
                        <w:top w:val="none" w:sz="0" w:space="0" w:color="auto"/>
                        <w:left w:val="none" w:sz="0" w:space="0" w:color="auto"/>
                        <w:bottom w:val="none" w:sz="0" w:space="0" w:color="auto"/>
                        <w:right w:val="none" w:sz="0" w:space="0" w:color="auto"/>
                      </w:divBdr>
                      <w:divsChild>
                        <w:div w:id="9277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2699">
                  <w:marLeft w:val="0"/>
                  <w:marRight w:val="0"/>
                  <w:marTop w:val="0"/>
                  <w:marBottom w:val="0"/>
                  <w:divBdr>
                    <w:top w:val="none" w:sz="0" w:space="0" w:color="auto"/>
                    <w:left w:val="none" w:sz="0" w:space="0" w:color="auto"/>
                    <w:bottom w:val="none" w:sz="0" w:space="0" w:color="auto"/>
                    <w:right w:val="none" w:sz="0" w:space="0" w:color="auto"/>
                  </w:divBdr>
                  <w:divsChild>
                    <w:div w:id="1497528800">
                      <w:marLeft w:val="0"/>
                      <w:marRight w:val="0"/>
                      <w:marTop w:val="0"/>
                      <w:marBottom w:val="0"/>
                      <w:divBdr>
                        <w:top w:val="none" w:sz="0" w:space="0" w:color="auto"/>
                        <w:left w:val="none" w:sz="0" w:space="0" w:color="auto"/>
                        <w:bottom w:val="none" w:sz="0" w:space="0" w:color="auto"/>
                        <w:right w:val="none" w:sz="0" w:space="0" w:color="auto"/>
                      </w:divBdr>
                      <w:divsChild>
                        <w:div w:id="9347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106">
                  <w:marLeft w:val="0"/>
                  <w:marRight w:val="0"/>
                  <w:marTop w:val="0"/>
                  <w:marBottom w:val="0"/>
                  <w:divBdr>
                    <w:top w:val="none" w:sz="0" w:space="0" w:color="auto"/>
                    <w:left w:val="none" w:sz="0" w:space="0" w:color="auto"/>
                    <w:bottom w:val="none" w:sz="0" w:space="0" w:color="auto"/>
                    <w:right w:val="none" w:sz="0" w:space="0" w:color="auto"/>
                  </w:divBdr>
                  <w:divsChild>
                    <w:div w:id="998968411">
                      <w:marLeft w:val="0"/>
                      <w:marRight w:val="0"/>
                      <w:marTop w:val="0"/>
                      <w:marBottom w:val="0"/>
                      <w:divBdr>
                        <w:top w:val="none" w:sz="0" w:space="0" w:color="auto"/>
                        <w:left w:val="none" w:sz="0" w:space="0" w:color="auto"/>
                        <w:bottom w:val="none" w:sz="0" w:space="0" w:color="auto"/>
                        <w:right w:val="none" w:sz="0" w:space="0" w:color="auto"/>
                      </w:divBdr>
                      <w:divsChild>
                        <w:div w:id="2449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5477">
                  <w:marLeft w:val="0"/>
                  <w:marRight w:val="0"/>
                  <w:marTop w:val="0"/>
                  <w:marBottom w:val="0"/>
                  <w:divBdr>
                    <w:top w:val="none" w:sz="0" w:space="0" w:color="auto"/>
                    <w:left w:val="none" w:sz="0" w:space="0" w:color="auto"/>
                    <w:bottom w:val="none" w:sz="0" w:space="0" w:color="auto"/>
                    <w:right w:val="none" w:sz="0" w:space="0" w:color="auto"/>
                  </w:divBdr>
                  <w:divsChild>
                    <w:div w:id="1386947329">
                      <w:marLeft w:val="0"/>
                      <w:marRight w:val="0"/>
                      <w:marTop w:val="0"/>
                      <w:marBottom w:val="0"/>
                      <w:divBdr>
                        <w:top w:val="none" w:sz="0" w:space="0" w:color="auto"/>
                        <w:left w:val="none" w:sz="0" w:space="0" w:color="auto"/>
                        <w:bottom w:val="none" w:sz="0" w:space="0" w:color="auto"/>
                        <w:right w:val="none" w:sz="0" w:space="0" w:color="auto"/>
                      </w:divBdr>
                      <w:divsChild>
                        <w:div w:id="7281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7523">
                  <w:marLeft w:val="0"/>
                  <w:marRight w:val="0"/>
                  <w:marTop w:val="0"/>
                  <w:marBottom w:val="0"/>
                  <w:divBdr>
                    <w:top w:val="none" w:sz="0" w:space="0" w:color="auto"/>
                    <w:left w:val="none" w:sz="0" w:space="0" w:color="auto"/>
                    <w:bottom w:val="none" w:sz="0" w:space="0" w:color="auto"/>
                    <w:right w:val="none" w:sz="0" w:space="0" w:color="auto"/>
                  </w:divBdr>
                  <w:divsChild>
                    <w:div w:id="1212303417">
                      <w:marLeft w:val="0"/>
                      <w:marRight w:val="0"/>
                      <w:marTop w:val="0"/>
                      <w:marBottom w:val="0"/>
                      <w:divBdr>
                        <w:top w:val="none" w:sz="0" w:space="0" w:color="auto"/>
                        <w:left w:val="none" w:sz="0" w:space="0" w:color="auto"/>
                        <w:bottom w:val="none" w:sz="0" w:space="0" w:color="auto"/>
                        <w:right w:val="none" w:sz="0" w:space="0" w:color="auto"/>
                      </w:divBdr>
                      <w:divsChild>
                        <w:div w:id="8074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4129">
                  <w:marLeft w:val="0"/>
                  <w:marRight w:val="0"/>
                  <w:marTop w:val="0"/>
                  <w:marBottom w:val="0"/>
                  <w:divBdr>
                    <w:top w:val="none" w:sz="0" w:space="0" w:color="auto"/>
                    <w:left w:val="none" w:sz="0" w:space="0" w:color="auto"/>
                    <w:bottom w:val="none" w:sz="0" w:space="0" w:color="auto"/>
                    <w:right w:val="none" w:sz="0" w:space="0" w:color="auto"/>
                  </w:divBdr>
                  <w:divsChild>
                    <w:div w:id="1913465443">
                      <w:marLeft w:val="0"/>
                      <w:marRight w:val="0"/>
                      <w:marTop w:val="0"/>
                      <w:marBottom w:val="0"/>
                      <w:divBdr>
                        <w:top w:val="none" w:sz="0" w:space="0" w:color="auto"/>
                        <w:left w:val="none" w:sz="0" w:space="0" w:color="auto"/>
                        <w:bottom w:val="none" w:sz="0" w:space="0" w:color="auto"/>
                        <w:right w:val="none" w:sz="0" w:space="0" w:color="auto"/>
                      </w:divBdr>
                      <w:divsChild>
                        <w:div w:id="20541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15438">
                  <w:marLeft w:val="0"/>
                  <w:marRight w:val="0"/>
                  <w:marTop w:val="0"/>
                  <w:marBottom w:val="0"/>
                  <w:divBdr>
                    <w:top w:val="none" w:sz="0" w:space="0" w:color="auto"/>
                    <w:left w:val="none" w:sz="0" w:space="0" w:color="auto"/>
                    <w:bottom w:val="none" w:sz="0" w:space="0" w:color="auto"/>
                    <w:right w:val="none" w:sz="0" w:space="0" w:color="auto"/>
                  </w:divBdr>
                  <w:divsChild>
                    <w:div w:id="1655185753">
                      <w:marLeft w:val="0"/>
                      <w:marRight w:val="0"/>
                      <w:marTop w:val="0"/>
                      <w:marBottom w:val="0"/>
                      <w:divBdr>
                        <w:top w:val="none" w:sz="0" w:space="0" w:color="auto"/>
                        <w:left w:val="none" w:sz="0" w:space="0" w:color="auto"/>
                        <w:bottom w:val="none" w:sz="0" w:space="0" w:color="auto"/>
                        <w:right w:val="none" w:sz="0" w:space="0" w:color="auto"/>
                      </w:divBdr>
                      <w:divsChild>
                        <w:div w:id="18991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9652">
                  <w:marLeft w:val="0"/>
                  <w:marRight w:val="0"/>
                  <w:marTop w:val="0"/>
                  <w:marBottom w:val="0"/>
                  <w:divBdr>
                    <w:top w:val="none" w:sz="0" w:space="0" w:color="auto"/>
                    <w:left w:val="none" w:sz="0" w:space="0" w:color="auto"/>
                    <w:bottom w:val="none" w:sz="0" w:space="0" w:color="auto"/>
                    <w:right w:val="none" w:sz="0" w:space="0" w:color="auto"/>
                  </w:divBdr>
                  <w:divsChild>
                    <w:div w:id="892349270">
                      <w:marLeft w:val="0"/>
                      <w:marRight w:val="0"/>
                      <w:marTop w:val="0"/>
                      <w:marBottom w:val="0"/>
                      <w:divBdr>
                        <w:top w:val="none" w:sz="0" w:space="0" w:color="auto"/>
                        <w:left w:val="none" w:sz="0" w:space="0" w:color="auto"/>
                        <w:bottom w:val="none" w:sz="0" w:space="0" w:color="auto"/>
                        <w:right w:val="none" w:sz="0" w:space="0" w:color="auto"/>
                      </w:divBdr>
                      <w:divsChild>
                        <w:div w:id="19732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7806">
                  <w:marLeft w:val="0"/>
                  <w:marRight w:val="0"/>
                  <w:marTop w:val="0"/>
                  <w:marBottom w:val="0"/>
                  <w:divBdr>
                    <w:top w:val="none" w:sz="0" w:space="0" w:color="auto"/>
                    <w:left w:val="none" w:sz="0" w:space="0" w:color="auto"/>
                    <w:bottom w:val="none" w:sz="0" w:space="0" w:color="auto"/>
                    <w:right w:val="none" w:sz="0" w:space="0" w:color="auto"/>
                  </w:divBdr>
                  <w:divsChild>
                    <w:div w:id="29569396">
                      <w:marLeft w:val="0"/>
                      <w:marRight w:val="0"/>
                      <w:marTop w:val="0"/>
                      <w:marBottom w:val="0"/>
                      <w:divBdr>
                        <w:top w:val="none" w:sz="0" w:space="0" w:color="auto"/>
                        <w:left w:val="none" w:sz="0" w:space="0" w:color="auto"/>
                        <w:bottom w:val="none" w:sz="0" w:space="0" w:color="auto"/>
                        <w:right w:val="none" w:sz="0" w:space="0" w:color="auto"/>
                      </w:divBdr>
                      <w:divsChild>
                        <w:div w:id="813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9435">
                  <w:marLeft w:val="0"/>
                  <w:marRight w:val="0"/>
                  <w:marTop w:val="0"/>
                  <w:marBottom w:val="0"/>
                  <w:divBdr>
                    <w:top w:val="none" w:sz="0" w:space="0" w:color="auto"/>
                    <w:left w:val="none" w:sz="0" w:space="0" w:color="auto"/>
                    <w:bottom w:val="none" w:sz="0" w:space="0" w:color="auto"/>
                    <w:right w:val="none" w:sz="0" w:space="0" w:color="auto"/>
                  </w:divBdr>
                  <w:divsChild>
                    <w:div w:id="268784083">
                      <w:marLeft w:val="0"/>
                      <w:marRight w:val="0"/>
                      <w:marTop w:val="0"/>
                      <w:marBottom w:val="0"/>
                      <w:divBdr>
                        <w:top w:val="none" w:sz="0" w:space="0" w:color="auto"/>
                        <w:left w:val="none" w:sz="0" w:space="0" w:color="auto"/>
                        <w:bottom w:val="none" w:sz="0" w:space="0" w:color="auto"/>
                        <w:right w:val="none" w:sz="0" w:space="0" w:color="auto"/>
                      </w:divBdr>
                      <w:divsChild>
                        <w:div w:id="5963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1638">
                  <w:marLeft w:val="0"/>
                  <w:marRight w:val="0"/>
                  <w:marTop w:val="0"/>
                  <w:marBottom w:val="0"/>
                  <w:divBdr>
                    <w:top w:val="none" w:sz="0" w:space="0" w:color="auto"/>
                    <w:left w:val="none" w:sz="0" w:space="0" w:color="auto"/>
                    <w:bottom w:val="none" w:sz="0" w:space="0" w:color="auto"/>
                    <w:right w:val="none" w:sz="0" w:space="0" w:color="auto"/>
                  </w:divBdr>
                  <w:divsChild>
                    <w:div w:id="1267810545">
                      <w:marLeft w:val="0"/>
                      <w:marRight w:val="0"/>
                      <w:marTop w:val="0"/>
                      <w:marBottom w:val="0"/>
                      <w:divBdr>
                        <w:top w:val="none" w:sz="0" w:space="0" w:color="auto"/>
                        <w:left w:val="none" w:sz="0" w:space="0" w:color="auto"/>
                        <w:bottom w:val="none" w:sz="0" w:space="0" w:color="auto"/>
                        <w:right w:val="none" w:sz="0" w:space="0" w:color="auto"/>
                      </w:divBdr>
                      <w:divsChild>
                        <w:div w:id="9235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987">
                  <w:marLeft w:val="0"/>
                  <w:marRight w:val="0"/>
                  <w:marTop w:val="0"/>
                  <w:marBottom w:val="0"/>
                  <w:divBdr>
                    <w:top w:val="none" w:sz="0" w:space="0" w:color="auto"/>
                    <w:left w:val="none" w:sz="0" w:space="0" w:color="auto"/>
                    <w:bottom w:val="none" w:sz="0" w:space="0" w:color="auto"/>
                    <w:right w:val="none" w:sz="0" w:space="0" w:color="auto"/>
                  </w:divBdr>
                  <w:divsChild>
                    <w:div w:id="1482186908">
                      <w:marLeft w:val="0"/>
                      <w:marRight w:val="0"/>
                      <w:marTop w:val="0"/>
                      <w:marBottom w:val="0"/>
                      <w:divBdr>
                        <w:top w:val="none" w:sz="0" w:space="0" w:color="auto"/>
                        <w:left w:val="none" w:sz="0" w:space="0" w:color="auto"/>
                        <w:bottom w:val="none" w:sz="0" w:space="0" w:color="auto"/>
                        <w:right w:val="none" w:sz="0" w:space="0" w:color="auto"/>
                      </w:divBdr>
                      <w:divsChild>
                        <w:div w:id="11303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30781">
                  <w:marLeft w:val="0"/>
                  <w:marRight w:val="0"/>
                  <w:marTop w:val="0"/>
                  <w:marBottom w:val="0"/>
                  <w:divBdr>
                    <w:top w:val="none" w:sz="0" w:space="0" w:color="auto"/>
                    <w:left w:val="none" w:sz="0" w:space="0" w:color="auto"/>
                    <w:bottom w:val="none" w:sz="0" w:space="0" w:color="auto"/>
                    <w:right w:val="none" w:sz="0" w:space="0" w:color="auto"/>
                  </w:divBdr>
                  <w:divsChild>
                    <w:div w:id="1293294063">
                      <w:marLeft w:val="0"/>
                      <w:marRight w:val="0"/>
                      <w:marTop w:val="0"/>
                      <w:marBottom w:val="0"/>
                      <w:divBdr>
                        <w:top w:val="none" w:sz="0" w:space="0" w:color="auto"/>
                        <w:left w:val="none" w:sz="0" w:space="0" w:color="auto"/>
                        <w:bottom w:val="none" w:sz="0" w:space="0" w:color="auto"/>
                        <w:right w:val="none" w:sz="0" w:space="0" w:color="auto"/>
                      </w:divBdr>
                      <w:divsChild>
                        <w:div w:id="17686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08">
                  <w:marLeft w:val="0"/>
                  <w:marRight w:val="0"/>
                  <w:marTop w:val="0"/>
                  <w:marBottom w:val="0"/>
                  <w:divBdr>
                    <w:top w:val="none" w:sz="0" w:space="0" w:color="auto"/>
                    <w:left w:val="none" w:sz="0" w:space="0" w:color="auto"/>
                    <w:bottom w:val="none" w:sz="0" w:space="0" w:color="auto"/>
                    <w:right w:val="none" w:sz="0" w:space="0" w:color="auto"/>
                  </w:divBdr>
                  <w:divsChild>
                    <w:div w:id="1979604269">
                      <w:marLeft w:val="0"/>
                      <w:marRight w:val="0"/>
                      <w:marTop w:val="0"/>
                      <w:marBottom w:val="0"/>
                      <w:divBdr>
                        <w:top w:val="none" w:sz="0" w:space="0" w:color="auto"/>
                        <w:left w:val="none" w:sz="0" w:space="0" w:color="auto"/>
                        <w:bottom w:val="none" w:sz="0" w:space="0" w:color="auto"/>
                        <w:right w:val="none" w:sz="0" w:space="0" w:color="auto"/>
                      </w:divBdr>
                      <w:divsChild>
                        <w:div w:id="3682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1785">
                  <w:marLeft w:val="0"/>
                  <w:marRight w:val="0"/>
                  <w:marTop w:val="0"/>
                  <w:marBottom w:val="0"/>
                  <w:divBdr>
                    <w:top w:val="none" w:sz="0" w:space="0" w:color="auto"/>
                    <w:left w:val="none" w:sz="0" w:space="0" w:color="auto"/>
                    <w:bottom w:val="none" w:sz="0" w:space="0" w:color="auto"/>
                    <w:right w:val="none" w:sz="0" w:space="0" w:color="auto"/>
                  </w:divBdr>
                  <w:divsChild>
                    <w:div w:id="300889127">
                      <w:marLeft w:val="0"/>
                      <w:marRight w:val="0"/>
                      <w:marTop w:val="0"/>
                      <w:marBottom w:val="0"/>
                      <w:divBdr>
                        <w:top w:val="none" w:sz="0" w:space="0" w:color="auto"/>
                        <w:left w:val="none" w:sz="0" w:space="0" w:color="auto"/>
                        <w:bottom w:val="none" w:sz="0" w:space="0" w:color="auto"/>
                        <w:right w:val="none" w:sz="0" w:space="0" w:color="auto"/>
                      </w:divBdr>
                      <w:divsChild>
                        <w:div w:id="7727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60411">
                  <w:marLeft w:val="0"/>
                  <w:marRight w:val="0"/>
                  <w:marTop w:val="0"/>
                  <w:marBottom w:val="0"/>
                  <w:divBdr>
                    <w:top w:val="none" w:sz="0" w:space="0" w:color="auto"/>
                    <w:left w:val="none" w:sz="0" w:space="0" w:color="auto"/>
                    <w:bottom w:val="none" w:sz="0" w:space="0" w:color="auto"/>
                    <w:right w:val="none" w:sz="0" w:space="0" w:color="auto"/>
                  </w:divBdr>
                  <w:divsChild>
                    <w:div w:id="1996689024">
                      <w:marLeft w:val="0"/>
                      <w:marRight w:val="0"/>
                      <w:marTop w:val="0"/>
                      <w:marBottom w:val="0"/>
                      <w:divBdr>
                        <w:top w:val="none" w:sz="0" w:space="0" w:color="auto"/>
                        <w:left w:val="none" w:sz="0" w:space="0" w:color="auto"/>
                        <w:bottom w:val="none" w:sz="0" w:space="0" w:color="auto"/>
                        <w:right w:val="none" w:sz="0" w:space="0" w:color="auto"/>
                      </w:divBdr>
                      <w:divsChild>
                        <w:div w:id="18725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4782">
                  <w:marLeft w:val="0"/>
                  <w:marRight w:val="0"/>
                  <w:marTop w:val="0"/>
                  <w:marBottom w:val="0"/>
                  <w:divBdr>
                    <w:top w:val="none" w:sz="0" w:space="0" w:color="auto"/>
                    <w:left w:val="none" w:sz="0" w:space="0" w:color="auto"/>
                    <w:bottom w:val="none" w:sz="0" w:space="0" w:color="auto"/>
                    <w:right w:val="none" w:sz="0" w:space="0" w:color="auto"/>
                  </w:divBdr>
                  <w:divsChild>
                    <w:div w:id="751312226">
                      <w:marLeft w:val="0"/>
                      <w:marRight w:val="0"/>
                      <w:marTop w:val="0"/>
                      <w:marBottom w:val="0"/>
                      <w:divBdr>
                        <w:top w:val="none" w:sz="0" w:space="0" w:color="auto"/>
                        <w:left w:val="none" w:sz="0" w:space="0" w:color="auto"/>
                        <w:bottom w:val="none" w:sz="0" w:space="0" w:color="auto"/>
                        <w:right w:val="none" w:sz="0" w:space="0" w:color="auto"/>
                      </w:divBdr>
                      <w:divsChild>
                        <w:div w:id="19735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49023">
          <w:marLeft w:val="0"/>
          <w:marRight w:val="0"/>
          <w:marTop w:val="0"/>
          <w:marBottom w:val="0"/>
          <w:divBdr>
            <w:top w:val="none" w:sz="0" w:space="0" w:color="auto"/>
            <w:left w:val="none" w:sz="0" w:space="0" w:color="auto"/>
            <w:bottom w:val="none" w:sz="0" w:space="0" w:color="auto"/>
            <w:right w:val="none" w:sz="0" w:space="0" w:color="auto"/>
          </w:divBdr>
          <w:divsChild>
            <w:div w:id="953442355">
              <w:marLeft w:val="0"/>
              <w:marRight w:val="0"/>
              <w:marTop w:val="0"/>
              <w:marBottom w:val="0"/>
              <w:divBdr>
                <w:top w:val="none" w:sz="0" w:space="0" w:color="auto"/>
                <w:left w:val="none" w:sz="0" w:space="0" w:color="auto"/>
                <w:bottom w:val="none" w:sz="0" w:space="0" w:color="auto"/>
                <w:right w:val="none" w:sz="0" w:space="0" w:color="auto"/>
              </w:divBdr>
            </w:div>
            <w:div w:id="830752075">
              <w:marLeft w:val="0"/>
              <w:marRight w:val="0"/>
              <w:marTop w:val="0"/>
              <w:marBottom w:val="0"/>
              <w:divBdr>
                <w:top w:val="none" w:sz="0" w:space="0" w:color="auto"/>
                <w:left w:val="none" w:sz="0" w:space="0" w:color="auto"/>
                <w:bottom w:val="none" w:sz="0" w:space="0" w:color="auto"/>
                <w:right w:val="none" w:sz="0" w:space="0" w:color="auto"/>
              </w:divBdr>
            </w:div>
            <w:div w:id="1531408911">
              <w:marLeft w:val="0"/>
              <w:marRight w:val="0"/>
              <w:marTop w:val="0"/>
              <w:marBottom w:val="0"/>
              <w:divBdr>
                <w:top w:val="none" w:sz="0" w:space="0" w:color="auto"/>
                <w:left w:val="none" w:sz="0" w:space="0" w:color="auto"/>
                <w:bottom w:val="none" w:sz="0" w:space="0" w:color="auto"/>
                <w:right w:val="none" w:sz="0" w:space="0" w:color="auto"/>
              </w:divBdr>
            </w:div>
            <w:div w:id="1201164196">
              <w:marLeft w:val="0"/>
              <w:marRight w:val="0"/>
              <w:marTop w:val="0"/>
              <w:marBottom w:val="0"/>
              <w:divBdr>
                <w:top w:val="none" w:sz="0" w:space="0" w:color="auto"/>
                <w:left w:val="none" w:sz="0" w:space="0" w:color="auto"/>
                <w:bottom w:val="none" w:sz="0" w:space="0" w:color="auto"/>
                <w:right w:val="none" w:sz="0" w:space="0" w:color="auto"/>
              </w:divBdr>
            </w:div>
            <w:div w:id="1849253734">
              <w:marLeft w:val="0"/>
              <w:marRight w:val="0"/>
              <w:marTop w:val="0"/>
              <w:marBottom w:val="0"/>
              <w:divBdr>
                <w:top w:val="none" w:sz="0" w:space="0" w:color="auto"/>
                <w:left w:val="none" w:sz="0" w:space="0" w:color="auto"/>
                <w:bottom w:val="none" w:sz="0" w:space="0" w:color="auto"/>
                <w:right w:val="none" w:sz="0" w:space="0" w:color="auto"/>
              </w:divBdr>
            </w:div>
            <w:div w:id="1945840954">
              <w:marLeft w:val="0"/>
              <w:marRight w:val="0"/>
              <w:marTop w:val="0"/>
              <w:marBottom w:val="0"/>
              <w:divBdr>
                <w:top w:val="none" w:sz="0" w:space="0" w:color="auto"/>
                <w:left w:val="none" w:sz="0" w:space="0" w:color="auto"/>
                <w:bottom w:val="none" w:sz="0" w:space="0" w:color="auto"/>
                <w:right w:val="none" w:sz="0" w:space="0" w:color="auto"/>
              </w:divBdr>
            </w:div>
            <w:div w:id="405960114">
              <w:marLeft w:val="0"/>
              <w:marRight w:val="0"/>
              <w:marTop w:val="0"/>
              <w:marBottom w:val="0"/>
              <w:divBdr>
                <w:top w:val="none" w:sz="0" w:space="0" w:color="auto"/>
                <w:left w:val="none" w:sz="0" w:space="0" w:color="auto"/>
                <w:bottom w:val="none" w:sz="0" w:space="0" w:color="auto"/>
                <w:right w:val="none" w:sz="0" w:space="0" w:color="auto"/>
              </w:divBdr>
            </w:div>
            <w:div w:id="1728336265">
              <w:marLeft w:val="0"/>
              <w:marRight w:val="0"/>
              <w:marTop w:val="0"/>
              <w:marBottom w:val="0"/>
              <w:divBdr>
                <w:top w:val="none" w:sz="0" w:space="0" w:color="auto"/>
                <w:left w:val="none" w:sz="0" w:space="0" w:color="auto"/>
                <w:bottom w:val="none" w:sz="0" w:space="0" w:color="auto"/>
                <w:right w:val="none" w:sz="0" w:space="0" w:color="auto"/>
              </w:divBdr>
            </w:div>
            <w:div w:id="308247658">
              <w:marLeft w:val="0"/>
              <w:marRight w:val="0"/>
              <w:marTop w:val="0"/>
              <w:marBottom w:val="0"/>
              <w:divBdr>
                <w:top w:val="none" w:sz="0" w:space="0" w:color="auto"/>
                <w:left w:val="none" w:sz="0" w:space="0" w:color="auto"/>
                <w:bottom w:val="none" w:sz="0" w:space="0" w:color="auto"/>
                <w:right w:val="none" w:sz="0" w:space="0" w:color="auto"/>
              </w:divBdr>
            </w:div>
            <w:div w:id="1578436430">
              <w:marLeft w:val="0"/>
              <w:marRight w:val="0"/>
              <w:marTop w:val="0"/>
              <w:marBottom w:val="0"/>
              <w:divBdr>
                <w:top w:val="none" w:sz="0" w:space="0" w:color="auto"/>
                <w:left w:val="none" w:sz="0" w:space="0" w:color="auto"/>
                <w:bottom w:val="none" w:sz="0" w:space="0" w:color="auto"/>
                <w:right w:val="none" w:sz="0" w:space="0" w:color="auto"/>
              </w:divBdr>
            </w:div>
            <w:div w:id="1185947915">
              <w:marLeft w:val="0"/>
              <w:marRight w:val="0"/>
              <w:marTop w:val="0"/>
              <w:marBottom w:val="0"/>
              <w:divBdr>
                <w:top w:val="none" w:sz="0" w:space="0" w:color="auto"/>
                <w:left w:val="none" w:sz="0" w:space="0" w:color="auto"/>
                <w:bottom w:val="none" w:sz="0" w:space="0" w:color="auto"/>
                <w:right w:val="none" w:sz="0" w:space="0" w:color="auto"/>
              </w:divBdr>
            </w:div>
            <w:div w:id="1060322203">
              <w:marLeft w:val="0"/>
              <w:marRight w:val="0"/>
              <w:marTop w:val="0"/>
              <w:marBottom w:val="0"/>
              <w:divBdr>
                <w:top w:val="none" w:sz="0" w:space="0" w:color="auto"/>
                <w:left w:val="none" w:sz="0" w:space="0" w:color="auto"/>
                <w:bottom w:val="none" w:sz="0" w:space="0" w:color="auto"/>
                <w:right w:val="none" w:sz="0" w:space="0" w:color="auto"/>
              </w:divBdr>
            </w:div>
            <w:div w:id="820073115">
              <w:marLeft w:val="0"/>
              <w:marRight w:val="0"/>
              <w:marTop w:val="0"/>
              <w:marBottom w:val="0"/>
              <w:divBdr>
                <w:top w:val="none" w:sz="0" w:space="0" w:color="auto"/>
                <w:left w:val="none" w:sz="0" w:space="0" w:color="auto"/>
                <w:bottom w:val="none" w:sz="0" w:space="0" w:color="auto"/>
                <w:right w:val="none" w:sz="0" w:space="0" w:color="auto"/>
              </w:divBdr>
            </w:div>
            <w:div w:id="487475233">
              <w:marLeft w:val="0"/>
              <w:marRight w:val="0"/>
              <w:marTop w:val="0"/>
              <w:marBottom w:val="0"/>
              <w:divBdr>
                <w:top w:val="none" w:sz="0" w:space="0" w:color="auto"/>
                <w:left w:val="none" w:sz="0" w:space="0" w:color="auto"/>
                <w:bottom w:val="none" w:sz="0" w:space="0" w:color="auto"/>
                <w:right w:val="none" w:sz="0" w:space="0" w:color="auto"/>
              </w:divBdr>
            </w:div>
            <w:div w:id="700326188">
              <w:marLeft w:val="0"/>
              <w:marRight w:val="0"/>
              <w:marTop w:val="0"/>
              <w:marBottom w:val="0"/>
              <w:divBdr>
                <w:top w:val="none" w:sz="0" w:space="0" w:color="auto"/>
                <w:left w:val="none" w:sz="0" w:space="0" w:color="auto"/>
                <w:bottom w:val="none" w:sz="0" w:space="0" w:color="auto"/>
                <w:right w:val="none" w:sz="0" w:space="0" w:color="auto"/>
              </w:divBdr>
            </w:div>
            <w:div w:id="411588871">
              <w:marLeft w:val="0"/>
              <w:marRight w:val="0"/>
              <w:marTop w:val="0"/>
              <w:marBottom w:val="0"/>
              <w:divBdr>
                <w:top w:val="none" w:sz="0" w:space="0" w:color="auto"/>
                <w:left w:val="none" w:sz="0" w:space="0" w:color="auto"/>
                <w:bottom w:val="none" w:sz="0" w:space="0" w:color="auto"/>
                <w:right w:val="none" w:sz="0" w:space="0" w:color="auto"/>
              </w:divBdr>
            </w:div>
            <w:div w:id="782965231">
              <w:marLeft w:val="0"/>
              <w:marRight w:val="0"/>
              <w:marTop w:val="0"/>
              <w:marBottom w:val="0"/>
              <w:divBdr>
                <w:top w:val="none" w:sz="0" w:space="0" w:color="auto"/>
                <w:left w:val="none" w:sz="0" w:space="0" w:color="auto"/>
                <w:bottom w:val="none" w:sz="0" w:space="0" w:color="auto"/>
                <w:right w:val="none" w:sz="0" w:space="0" w:color="auto"/>
              </w:divBdr>
            </w:div>
            <w:div w:id="7876206">
              <w:marLeft w:val="0"/>
              <w:marRight w:val="0"/>
              <w:marTop w:val="0"/>
              <w:marBottom w:val="0"/>
              <w:divBdr>
                <w:top w:val="none" w:sz="0" w:space="0" w:color="auto"/>
                <w:left w:val="none" w:sz="0" w:space="0" w:color="auto"/>
                <w:bottom w:val="none" w:sz="0" w:space="0" w:color="auto"/>
                <w:right w:val="none" w:sz="0" w:space="0" w:color="auto"/>
              </w:divBdr>
            </w:div>
            <w:div w:id="269818364">
              <w:marLeft w:val="0"/>
              <w:marRight w:val="0"/>
              <w:marTop w:val="0"/>
              <w:marBottom w:val="0"/>
              <w:divBdr>
                <w:top w:val="none" w:sz="0" w:space="0" w:color="auto"/>
                <w:left w:val="none" w:sz="0" w:space="0" w:color="auto"/>
                <w:bottom w:val="none" w:sz="0" w:space="0" w:color="auto"/>
                <w:right w:val="none" w:sz="0" w:space="0" w:color="auto"/>
              </w:divBdr>
            </w:div>
            <w:div w:id="1745764765">
              <w:marLeft w:val="0"/>
              <w:marRight w:val="0"/>
              <w:marTop w:val="0"/>
              <w:marBottom w:val="0"/>
              <w:divBdr>
                <w:top w:val="none" w:sz="0" w:space="0" w:color="auto"/>
                <w:left w:val="none" w:sz="0" w:space="0" w:color="auto"/>
                <w:bottom w:val="none" w:sz="0" w:space="0" w:color="auto"/>
                <w:right w:val="none" w:sz="0" w:space="0" w:color="auto"/>
              </w:divBdr>
            </w:div>
          </w:divsChild>
        </w:div>
        <w:div w:id="1968275323">
          <w:marLeft w:val="0"/>
          <w:marRight w:val="0"/>
          <w:marTop w:val="0"/>
          <w:marBottom w:val="0"/>
          <w:divBdr>
            <w:top w:val="none" w:sz="0" w:space="0" w:color="auto"/>
            <w:left w:val="none" w:sz="0" w:space="0" w:color="auto"/>
            <w:bottom w:val="none" w:sz="0" w:space="0" w:color="auto"/>
            <w:right w:val="none" w:sz="0" w:space="0" w:color="auto"/>
          </w:divBdr>
          <w:divsChild>
            <w:div w:id="1876575814">
              <w:marLeft w:val="0"/>
              <w:marRight w:val="0"/>
              <w:marTop w:val="0"/>
              <w:marBottom w:val="0"/>
              <w:divBdr>
                <w:top w:val="none" w:sz="0" w:space="0" w:color="auto"/>
                <w:left w:val="none" w:sz="0" w:space="0" w:color="auto"/>
                <w:bottom w:val="none" w:sz="0" w:space="0" w:color="auto"/>
                <w:right w:val="none" w:sz="0" w:space="0" w:color="auto"/>
              </w:divBdr>
            </w:div>
            <w:div w:id="304286640">
              <w:marLeft w:val="0"/>
              <w:marRight w:val="0"/>
              <w:marTop w:val="0"/>
              <w:marBottom w:val="0"/>
              <w:divBdr>
                <w:top w:val="none" w:sz="0" w:space="0" w:color="auto"/>
                <w:left w:val="none" w:sz="0" w:space="0" w:color="auto"/>
                <w:bottom w:val="none" w:sz="0" w:space="0" w:color="auto"/>
                <w:right w:val="none" w:sz="0" w:space="0" w:color="auto"/>
              </w:divBdr>
            </w:div>
            <w:div w:id="1690526265">
              <w:marLeft w:val="0"/>
              <w:marRight w:val="0"/>
              <w:marTop w:val="0"/>
              <w:marBottom w:val="0"/>
              <w:divBdr>
                <w:top w:val="none" w:sz="0" w:space="0" w:color="auto"/>
                <w:left w:val="none" w:sz="0" w:space="0" w:color="auto"/>
                <w:bottom w:val="none" w:sz="0" w:space="0" w:color="auto"/>
                <w:right w:val="none" w:sz="0" w:space="0" w:color="auto"/>
              </w:divBdr>
            </w:div>
            <w:div w:id="939026542">
              <w:marLeft w:val="0"/>
              <w:marRight w:val="0"/>
              <w:marTop w:val="0"/>
              <w:marBottom w:val="0"/>
              <w:divBdr>
                <w:top w:val="none" w:sz="0" w:space="0" w:color="auto"/>
                <w:left w:val="none" w:sz="0" w:space="0" w:color="auto"/>
                <w:bottom w:val="none" w:sz="0" w:space="0" w:color="auto"/>
                <w:right w:val="none" w:sz="0" w:space="0" w:color="auto"/>
              </w:divBdr>
            </w:div>
            <w:div w:id="1552158386">
              <w:marLeft w:val="0"/>
              <w:marRight w:val="0"/>
              <w:marTop w:val="0"/>
              <w:marBottom w:val="0"/>
              <w:divBdr>
                <w:top w:val="none" w:sz="0" w:space="0" w:color="auto"/>
                <w:left w:val="none" w:sz="0" w:space="0" w:color="auto"/>
                <w:bottom w:val="none" w:sz="0" w:space="0" w:color="auto"/>
                <w:right w:val="none" w:sz="0" w:space="0" w:color="auto"/>
              </w:divBdr>
            </w:div>
            <w:div w:id="1513258187">
              <w:marLeft w:val="0"/>
              <w:marRight w:val="0"/>
              <w:marTop w:val="0"/>
              <w:marBottom w:val="0"/>
              <w:divBdr>
                <w:top w:val="none" w:sz="0" w:space="0" w:color="auto"/>
                <w:left w:val="none" w:sz="0" w:space="0" w:color="auto"/>
                <w:bottom w:val="none" w:sz="0" w:space="0" w:color="auto"/>
                <w:right w:val="none" w:sz="0" w:space="0" w:color="auto"/>
              </w:divBdr>
            </w:div>
            <w:div w:id="639697603">
              <w:marLeft w:val="0"/>
              <w:marRight w:val="0"/>
              <w:marTop w:val="0"/>
              <w:marBottom w:val="0"/>
              <w:divBdr>
                <w:top w:val="none" w:sz="0" w:space="0" w:color="auto"/>
                <w:left w:val="none" w:sz="0" w:space="0" w:color="auto"/>
                <w:bottom w:val="none" w:sz="0" w:space="0" w:color="auto"/>
                <w:right w:val="none" w:sz="0" w:space="0" w:color="auto"/>
              </w:divBdr>
            </w:div>
            <w:div w:id="2139226307">
              <w:marLeft w:val="0"/>
              <w:marRight w:val="0"/>
              <w:marTop w:val="0"/>
              <w:marBottom w:val="0"/>
              <w:divBdr>
                <w:top w:val="none" w:sz="0" w:space="0" w:color="auto"/>
                <w:left w:val="none" w:sz="0" w:space="0" w:color="auto"/>
                <w:bottom w:val="none" w:sz="0" w:space="0" w:color="auto"/>
                <w:right w:val="none" w:sz="0" w:space="0" w:color="auto"/>
              </w:divBdr>
            </w:div>
            <w:div w:id="1012609608">
              <w:marLeft w:val="0"/>
              <w:marRight w:val="0"/>
              <w:marTop w:val="0"/>
              <w:marBottom w:val="0"/>
              <w:divBdr>
                <w:top w:val="none" w:sz="0" w:space="0" w:color="auto"/>
                <w:left w:val="none" w:sz="0" w:space="0" w:color="auto"/>
                <w:bottom w:val="none" w:sz="0" w:space="0" w:color="auto"/>
                <w:right w:val="none" w:sz="0" w:space="0" w:color="auto"/>
              </w:divBdr>
            </w:div>
            <w:div w:id="369191235">
              <w:marLeft w:val="0"/>
              <w:marRight w:val="0"/>
              <w:marTop w:val="0"/>
              <w:marBottom w:val="0"/>
              <w:divBdr>
                <w:top w:val="none" w:sz="0" w:space="0" w:color="auto"/>
                <w:left w:val="none" w:sz="0" w:space="0" w:color="auto"/>
                <w:bottom w:val="none" w:sz="0" w:space="0" w:color="auto"/>
                <w:right w:val="none" w:sz="0" w:space="0" w:color="auto"/>
              </w:divBdr>
            </w:div>
            <w:div w:id="1488208235">
              <w:marLeft w:val="0"/>
              <w:marRight w:val="0"/>
              <w:marTop w:val="0"/>
              <w:marBottom w:val="0"/>
              <w:divBdr>
                <w:top w:val="none" w:sz="0" w:space="0" w:color="auto"/>
                <w:left w:val="none" w:sz="0" w:space="0" w:color="auto"/>
                <w:bottom w:val="none" w:sz="0" w:space="0" w:color="auto"/>
                <w:right w:val="none" w:sz="0" w:space="0" w:color="auto"/>
              </w:divBdr>
            </w:div>
            <w:div w:id="965352146">
              <w:marLeft w:val="0"/>
              <w:marRight w:val="0"/>
              <w:marTop w:val="0"/>
              <w:marBottom w:val="0"/>
              <w:divBdr>
                <w:top w:val="none" w:sz="0" w:space="0" w:color="auto"/>
                <w:left w:val="none" w:sz="0" w:space="0" w:color="auto"/>
                <w:bottom w:val="none" w:sz="0" w:space="0" w:color="auto"/>
                <w:right w:val="none" w:sz="0" w:space="0" w:color="auto"/>
              </w:divBdr>
            </w:div>
            <w:div w:id="2128037028">
              <w:marLeft w:val="0"/>
              <w:marRight w:val="0"/>
              <w:marTop w:val="0"/>
              <w:marBottom w:val="0"/>
              <w:divBdr>
                <w:top w:val="none" w:sz="0" w:space="0" w:color="auto"/>
                <w:left w:val="none" w:sz="0" w:space="0" w:color="auto"/>
                <w:bottom w:val="none" w:sz="0" w:space="0" w:color="auto"/>
                <w:right w:val="none" w:sz="0" w:space="0" w:color="auto"/>
              </w:divBdr>
            </w:div>
            <w:div w:id="1550189673">
              <w:marLeft w:val="0"/>
              <w:marRight w:val="0"/>
              <w:marTop w:val="0"/>
              <w:marBottom w:val="0"/>
              <w:divBdr>
                <w:top w:val="none" w:sz="0" w:space="0" w:color="auto"/>
                <w:left w:val="none" w:sz="0" w:space="0" w:color="auto"/>
                <w:bottom w:val="none" w:sz="0" w:space="0" w:color="auto"/>
                <w:right w:val="none" w:sz="0" w:space="0" w:color="auto"/>
              </w:divBdr>
            </w:div>
            <w:div w:id="1243639155">
              <w:marLeft w:val="0"/>
              <w:marRight w:val="0"/>
              <w:marTop w:val="0"/>
              <w:marBottom w:val="0"/>
              <w:divBdr>
                <w:top w:val="none" w:sz="0" w:space="0" w:color="auto"/>
                <w:left w:val="none" w:sz="0" w:space="0" w:color="auto"/>
                <w:bottom w:val="none" w:sz="0" w:space="0" w:color="auto"/>
                <w:right w:val="none" w:sz="0" w:space="0" w:color="auto"/>
              </w:divBdr>
            </w:div>
            <w:div w:id="2121337846">
              <w:marLeft w:val="0"/>
              <w:marRight w:val="0"/>
              <w:marTop w:val="0"/>
              <w:marBottom w:val="0"/>
              <w:divBdr>
                <w:top w:val="none" w:sz="0" w:space="0" w:color="auto"/>
                <w:left w:val="none" w:sz="0" w:space="0" w:color="auto"/>
                <w:bottom w:val="none" w:sz="0" w:space="0" w:color="auto"/>
                <w:right w:val="none" w:sz="0" w:space="0" w:color="auto"/>
              </w:divBdr>
            </w:div>
            <w:div w:id="1502507843">
              <w:marLeft w:val="0"/>
              <w:marRight w:val="0"/>
              <w:marTop w:val="0"/>
              <w:marBottom w:val="0"/>
              <w:divBdr>
                <w:top w:val="none" w:sz="0" w:space="0" w:color="auto"/>
                <w:left w:val="none" w:sz="0" w:space="0" w:color="auto"/>
                <w:bottom w:val="none" w:sz="0" w:space="0" w:color="auto"/>
                <w:right w:val="none" w:sz="0" w:space="0" w:color="auto"/>
              </w:divBdr>
            </w:div>
            <w:div w:id="2085176535">
              <w:marLeft w:val="0"/>
              <w:marRight w:val="0"/>
              <w:marTop w:val="0"/>
              <w:marBottom w:val="0"/>
              <w:divBdr>
                <w:top w:val="none" w:sz="0" w:space="0" w:color="auto"/>
                <w:left w:val="none" w:sz="0" w:space="0" w:color="auto"/>
                <w:bottom w:val="none" w:sz="0" w:space="0" w:color="auto"/>
                <w:right w:val="none" w:sz="0" w:space="0" w:color="auto"/>
              </w:divBdr>
            </w:div>
            <w:div w:id="442770374">
              <w:marLeft w:val="0"/>
              <w:marRight w:val="0"/>
              <w:marTop w:val="0"/>
              <w:marBottom w:val="0"/>
              <w:divBdr>
                <w:top w:val="none" w:sz="0" w:space="0" w:color="auto"/>
                <w:left w:val="none" w:sz="0" w:space="0" w:color="auto"/>
                <w:bottom w:val="none" w:sz="0" w:space="0" w:color="auto"/>
                <w:right w:val="none" w:sz="0" w:space="0" w:color="auto"/>
              </w:divBdr>
            </w:div>
            <w:div w:id="1871839829">
              <w:marLeft w:val="0"/>
              <w:marRight w:val="0"/>
              <w:marTop w:val="0"/>
              <w:marBottom w:val="0"/>
              <w:divBdr>
                <w:top w:val="none" w:sz="0" w:space="0" w:color="auto"/>
                <w:left w:val="none" w:sz="0" w:space="0" w:color="auto"/>
                <w:bottom w:val="none" w:sz="0" w:space="0" w:color="auto"/>
                <w:right w:val="none" w:sz="0" w:space="0" w:color="auto"/>
              </w:divBdr>
            </w:div>
          </w:divsChild>
        </w:div>
        <w:div w:id="846333468">
          <w:marLeft w:val="0"/>
          <w:marRight w:val="0"/>
          <w:marTop w:val="0"/>
          <w:marBottom w:val="0"/>
          <w:divBdr>
            <w:top w:val="none" w:sz="0" w:space="0" w:color="auto"/>
            <w:left w:val="none" w:sz="0" w:space="0" w:color="auto"/>
            <w:bottom w:val="none" w:sz="0" w:space="0" w:color="auto"/>
            <w:right w:val="none" w:sz="0" w:space="0" w:color="auto"/>
          </w:divBdr>
        </w:div>
        <w:div w:id="2063672145">
          <w:marLeft w:val="0"/>
          <w:marRight w:val="0"/>
          <w:marTop w:val="0"/>
          <w:marBottom w:val="0"/>
          <w:divBdr>
            <w:top w:val="none" w:sz="0" w:space="0" w:color="auto"/>
            <w:left w:val="none" w:sz="0" w:space="0" w:color="auto"/>
            <w:bottom w:val="none" w:sz="0" w:space="0" w:color="auto"/>
            <w:right w:val="none" w:sz="0" w:space="0" w:color="auto"/>
          </w:divBdr>
        </w:div>
      </w:divsChild>
    </w:div>
    <w:div w:id="1919632779">
      <w:bodyDiv w:val="1"/>
      <w:marLeft w:val="0"/>
      <w:marRight w:val="0"/>
      <w:marTop w:val="0"/>
      <w:marBottom w:val="0"/>
      <w:divBdr>
        <w:top w:val="none" w:sz="0" w:space="0" w:color="auto"/>
        <w:left w:val="none" w:sz="0" w:space="0" w:color="auto"/>
        <w:bottom w:val="none" w:sz="0" w:space="0" w:color="auto"/>
        <w:right w:val="none" w:sz="0" w:space="0" w:color="auto"/>
      </w:divBdr>
      <w:divsChild>
        <w:div w:id="598484737">
          <w:marLeft w:val="0"/>
          <w:marRight w:val="0"/>
          <w:marTop w:val="0"/>
          <w:marBottom w:val="0"/>
          <w:divBdr>
            <w:top w:val="none" w:sz="0" w:space="0" w:color="auto"/>
            <w:left w:val="none" w:sz="0" w:space="0" w:color="auto"/>
            <w:bottom w:val="none" w:sz="0" w:space="0" w:color="auto"/>
            <w:right w:val="none" w:sz="0" w:space="0" w:color="auto"/>
          </w:divBdr>
          <w:divsChild>
            <w:div w:id="452557438">
              <w:marLeft w:val="0"/>
              <w:marRight w:val="0"/>
              <w:marTop w:val="0"/>
              <w:marBottom w:val="0"/>
              <w:divBdr>
                <w:top w:val="none" w:sz="0" w:space="0" w:color="auto"/>
                <w:left w:val="none" w:sz="0" w:space="0" w:color="auto"/>
                <w:bottom w:val="none" w:sz="0" w:space="0" w:color="auto"/>
                <w:right w:val="none" w:sz="0" w:space="0" w:color="auto"/>
              </w:divBdr>
            </w:div>
            <w:div w:id="1681816892">
              <w:marLeft w:val="0"/>
              <w:marRight w:val="0"/>
              <w:marTop w:val="0"/>
              <w:marBottom w:val="0"/>
              <w:divBdr>
                <w:top w:val="none" w:sz="0" w:space="0" w:color="auto"/>
                <w:left w:val="none" w:sz="0" w:space="0" w:color="auto"/>
                <w:bottom w:val="none" w:sz="0" w:space="0" w:color="auto"/>
                <w:right w:val="none" w:sz="0" w:space="0" w:color="auto"/>
              </w:divBdr>
            </w:div>
            <w:div w:id="392630954">
              <w:marLeft w:val="0"/>
              <w:marRight w:val="0"/>
              <w:marTop w:val="0"/>
              <w:marBottom w:val="0"/>
              <w:divBdr>
                <w:top w:val="none" w:sz="0" w:space="0" w:color="auto"/>
                <w:left w:val="none" w:sz="0" w:space="0" w:color="auto"/>
                <w:bottom w:val="none" w:sz="0" w:space="0" w:color="auto"/>
                <w:right w:val="none" w:sz="0" w:space="0" w:color="auto"/>
              </w:divBdr>
            </w:div>
            <w:div w:id="299962429">
              <w:marLeft w:val="0"/>
              <w:marRight w:val="0"/>
              <w:marTop w:val="0"/>
              <w:marBottom w:val="0"/>
              <w:divBdr>
                <w:top w:val="none" w:sz="0" w:space="0" w:color="auto"/>
                <w:left w:val="none" w:sz="0" w:space="0" w:color="auto"/>
                <w:bottom w:val="none" w:sz="0" w:space="0" w:color="auto"/>
                <w:right w:val="none" w:sz="0" w:space="0" w:color="auto"/>
              </w:divBdr>
            </w:div>
            <w:div w:id="917712897">
              <w:marLeft w:val="0"/>
              <w:marRight w:val="0"/>
              <w:marTop w:val="0"/>
              <w:marBottom w:val="0"/>
              <w:divBdr>
                <w:top w:val="none" w:sz="0" w:space="0" w:color="auto"/>
                <w:left w:val="none" w:sz="0" w:space="0" w:color="auto"/>
                <w:bottom w:val="none" w:sz="0" w:space="0" w:color="auto"/>
                <w:right w:val="none" w:sz="0" w:space="0" w:color="auto"/>
              </w:divBdr>
            </w:div>
          </w:divsChild>
        </w:div>
        <w:div w:id="442649474">
          <w:marLeft w:val="0"/>
          <w:marRight w:val="0"/>
          <w:marTop w:val="0"/>
          <w:marBottom w:val="0"/>
          <w:divBdr>
            <w:top w:val="none" w:sz="0" w:space="0" w:color="auto"/>
            <w:left w:val="none" w:sz="0" w:space="0" w:color="auto"/>
            <w:bottom w:val="none" w:sz="0" w:space="0" w:color="auto"/>
            <w:right w:val="none" w:sz="0" w:space="0" w:color="auto"/>
          </w:divBdr>
          <w:divsChild>
            <w:div w:id="1568495035">
              <w:marLeft w:val="-75"/>
              <w:marRight w:val="0"/>
              <w:marTop w:val="30"/>
              <w:marBottom w:val="30"/>
              <w:divBdr>
                <w:top w:val="none" w:sz="0" w:space="0" w:color="auto"/>
                <w:left w:val="none" w:sz="0" w:space="0" w:color="auto"/>
                <w:bottom w:val="none" w:sz="0" w:space="0" w:color="auto"/>
                <w:right w:val="none" w:sz="0" w:space="0" w:color="auto"/>
              </w:divBdr>
              <w:divsChild>
                <w:div w:id="1608810167">
                  <w:marLeft w:val="0"/>
                  <w:marRight w:val="0"/>
                  <w:marTop w:val="0"/>
                  <w:marBottom w:val="0"/>
                  <w:divBdr>
                    <w:top w:val="none" w:sz="0" w:space="0" w:color="auto"/>
                    <w:left w:val="none" w:sz="0" w:space="0" w:color="auto"/>
                    <w:bottom w:val="none" w:sz="0" w:space="0" w:color="auto"/>
                    <w:right w:val="none" w:sz="0" w:space="0" w:color="auto"/>
                  </w:divBdr>
                  <w:divsChild>
                    <w:div w:id="80104292">
                      <w:marLeft w:val="0"/>
                      <w:marRight w:val="0"/>
                      <w:marTop w:val="0"/>
                      <w:marBottom w:val="0"/>
                      <w:divBdr>
                        <w:top w:val="none" w:sz="0" w:space="0" w:color="auto"/>
                        <w:left w:val="none" w:sz="0" w:space="0" w:color="auto"/>
                        <w:bottom w:val="none" w:sz="0" w:space="0" w:color="auto"/>
                        <w:right w:val="none" w:sz="0" w:space="0" w:color="auto"/>
                      </w:divBdr>
                      <w:divsChild>
                        <w:div w:id="19883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7327">
                  <w:marLeft w:val="0"/>
                  <w:marRight w:val="0"/>
                  <w:marTop w:val="0"/>
                  <w:marBottom w:val="0"/>
                  <w:divBdr>
                    <w:top w:val="none" w:sz="0" w:space="0" w:color="auto"/>
                    <w:left w:val="none" w:sz="0" w:space="0" w:color="auto"/>
                    <w:bottom w:val="none" w:sz="0" w:space="0" w:color="auto"/>
                    <w:right w:val="none" w:sz="0" w:space="0" w:color="auto"/>
                  </w:divBdr>
                  <w:divsChild>
                    <w:div w:id="377094203">
                      <w:marLeft w:val="0"/>
                      <w:marRight w:val="0"/>
                      <w:marTop w:val="0"/>
                      <w:marBottom w:val="0"/>
                      <w:divBdr>
                        <w:top w:val="none" w:sz="0" w:space="0" w:color="auto"/>
                        <w:left w:val="none" w:sz="0" w:space="0" w:color="auto"/>
                        <w:bottom w:val="none" w:sz="0" w:space="0" w:color="auto"/>
                        <w:right w:val="none" w:sz="0" w:space="0" w:color="auto"/>
                      </w:divBdr>
                      <w:divsChild>
                        <w:div w:id="17139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1650">
                  <w:marLeft w:val="0"/>
                  <w:marRight w:val="0"/>
                  <w:marTop w:val="0"/>
                  <w:marBottom w:val="0"/>
                  <w:divBdr>
                    <w:top w:val="none" w:sz="0" w:space="0" w:color="auto"/>
                    <w:left w:val="none" w:sz="0" w:space="0" w:color="auto"/>
                    <w:bottom w:val="none" w:sz="0" w:space="0" w:color="auto"/>
                    <w:right w:val="none" w:sz="0" w:space="0" w:color="auto"/>
                  </w:divBdr>
                  <w:divsChild>
                    <w:div w:id="792216706">
                      <w:marLeft w:val="0"/>
                      <w:marRight w:val="0"/>
                      <w:marTop w:val="0"/>
                      <w:marBottom w:val="0"/>
                      <w:divBdr>
                        <w:top w:val="none" w:sz="0" w:space="0" w:color="auto"/>
                        <w:left w:val="none" w:sz="0" w:space="0" w:color="auto"/>
                        <w:bottom w:val="none" w:sz="0" w:space="0" w:color="auto"/>
                        <w:right w:val="none" w:sz="0" w:space="0" w:color="auto"/>
                      </w:divBdr>
                      <w:divsChild>
                        <w:div w:id="18526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87183">
                  <w:marLeft w:val="0"/>
                  <w:marRight w:val="0"/>
                  <w:marTop w:val="0"/>
                  <w:marBottom w:val="0"/>
                  <w:divBdr>
                    <w:top w:val="none" w:sz="0" w:space="0" w:color="auto"/>
                    <w:left w:val="none" w:sz="0" w:space="0" w:color="auto"/>
                    <w:bottom w:val="none" w:sz="0" w:space="0" w:color="auto"/>
                    <w:right w:val="none" w:sz="0" w:space="0" w:color="auto"/>
                  </w:divBdr>
                  <w:divsChild>
                    <w:div w:id="1012604490">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4255">
                  <w:marLeft w:val="0"/>
                  <w:marRight w:val="0"/>
                  <w:marTop w:val="0"/>
                  <w:marBottom w:val="0"/>
                  <w:divBdr>
                    <w:top w:val="none" w:sz="0" w:space="0" w:color="auto"/>
                    <w:left w:val="none" w:sz="0" w:space="0" w:color="auto"/>
                    <w:bottom w:val="none" w:sz="0" w:space="0" w:color="auto"/>
                    <w:right w:val="none" w:sz="0" w:space="0" w:color="auto"/>
                  </w:divBdr>
                  <w:divsChild>
                    <w:div w:id="1556310467">
                      <w:marLeft w:val="0"/>
                      <w:marRight w:val="0"/>
                      <w:marTop w:val="0"/>
                      <w:marBottom w:val="0"/>
                      <w:divBdr>
                        <w:top w:val="none" w:sz="0" w:space="0" w:color="auto"/>
                        <w:left w:val="none" w:sz="0" w:space="0" w:color="auto"/>
                        <w:bottom w:val="none" w:sz="0" w:space="0" w:color="auto"/>
                        <w:right w:val="none" w:sz="0" w:space="0" w:color="auto"/>
                      </w:divBdr>
                      <w:divsChild>
                        <w:div w:id="20284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105">
                  <w:marLeft w:val="0"/>
                  <w:marRight w:val="0"/>
                  <w:marTop w:val="0"/>
                  <w:marBottom w:val="0"/>
                  <w:divBdr>
                    <w:top w:val="none" w:sz="0" w:space="0" w:color="auto"/>
                    <w:left w:val="none" w:sz="0" w:space="0" w:color="auto"/>
                    <w:bottom w:val="none" w:sz="0" w:space="0" w:color="auto"/>
                    <w:right w:val="none" w:sz="0" w:space="0" w:color="auto"/>
                  </w:divBdr>
                  <w:divsChild>
                    <w:div w:id="424569906">
                      <w:marLeft w:val="0"/>
                      <w:marRight w:val="0"/>
                      <w:marTop w:val="0"/>
                      <w:marBottom w:val="0"/>
                      <w:divBdr>
                        <w:top w:val="none" w:sz="0" w:space="0" w:color="auto"/>
                        <w:left w:val="none" w:sz="0" w:space="0" w:color="auto"/>
                        <w:bottom w:val="none" w:sz="0" w:space="0" w:color="auto"/>
                        <w:right w:val="none" w:sz="0" w:space="0" w:color="auto"/>
                      </w:divBdr>
                      <w:divsChild>
                        <w:div w:id="20435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296">
                  <w:marLeft w:val="0"/>
                  <w:marRight w:val="0"/>
                  <w:marTop w:val="0"/>
                  <w:marBottom w:val="0"/>
                  <w:divBdr>
                    <w:top w:val="none" w:sz="0" w:space="0" w:color="auto"/>
                    <w:left w:val="none" w:sz="0" w:space="0" w:color="auto"/>
                    <w:bottom w:val="none" w:sz="0" w:space="0" w:color="auto"/>
                    <w:right w:val="none" w:sz="0" w:space="0" w:color="auto"/>
                  </w:divBdr>
                  <w:divsChild>
                    <w:div w:id="611061447">
                      <w:marLeft w:val="0"/>
                      <w:marRight w:val="0"/>
                      <w:marTop w:val="0"/>
                      <w:marBottom w:val="0"/>
                      <w:divBdr>
                        <w:top w:val="none" w:sz="0" w:space="0" w:color="auto"/>
                        <w:left w:val="none" w:sz="0" w:space="0" w:color="auto"/>
                        <w:bottom w:val="none" w:sz="0" w:space="0" w:color="auto"/>
                        <w:right w:val="none" w:sz="0" w:space="0" w:color="auto"/>
                      </w:divBdr>
                      <w:divsChild>
                        <w:div w:id="13550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99915">
                  <w:marLeft w:val="0"/>
                  <w:marRight w:val="0"/>
                  <w:marTop w:val="0"/>
                  <w:marBottom w:val="0"/>
                  <w:divBdr>
                    <w:top w:val="none" w:sz="0" w:space="0" w:color="auto"/>
                    <w:left w:val="none" w:sz="0" w:space="0" w:color="auto"/>
                    <w:bottom w:val="none" w:sz="0" w:space="0" w:color="auto"/>
                    <w:right w:val="none" w:sz="0" w:space="0" w:color="auto"/>
                  </w:divBdr>
                  <w:divsChild>
                    <w:div w:id="1531381257">
                      <w:marLeft w:val="0"/>
                      <w:marRight w:val="0"/>
                      <w:marTop w:val="0"/>
                      <w:marBottom w:val="0"/>
                      <w:divBdr>
                        <w:top w:val="none" w:sz="0" w:space="0" w:color="auto"/>
                        <w:left w:val="none" w:sz="0" w:space="0" w:color="auto"/>
                        <w:bottom w:val="none" w:sz="0" w:space="0" w:color="auto"/>
                        <w:right w:val="none" w:sz="0" w:space="0" w:color="auto"/>
                      </w:divBdr>
                      <w:divsChild>
                        <w:div w:id="7647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5134">
                  <w:marLeft w:val="0"/>
                  <w:marRight w:val="0"/>
                  <w:marTop w:val="0"/>
                  <w:marBottom w:val="0"/>
                  <w:divBdr>
                    <w:top w:val="none" w:sz="0" w:space="0" w:color="auto"/>
                    <w:left w:val="none" w:sz="0" w:space="0" w:color="auto"/>
                    <w:bottom w:val="none" w:sz="0" w:space="0" w:color="auto"/>
                    <w:right w:val="none" w:sz="0" w:space="0" w:color="auto"/>
                  </w:divBdr>
                  <w:divsChild>
                    <w:div w:id="855770396">
                      <w:marLeft w:val="0"/>
                      <w:marRight w:val="0"/>
                      <w:marTop w:val="0"/>
                      <w:marBottom w:val="0"/>
                      <w:divBdr>
                        <w:top w:val="none" w:sz="0" w:space="0" w:color="auto"/>
                        <w:left w:val="none" w:sz="0" w:space="0" w:color="auto"/>
                        <w:bottom w:val="none" w:sz="0" w:space="0" w:color="auto"/>
                        <w:right w:val="none" w:sz="0" w:space="0" w:color="auto"/>
                      </w:divBdr>
                      <w:divsChild>
                        <w:div w:id="14355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494">
                  <w:marLeft w:val="0"/>
                  <w:marRight w:val="0"/>
                  <w:marTop w:val="0"/>
                  <w:marBottom w:val="0"/>
                  <w:divBdr>
                    <w:top w:val="none" w:sz="0" w:space="0" w:color="auto"/>
                    <w:left w:val="none" w:sz="0" w:space="0" w:color="auto"/>
                    <w:bottom w:val="none" w:sz="0" w:space="0" w:color="auto"/>
                    <w:right w:val="none" w:sz="0" w:space="0" w:color="auto"/>
                  </w:divBdr>
                  <w:divsChild>
                    <w:div w:id="336469648">
                      <w:marLeft w:val="0"/>
                      <w:marRight w:val="0"/>
                      <w:marTop w:val="0"/>
                      <w:marBottom w:val="0"/>
                      <w:divBdr>
                        <w:top w:val="none" w:sz="0" w:space="0" w:color="auto"/>
                        <w:left w:val="none" w:sz="0" w:space="0" w:color="auto"/>
                        <w:bottom w:val="none" w:sz="0" w:space="0" w:color="auto"/>
                        <w:right w:val="none" w:sz="0" w:space="0" w:color="auto"/>
                      </w:divBdr>
                      <w:divsChild>
                        <w:div w:id="7110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1448">
                  <w:marLeft w:val="0"/>
                  <w:marRight w:val="0"/>
                  <w:marTop w:val="0"/>
                  <w:marBottom w:val="0"/>
                  <w:divBdr>
                    <w:top w:val="none" w:sz="0" w:space="0" w:color="auto"/>
                    <w:left w:val="none" w:sz="0" w:space="0" w:color="auto"/>
                    <w:bottom w:val="none" w:sz="0" w:space="0" w:color="auto"/>
                    <w:right w:val="none" w:sz="0" w:space="0" w:color="auto"/>
                  </w:divBdr>
                  <w:divsChild>
                    <w:div w:id="384648669">
                      <w:marLeft w:val="0"/>
                      <w:marRight w:val="0"/>
                      <w:marTop w:val="0"/>
                      <w:marBottom w:val="0"/>
                      <w:divBdr>
                        <w:top w:val="none" w:sz="0" w:space="0" w:color="auto"/>
                        <w:left w:val="none" w:sz="0" w:space="0" w:color="auto"/>
                        <w:bottom w:val="none" w:sz="0" w:space="0" w:color="auto"/>
                        <w:right w:val="none" w:sz="0" w:space="0" w:color="auto"/>
                      </w:divBdr>
                      <w:divsChild>
                        <w:div w:id="1534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2982">
                  <w:marLeft w:val="0"/>
                  <w:marRight w:val="0"/>
                  <w:marTop w:val="0"/>
                  <w:marBottom w:val="0"/>
                  <w:divBdr>
                    <w:top w:val="none" w:sz="0" w:space="0" w:color="auto"/>
                    <w:left w:val="none" w:sz="0" w:space="0" w:color="auto"/>
                    <w:bottom w:val="none" w:sz="0" w:space="0" w:color="auto"/>
                    <w:right w:val="none" w:sz="0" w:space="0" w:color="auto"/>
                  </w:divBdr>
                  <w:divsChild>
                    <w:div w:id="2094351349">
                      <w:marLeft w:val="0"/>
                      <w:marRight w:val="0"/>
                      <w:marTop w:val="0"/>
                      <w:marBottom w:val="0"/>
                      <w:divBdr>
                        <w:top w:val="none" w:sz="0" w:space="0" w:color="auto"/>
                        <w:left w:val="none" w:sz="0" w:space="0" w:color="auto"/>
                        <w:bottom w:val="none" w:sz="0" w:space="0" w:color="auto"/>
                        <w:right w:val="none" w:sz="0" w:space="0" w:color="auto"/>
                      </w:divBdr>
                      <w:divsChild>
                        <w:div w:id="6831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776">
                  <w:marLeft w:val="0"/>
                  <w:marRight w:val="0"/>
                  <w:marTop w:val="0"/>
                  <w:marBottom w:val="0"/>
                  <w:divBdr>
                    <w:top w:val="none" w:sz="0" w:space="0" w:color="auto"/>
                    <w:left w:val="none" w:sz="0" w:space="0" w:color="auto"/>
                    <w:bottom w:val="none" w:sz="0" w:space="0" w:color="auto"/>
                    <w:right w:val="none" w:sz="0" w:space="0" w:color="auto"/>
                  </w:divBdr>
                  <w:divsChild>
                    <w:div w:id="944847264">
                      <w:marLeft w:val="0"/>
                      <w:marRight w:val="0"/>
                      <w:marTop w:val="0"/>
                      <w:marBottom w:val="0"/>
                      <w:divBdr>
                        <w:top w:val="none" w:sz="0" w:space="0" w:color="auto"/>
                        <w:left w:val="none" w:sz="0" w:space="0" w:color="auto"/>
                        <w:bottom w:val="none" w:sz="0" w:space="0" w:color="auto"/>
                        <w:right w:val="none" w:sz="0" w:space="0" w:color="auto"/>
                      </w:divBdr>
                      <w:divsChild>
                        <w:div w:id="17164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9184">
                  <w:marLeft w:val="0"/>
                  <w:marRight w:val="0"/>
                  <w:marTop w:val="0"/>
                  <w:marBottom w:val="0"/>
                  <w:divBdr>
                    <w:top w:val="none" w:sz="0" w:space="0" w:color="auto"/>
                    <w:left w:val="none" w:sz="0" w:space="0" w:color="auto"/>
                    <w:bottom w:val="none" w:sz="0" w:space="0" w:color="auto"/>
                    <w:right w:val="none" w:sz="0" w:space="0" w:color="auto"/>
                  </w:divBdr>
                  <w:divsChild>
                    <w:div w:id="1170604229">
                      <w:marLeft w:val="0"/>
                      <w:marRight w:val="0"/>
                      <w:marTop w:val="0"/>
                      <w:marBottom w:val="0"/>
                      <w:divBdr>
                        <w:top w:val="none" w:sz="0" w:space="0" w:color="auto"/>
                        <w:left w:val="none" w:sz="0" w:space="0" w:color="auto"/>
                        <w:bottom w:val="none" w:sz="0" w:space="0" w:color="auto"/>
                        <w:right w:val="none" w:sz="0" w:space="0" w:color="auto"/>
                      </w:divBdr>
                      <w:divsChild>
                        <w:div w:id="13816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5060">
                  <w:marLeft w:val="0"/>
                  <w:marRight w:val="0"/>
                  <w:marTop w:val="0"/>
                  <w:marBottom w:val="0"/>
                  <w:divBdr>
                    <w:top w:val="none" w:sz="0" w:space="0" w:color="auto"/>
                    <w:left w:val="none" w:sz="0" w:space="0" w:color="auto"/>
                    <w:bottom w:val="none" w:sz="0" w:space="0" w:color="auto"/>
                    <w:right w:val="none" w:sz="0" w:space="0" w:color="auto"/>
                  </w:divBdr>
                  <w:divsChild>
                    <w:div w:id="332923034">
                      <w:marLeft w:val="0"/>
                      <w:marRight w:val="0"/>
                      <w:marTop w:val="0"/>
                      <w:marBottom w:val="0"/>
                      <w:divBdr>
                        <w:top w:val="none" w:sz="0" w:space="0" w:color="auto"/>
                        <w:left w:val="none" w:sz="0" w:space="0" w:color="auto"/>
                        <w:bottom w:val="none" w:sz="0" w:space="0" w:color="auto"/>
                        <w:right w:val="none" w:sz="0" w:space="0" w:color="auto"/>
                      </w:divBdr>
                      <w:divsChild>
                        <w:div w:id="20248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8649">
                  <w:marLeft w:val="0"/>
                  <w:marRight w:val="0"/>
                  <w:marTop w:val="0"/>
                  <w:marBottom w:val="0"/>
                  <w:divBdr>
                    <w:top w:val="none" w:sz="0" w:space="0" w:color="auto"/>
                    <w:left w:val="none" w:sz="0" w:space="0" w:color="auto"/>
                    <w:bottom w:val="none" w:sz="0" w:space="0" w:color="auto"/>
                    <w:right w:val="none" w:sz="0" w:space="0" w:color="auto"/>
                  </w:divBdr>
                  <w:divsChild>
                    <w:div w:id="2128966266">
                      <w:marLeft w:val="0"/>
                      <w:marRight w:val="0"/>
                      <w:marTop w:val="0"/>
                      <w:marBottom w:val="0"/>
                      <w:divBdr>
                        <w:top w:val="none" w:sz="0" w:space="0" w:color="auto"/>
                        <w:left w:val="none" w:sz="0" w:space="0" w:color="auto"/>
                        <w:bottom w:val="none" w:sz="0" w:space="0" w:color="auto"/>
                        <w:right w:val="none" w:sz="0" w:space="0" w:color="auto"/>
                      </w:divBdr>
                      <w:divsChild>
                        <w:div w:id="11157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2754">
                  <w:marLeft w:val="0"/>
                  <w:marRight w:val="0"/>
                  <w:marTop w:val="0"/>
                  <w:marBottom w:val="0"/>
                  <w:divBdr>
                    <w:top w:val="none" w:sz="0" w:space="0" w:color="auto"/>
                    <w:left w:val="none" w:sz="0" w:space="0" w:color="auto"/>
                    <w:bottom w:val="none" w:sz="0" w:space="0" w:color="auto"/>
                    <w:right w:val="none" w:sz="0" w:space="0" w:color="auto"/>
                  </w:divBdr>
                  <w:divsChild>
                    <w:div w:id="1443108735">
                      <w:marLeft w:val="0"/>
                      <w:marRight w:val="0"/>
                      <w:marTop w:val="0"/>
                      <w:marBottom w:val="0"/>
                      <w:divBdr>
                        <w:top w:val="none" w:sz="0" w:space="0" w:color="auto"/>
                        <w:left w:val="none" w:sz="0" w:space="0" w:color="auto"/>
                        <w:bottom w:val="none" w:sz="0" w:space="0" w:color="auto"/>
                        <w:right w:val="none" w:sz="0" w:space="0" w:color="auto"/>
                      </w:divBdr>
                      <w:divsChild>
                        <w:div w:id="18274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90002">
                  <w:marLeft w:val="0"/>
                  <w:marRight w:val="0"/>
                  <w:marTop w:val="0"/>
                  <w:marBottom w:val="0"/>
                  <w:divBdr>
                    <w:top w:val="none" w:sz="0" w:space="0" w:color="auto"/>
                    <w:left w:val="none" w:sz="0" w:space="0" w:color="auto"/>
                    <w:bottom w:val="none" w:sz="0" w:space="0" w:color="auto"/>
                    <w:right w:val="none" w:sz="0" w:space="0" w:color="auto"/>
                  </w:divBdr>
                  <w:divsChild>
                    <w:div w:id="659234150">
                      <w:marLeft w:val="0"/>
                      <w:marRight w:val="0"/>
                      <w:marTop w:val="0"/>
                      <w:marBottom w:val="0"/>
                      <w:divBdr>
                        <w:top w:val="none" w:sz="0" w:space="0" w:color="auto"/>
                        <w:left w:val="none" w:sz="0" w:space="0" w:color="auto"/>
                        <w:bottom w:val="none" w:sz="0" w:space="0" w:color="auto"/>
                        <w:right w:val="none" w:sz="0" w:space="0" w:color="auto"/>
                      </w:divBdr>
                      <w:divsChild>
                        <w:div w:id="19934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76772">
                  <w:marLeft w:val="0"/>
                  <w:marRight w:val="0"/>
                  <w:marTop w:val="0"/>
                  <w:marBottom w:val="0"/>
                  <w:divBdr>
                    <w:top w:val="none" w:sz="0" w:space="0" w:color="auto"/>
                    <w:left w:val="none" w:sz="0" w:space="0" w:color="auto"/>
                    <w:bottom w:val="none" w:sz="0" w:space="0" w:color="auto"/>
                    <w:right w:val="none" w:sz="0" w:space="0" w:color="auto"/>
                  </w:divBdr>
                  <w:divsChild>
                    <w:div w:id="605310802">
                      <w:marLeft w:val="0"/>
                      <w:marRight w:val="0"/>
                      <w:marTop w:val="0"/>
                      <w:marBottom w:val="0"/>
                      <w:divBdr>
                        <w:top w:val="none" w:sz="0" w:space="0" w:color="auto"/>
                        <w:left w:val="none" w:sz="0" w:space="0" w:color="auto"/>
                        <w:bottom w:val="none" w:sz="0" w:space="0" w:color="auto"/>
                        <w:right w:val="none" w:sz="0" w:space="0" w:color="auto"/>
                      </w:divBdr>
                      <w:divsChild>
                        <w:div w:id="10979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39711">
                  <w:marLeft w:val="0"/>
                  <w:marRight w:val="0"/>
                  <w:marTop w:val="0"/>
                  <w:marBottom w:val="0"/>
                  <w:divBdr>
                    <w:top w:val="none" w:sz="0" w:space="0" w:color="auto"/>
                    <w:left w:val="none" w:sz="0" w:space="0" w:color="auto"/>
                    <w:bottom w:val="none" w:sz="0" w:space="0" w:color="auto"/>
                    <w:right w:val="none" w:sz="0" w:space="0" w:color="auto"/>
                  </w:divBdr>
                  <w:divsChild>
                    <w:div w:id="1870944550">
                      <w:marLeft w:val="0"/>
                      <w:marRight w:val="0"/>
                      <w:marTop w:val="0"/>
                      <w:marBottom w:val="0"/>
                      <w:divBdr>
                        <w:top w:val="none" w:sz="0" w:space="0" w:color="auto"/>
                        <w:left w:val="none" w:sz="0" w:space="0" w:color="auto"/>
                        <w:bottom w:val="none" w:sz="0" w:space="0" w:color="auto"/>
                        <w:right w:val="none" w:sz="0" w:space="0" w:color="auto"/>
                      </w:divBdr>
                      <w:divsChild>
                        <w:div w:id="2998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5322">
                  <w:marLeft w:val="0"/>
                  <w:marRight w:val="0"/>
                  <w:marTop w:val="0"/>
                  <w:marBottom w:val="0"/>
                  <w:divBdr>
                    <w:top w:val="none" w:sz="0" w:space="0" w:color="auto"/>
                    <w:left w:val="none" w:sz="0" w:space="0" w:color="auto"/>
                    <w:bottom w:val="none" w:sz="0" w:space="0" w:color="auto"/>
                    <w:right w:val="none" w:sz="0" w:space="0" w:color="auto"/>
                  </w:divBdr>
                  <w:divsChild>
                    <w:div w:id="840781064">
                      <w:marLeft w:val="0"/>
                      <w:marRight w:val="0"/>
                      <w:marTop w:val="0"/>
                      <w:marBottom w:val="0"/>
                      <w:divBdr>
                        <w:top w:val="none" w:sz="0" w:space="0" w:color="auto"/>
                        <w:left w:val="none" w:sz="0" w:space="0" w:color="auto"/>
                        <w:bottom w:val="none" w:sz="0" w:space="0" w:color="auto"/>
                        <w:right w:val="none" w:sz="0" w:space="0" w:color="auto"/>
                      </w:divBdr>
                      <w:divsChild>
                        <w:div w:id="6751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80121">
                  <w:marLeft w:val="0"/>
                  <w:marRight w:val="0"/>
                  <w:marTop w:val="0"/>
                  <w:marBottom w:val="0"/>
                  <w:divBdr>
                    <w:top w:val="none" w:sz="0" w:space="0" w:color="auto"/>
                    <w:left w:val="none" w:sz="0" w:space="0" w:color="auto"/>
                    <w:bottom w:val="none" w:sz="0" w:space="0" w:color="auto"/>
                    <w:right w:val="none" w:sz="0" w:space="0" w:color="auto"/>
                  </w:divBdr>
                  <w:divsChild>
                    <w:div w:id="58214277">
                      <w:marLeft w:val="0"/>
                      <w:marRight w:val="0"/>
                      <w:marTop w:val="0"/>
                      <w:marBottom w:val="0"/>
                      <w:divBdr>
                        <w:top w:val="none" w:sz="0" w:space="0" w:color="auto"/>
                        <w:left w:val="none" w:sz="0" w:space="0" w:color="auto"/>
                        <w:bottom w:val="none" w:sz="0" w:space="0" w:color="auto"/>
                        <w:right w:val="none" w:sz="0" w:space="0" w:color="auto"/>
                      </w:divBdr>
                      <w:divsChild>
                        <w:div w:id="8220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62207">
                  <w:marLeft w:val="0"/>
                  <w:marRight w:val="0"/>
                  <w:marTop w:val="0"/>
                  <w:marBottom w:val="0"/>
                  <w:divBdr>
                    <w:top w:val="none" w:sz="0" w:space="0" w:color="auto"/>
                    <w:left w:val="none" w:sz="0" w:space="0" w:color="auto"/>
                    <w:bottom w:val="none" w:sz="0" w:space="0" w:color="auto"/>
                    <w:right w:val="none" w:sz="0" w:space="0" w:color="auto"/>
                  </w:divBdr>
                  <w:divsChild>
                    <w:div w:id="1062673806">
                      <w:marLeft w:val="0"/>
                      <w:marRight w:val="0"/>
                      <w:marTop w:val="0"/>
                      <w:marBottom w:val="0"/>
                      <w:divBdr>
                        <w:top w:val="none" w:sz="0" w:space="0" w:color="auto"/>
                        <w:left w:val="none" w:sz="0" w:space="0" w:color="auto"/>
                        <w:bottom w:val="none" w:sz="0" w:space="0" w:color="auto"/>
                        <w:right w:val="none" w:sz="0" w:space="0" w:color="auto"/>
                      </w:divBdr>
                      <w:divsChild>
                        <w:div w:id="19275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0370">
                  <w:marLeft w:val="0"/>
                  <w:marRight w:val="0"/>
                  <w:marTop w:val="0"/>
                  <w:marBottom w:val="0"/>
                  <w:divBdr>
                    <w:top w:val="none" w:sz="0" w:space="0" w:color="auto"/>
                    <w:left w:val="none" w:sz="0" w:space="0" w:color="auto"/>
                    <w:bottom w:val="none" w:sz="0" w:space="0" w:color="auto"/>
                    <w:right w:val="none" w:sz="0" w:space="0" w:color="auto"/>
                  </w:divBdr>
                  <w:divsChild>
                    <w:div w:id="1239824229">
                      <w:marLeft w:val="0"/>
                      <w:marRight w:val="0"/>
                      <w:marTop w:val="0"/>
                      <w:marBottom w:val="0"/>
                      <w:divBdr>
                        <w:top w:val="none" w:sz="0" w:space="0" w:color="auto"/>
                        <w:left w:val="none" w:sz="0" w:space="0" w:color="auto"/>
                        <w:bottom w:val="none" w:sz="0" w:space="0" w:color="auto"/>
                        <w:right w:val="none" w:sz="0" w:space="0" w:color="auto"/>
                      </w:divBdr>
                      <w:divsChild>
                        <w:div w:id="21076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4816">
                  <w:marLeft w:val="0"/>
                  <w:marRight w:val="0"/>
                  <w:marTop w:val="0"/>
                  <w:marBottom w:val="0"/>
                  <w:divBdr>
                    <w:top w:val="none" w:sz="0" w:space="0" w:color="auto"/>
                    <w:left w:val="none" w:sz="0" w:space="0" w:color="auto"/>
                    <w:bottom w:val="none" w:sz="0" w:space="0" w:color="auto"/>
                    <w:right w:val="none" w:sz="0" w:space="0" w:color="auto"/>
                  </w:divBdr>
                  <w:divsChild>
                    <w:div w:id="1756512583">
                      <w:marLeft w:val="0"/>
                      <w:marRight w:val="0"/>
                      <w:marTop w:val="0"/>
                      <w:marBottom w:val="0"/>
                      <w:divBdr>
                        <w:top w:val="none" w:sz="0" w:space="0" w:color="auto"/>
                        <w:left w:val="none" w:sz="0" w:space="0" w:color="auto"/>
                        <w:bottom w:val="none" w:sz="0" w:space="0" w:color="auto"/>
                        <w:right w:val="none" w:sz="0" w:space="0" w:color="auto"/>
                      </w:divBdr>
                      <w:divsChild>
                        <w:div w:id="19958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7079">
                  <w:marLeft w:val="0"/>
                  <w:marRight w:val="0"/>
                  <w:marTop w:val="0"/>
                  <w:marBottom w:val="0"/>
                  <w:divBdr>
                    <w:top w:val="none" w:sz="0" w:space="0" w:color="auto"/>
                    <w:left w:val="none" w:sz="0" w:space="0" w:color="auto"/>
                    <w:bottom w:val="none" w:sz="0" w:space="0" w:color="auto"/>
                    <w:right w:val="none" w:sz="0" w:space="0" w:color="auto"/>
                  </w:divBdr>
                  <w:divsChild>
                    <w:div w:id="1430543839">
                      <w:marLeft w:val="0"/>
                      <w:marRight w:val="0"/>
                      <w:marTop w:val="0"/>
                      <w:marBottom w:val="0"/>
                      <w:divBdr>
                        <w:top w:val="none" w:sz="0" w:space="0" w:color="auto"/>
                        <w:left w:val="none" w:sz="0" w:space="0" w:color="auto"/>
                        <w:bottom w:val="none" w:sz="0" w:space="0" w:color="auto"/>
                        <w:right w:val="none" w:sz="0" w:space="0" w:color="auto"/>
                      </w:divBdr>
                      <w:divsChild>
                        <w:div w:id="19052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21428">
                  <w:marLeft w:val="0"/>
                  <w:marRight w:val="0"/>
                  <w:marTop w:val="0"/>
                  <w:marBottom w:val="0"/>
                  <w:divBdr>
                    <w:top w:val="none" w:sz="0" w:space="0" w:color="auto"/>
                    <w:left w:val="none" w:sz="0" w:space="0" w:color="auto"/>
                    <w:bottom w:val="none" w:sz="0" w:space="0" w:color="auto"/>
                    <w:right w:val="none" w:sz="0" w:space="0" w:color="auto"/>
                  </w:divBdr>
                  <w:divsChild>
                    <w:div w:id="1531337767">
                      <w:marLeft w:val="0"/>
                      <w:marRight w:val="0"/>
                      <w:marTop w:val="0"/>
                      <w:marBottom w:val="0"/>
                      <w:divBdr>
                        <w:top w:val="none" w:sz="0" w:space="0" w:color="auto"/>
                        <w:left w:val="none" w:sz="0" w:space="0" w:color="auto"/>
                        <w:bottom w:val="none" w:sz="0" w:space="0" w:color="auto"/>
                        <w:right w:val="none" w:sz="0" w:space="0" w:color="auto"/>
                      </w:divBdr>
                      <w:divsChild>
                        <w:div w:id="10752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6156">
                  <w:marLeft w:val="0"/>
                  <w:marRight w:val="0"/>
                  <w:marTop w:val="0"/>
                  <w:marBottom w:val="0"/>
                  <w:divBdr>
                    <w:top w:val="none" w:sz="0" w:space="0" w:color="auto"/>
                    <w:left w:val="none" w:sz="0" w:space="0" w:color="auto"/>
                    <w:bottom w:val="none" w:sz="0" w:space="0" w:color="auto"/>
                    <w:right w:val="none" w:sz="0" w:space="0" w:color="auto"/>
                  </w:divBdr>
                  <w:divsChild>
                    <w:div w:id="364602336">
                      <w:marLeft w:val="0"/>
                      <w:marRight w:val="0"/>
                      <w:marTop w:val="0"/>
                      <w:marBottom w:val="0"/>
                      <w:divBdr>
                        <w:top w:val="none" w:sz="0" w:space="0" w:color="auto"/>
                        <w:left w:val="none" w:sz="0" w:space="0" w:color="auto"/>
                        <w:bottom w:val="none" w:sz="0" w:space="0" w:color="auto"/>
                        <w:right w:val="none" w:sz="0" w:space="0" w:color="auto"/>
                      </w:divBdr>
                      <w:divsChild>
                        <w:div w:id="6221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0196">
                  <w:marLeft w:val="0"/>
                  <w:marRight w:val="0"/>
                  <w:marTop w:val="0"/>
                  <w:marBottom w:val="0"/>
                  <w:divBdr>
                    <w:top w:val="none" w:sz="0" w:space="0" w:color="auto"/>
                    <w:left w:val="none" w:sz="0" w:space="0" w:color="auto"/>
                    <w:bottom w:val="none" w:sz="0" w:space="0" w:color="auto"/>
                    <w:right w:val="none" w:sz="0" w:space="0" w:color="auto"/>
                  </w:divBdr>
                  <w:divsChild>
                    <w:div w:id="490760571">
                      <w:marLeft w:val="0"/>
                      <w:marRight w:val="0"/>
                      <w:marTop w:val="0"/>
                      <w:marBottom w:val="0"/>
                      <w:divBdr>
                        <w:top w:val="none" w:sz="0" w:space="0" w:color="auto"/>
                        <w:left w:val="none" w:sz="0" w:space="0" w:color="auto"/>
                        <w:bottom w:val="none" w:sz="0" w:space="0" w:color="auto"/>
                        <w:right w:val="none" w:sz="0" w:space="0" w:color="auto"/>
                      </w:divBdr>
                      <w:divsChild>
                        <w:div w:id="12921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7272">
                  <w:marLeft w:val="0"/>
                  <w:marRight w:val="0"/>
                  <w:marTop w:val="0"/>
                  <w:marBottom w:val="0"/>
                  <w:divBdr>
                    <w:top w:val="none" w:sz="0" w:space="0" w:color="auto"/>
                    <w:left w:val="none" w:sz="0" w:space="0" w:color="auto"/>
                    <w:bottom w:val="none" w:sz="0" w:space="0" w:color="auto"/>
                    <w:right w:val="none" w:sz="0" w:space="0" w:color="auto"/>
                  </w:divBdr>
                  <w:divsChild>
                    <w:div w:id="989558278">
                      <w:marLeft w:val="0"/>
                      <w:marRight w:val="0"/>
                      <w:marTop w:val="0"/>
                      <w:marBottom w:val="0"/>
                      <w:divBdr>
                        <w:top w:val="none" w:sz="0" w:space="0" w:color="auto"/>
                        <w:left w:val="none" w:sz="0" w:space="0" w:color="auto"/>
                        <w:bottom w:val="none" w:sz="0" w:space="0" w:color="auto"/>
                        <w:right w:val="none" w:sz="0" w:space="0" w:color="auto"/>
                      </w:divBdr>
                      <w:divsChild>
                        <w:div w:id="12482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99005">
                  <w:marLeft w:val="0"/>
                  <w:marRight w:val="0"/>
                  <w:marTop w:val="0"/>
                  <w:marBottom w:val="0"/>
                  <w:divBdr>
                    <w:top w:val="none" w:sz="0" w:space="0" w:color="auto"/>
                    <w:left w:val="none" w:sz="0" w:space="0" w:color="auto"/>
                    <w:bottom w:val="none" w:sz="0" w:space="0" w:color="auto"/>
                    <w:right w:val="none" w:sz="0" w:space="0" w:color="auto"/>
                  </w:divBdr>
                  <w:divsChild>
                    <w:div w:id="645668745">
                      <w:marLeft w:val="0"/>
                      <w:marRight w:val="0"/>
                      <w:marTop w:val="0"/>
                      <w:marBottom w:val="0"/>
                      <w:divBdr>
                        <w:top w:val="none" w:sz="0" w:space="0" w:color="auto"/>
                        <w:left w:val="none" w:sz="0" w:space="0" w:color="auto"/>
                        <w:bottom w:val="none" w:sz="0" w:space="0" w:color="auto"/>
                        <w:right w:val="none" w:sz="0" w:space="0" w:color="auto"/>
                      </w:divBdr>
                      <w:divsChild>
                        <w:div w:id="15122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8077">
                  <w:marLeft w:val="0"/>
                  <w:marRight w:val="0"/>
                  <w:marTop w:val="0"/>
                  <w:marBottom w:val="0"/>
                  <w:divBdr>
                    <w:top w:val="none" w:sz="0" w:space="0" w:color="auto"/>
                    <w:left w:val="none" w:sz="0" w:space="0" w:color="auto"/>
                    <w:bottom w:val="none" w:sz="0" w:space="0" w:color="auto"/>
                    <w:right w:val="none" w:sz="0" w:space="0" w:color="auto"/>
                  </w:divBdr>
                  <w:divsChild>
                    <w:div w:id="1638954904">
                      <w:marLeft w:val="0"/>
                      <w:marRight w:val="0"/>
                      <w:marTop w:val="0"/>
                      <w:marBottom w:val="0"/>
                      <w:divBdr>
                        <w:top w:val="none" w:sz="0" w:space="0" w:color="auto"/>
                        <w:left w:val="none" w:sz="0" w:space="0" w:color="auto"/>
                        <w:bottom w:val="none" w:sz="0" w:space="0" w:color="auto"/>
                        <w:right w:val="none" w:sz="0" w:space="0" w:color="auto"/>
                      </w:divBdr>
                      <w:divsChild>
                        <w:div w:id="8523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60089">
                  <w:marLeft w:val="0"/>
                  <w:marRight w:val="0"/>
                  <w:marTop w:val="0"/>
                  <w:marBottom w:val="0"/>
                  <w:divBdr>
                    <w:top w:val="none" w:sz="0" w:space="0" w:color="auto"/>
                    <w:left w:val="none" w:sz="0" w:space="0" w:color="auto"/>
                    <w:bottom w:val="none" w:sz="0" w:space="0" w:color="auto"/>
                    <w:right w:val="none" w:sz="0" w:space="0" w:color="auto"/>
                  </w:divBdr>
                  <w:divsChild>
                    <w:div w:id="323170795">
                      <w:marLeft w:val="0"/>
                      <w:marRight w:val="0"/>
                      <w:marTop w:val="0"/>
                      <w:marBottom w:val="0"/>
                      <w:divBdr>
                        <w:top w:val="none" w:sz="0" w:space="0" w:color="auto"/>
                        <w:left w:val="none" w:sz="0" w:space="0" w:color="auto"/>
                        <w:bottom w:val="none" w:sz="0" w:space="0" w:color="auto"/>
                        <w:right w:val="none" w:sz="0" w:space="0" w:color="auto"/>
                      </w:divBdr>
                      <w:divsChild>
                        <w:div w:id="268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2911">
                  <w:marLeft w:val="0"/>
                  <w:marRight w:val="0"/>
                  <w:marTop w:val="0"/>
                  <w:marBottom w:val="0"/>
                  <w:divBdr>
                    <w:top w:val="none" w:sz="0" w:space="0" w:color="auto"/>
                    <w:left w:val="none" w:sz="0" w:space="0" w:color="auto"/>
                    <w:bottom w:val="none" w:sz="0" w:space="0" w:color="auto"/>
                    <w:right w:val="none" w:sz="0" w:space="0" w:color="auto"/>
                  </w:divBdr>
                  <w:divsChild>
                    <w:div w:id="1857110022">
                      <w:marLeft w:val="0"/>
                      <w:marRight w:val="0"/>
                      <w:marTop w:val="0"/>
                      <w:marBottom w:val="0"/>
                      <w:divBdr>
                        <w:top w:val="none" w:sz="0" w:space="0" w:color="auto"/>
                        <w:left w:val="none" w:sz="0" w:space="0" w:color="auto"/>
                        <w:bottom w:val="none" w:sz="0" w:space="0" w:color="auto"/>
                        <w:right w:val="none" w:sz="0" w:space="0" w:color="auto"/>
                      </w:divBdr>
                      <w:divsChild>
                        <w:div w:id="6376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9235">
                  <w:marLeft w:val="0"/>
                  <w:marRight w:val="0"/>
                  <w:marTop w:val="0"/>
                  <w:marBottom w:val="0"/>
                  <w:divBdr>
                    <w:top w:val="none" w:sz="0" w:space="0" w:color="auto"/>
                    <w:left w:val="none" w:sz="0" w:space="0" w:color="auto"/>
                    <w:bottom w:val="none" w:sz="0" w:space="0" w:color="auto"/>
                    <w:right w:val="none" w:sz="0" w:space="0" w:color="auto"/>
                  </w:divBdr>
                  <w:divsChild>
                    <w:div w:id="345450530">
                      <w:marLeft w:val="0"/>
                      <w:marRight w:val="0"/>
                      <w:marTop w:val="0"/>
                      <w:marBottom w:val="0"/>
                      <w:divBdr>
                        <w:top w:val="none" w:sz="0" w:space="0" w:color="auto"/>
                        <w:left w:val="none" w:sz="0" w:space="0" w:color="auto"/>
                        <w:bottom w:val="none" w:sz="0" w:space="0" w:color="auto"/>
                        <w:right w:val="none" w:sz="0" w:space="0" w:color="auto"/>
                      </w:divBdr>
                      <w:divsChild>
                        <w:div w:id="15449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3879">
                  <w:marLeft w:val="0"/>
                  <w:marRight w:val="0"/>
                  <w:marTop w:val="0"/>
                  <w:marBottom w:val="0"/>
                  <w:divBdr>
                    <w:top w:val="none" w:sz="0" w:space="0" w:color="auto"/>
                    <w:left w:val="none" w:sz="0" w:space="0" w:color="auto"/>
                    <w:bottom w:val="none" w:sz="0" w:space="0" w:color="auto"/>
                    <w:right w:val="none" w:sz="0" w:space="0" w:color="auto"/>
                  </w:divBdr>
                  <w:divsChild>
                    <w:div w:id="1364861985">
                      <w:marLeft w:val="0"/>
                      <w:marRight w:val="0"/>
                      <w:marTop w:val="0"/>
                      <w:marBottom w:val="0"/>
                      <w:divBdr>
                        <w:top w:val="none" w:sz="0" w:space="0" w:color="auto"/>
                        <w:left w:val="none" w:sz="0" w:space="0" w:color="auto"/>
                        <w:bottom w:val="none" w:sz="0" w:space="0" w:color="auto"/>
                        <w:right w:val="none" w:sz="0" w:space="0" w:color="auto"/>
                      </w:divBdr>
                      <w:divsChild>
                        <w:div w:id="16675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9939">
                  <w:marLeft w:val="0"/>
                  <w:marRight w:val="0"/>
                  <w:marTop w:val="0"/>
                  <w:marBottom w:val="0"/>
                  <w:divBdr>
                    <w:top w:val="none" w:sz="0" w:space="0" w:color="auto"/>
                    <w:left w:val="none" w:sz="0" w:space="0" w:color="auto"/>
                    <w:bottom w:val="none" w:sz="0" w:space="0" w:color="auto"/>
                    <w:right w:val="none" w:sz="0" w:space="0" w:color="auto"/>
                  </w:divBdr>
                  <w:divsChild>
                    <w:div w:id="1276863428">
                      <w:marLeft w:val="0"/>
                      <w:marRight w:val="0"/>
                      <w:marTop w:val="0"/>
                      <w:marBottom w:val="0"/>
                      <w:divBdr>
                        <w:top w:val="none" w:sz="0" w:space="0" w:color="auto"/>
                        <w:left w:val="none" w:sz="0" w:space="0" w:color="auto"/>
                        <w:bottom w:val="none" w:sz="0" w:space="0" w:color="auto"/>
                        <w:right w:val="none" w:sz="0" w:space="0" w:color="auto"/>
                      </w:divBdr>
                      <w:divsChild>
                        <w:div w:id="9524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4114">
                  <w:marLeft w:val="0"/>
                  <w:marRight w:val="0"/>
                  <w:marTop w:val="0"/>
                  <w:marBottom w:val="0"/>
                  <w:divBdr>
                    <w:top w:val="none" w:sz="0" w:space="0" w:color="auto"/>
                    <w:left w:val="none" w:sz="0" w:space="0" w:color="auto"/>
                    <w:bottom w:val="none" w:sz="0" w:space="0" w:color="auto"/>
                    <w:right w:val="none" w:sz="0" w:space="0" w:color="auto"/>
                  </w:divBdr>
                  <w:divsChild>
                    <w:div w:id="1624193419">
                      <w:marLeft w:val="0"/>
                      <w:marRight w:val="0"/>
                      <w:marTop w:val="0"/>
                      <w:marBottom w:val="0"/>
                      <w:divBdr>
                        <w:top w:val="none" w:sz="0" w:space="0" w:color="auto"/>
                        <w:left w:val="none" w:sz="0" w:space="0" w:color="auto"/>
                        <w:bottom w:val="none" w:sz="0" w:space="0" w:color="auto"/>
                        <w:right w:val="none" w:sz="0" w:space="0" w:color="auto"/>
                      </w:divBdr>
                      <w:divsChild>
                        <w:div w:id="14142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914">
                  <w:marLeft w:val="0"/>
                  <w:marRight w:val="0"/>
                  <w:marTop w:val="0"/>
                  <w:marBottom w:val="0"/>
                  <w:divBdr>
                    <w:top w:val="none" w:sz="0" w:space="0" w:color="auto"/>
                    <w:left w:val="none" w:sz="0" w:space="0" w:color="auto"/>
                    <w:bottom w:val="none" w:sz="0" w:space="0" w:color="auto"/>
                    <w:right w:val="none" w:sz="0" w:space="0" w:color="auto"/>
                  </w:divBdr>
                  <w:divsChild>
                    <w:div w:id="708644697">
                      <w:marLeft w:val="0"/>
                      <w:marRight w:val="0"/>
                      <w:marTop w:val="0"/>
                      <w:marBottom w:val="0"/>
                      <w:divBdr>
                        <w:top w:val="none" w:sz="0" w:space="0" w:color="auto"/>
                        <w:left w:val="none" w:sz="0" w:space="0" w:color="auto"/>
                        <w:bottom w:val="none" w:sz="0" w:space="0" w:color="auto"/>
                        <w:right w:val="none" w:sz="0" w:space="0" w:color="auto"/>
                      </w:divBdr>
                      <w:divsChild>
                        <w:div w:id="1137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9059">
                  <w:marLeft w:val="0"/>
                  <w:marRight w:val="0"/>
                  <w:marTop w:val="0"/>
                  <w:marBottom w:val="0"/>
                  <w:divBdr>
                    <w:top w:val="none" w:sz="0" w:space="0" w:color="auto"/>
                    <w:left w:val="none" w:sz="0" w:space="0" w:color="auto"/>
                    <w:bottom w:val="none" w:sz="0" w:space="0" w:color="auto"/>
                    <w:right w:val="none" w:sz="0" w:space="0" w:color="auto"/>
                  </w:divBdr>
                  <w:divsChild>
                    <w:div w:id="106319310">
                      <w:marLeft w:val="0"/>
                      <w:marRight w:val="0"/>
                      <w:marTop w:val="0"/>
                      <w:marBottom w:val="0"/>
                      <w:divBdr>
                        <w:top w:val="none" w:sz="0" w:space="0" w:color="auto"/>
                        <w:left w:val="none" w:sz="0" w:space="0" w:color="auto"/>
                        <w:bottom w:val="none" w:sz="0" w:space="0" w:color="auto"/>
                        <w:right w:val="none" w:sz="0" w:space="0" w:color="auto"/>
                      </w:divBdr>
                      <w:divsChild>
                        <w:div w:id="20368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3469">
                  <w:marLeft w:val="0"/>
                  <w:marRight w:val="0"/>
                  <w:marTop w:val="0"/>
                  <w:marBottom w:val="0"/>
                  <w:divBdr>
                    <w:top w:val="none" w:sz="0" w:space="0" w:color="auto"/>
                    <w:left w:val="none" w:sz="0" w:space="0" w:color="auto"/>
                    <w:bottom w:val="none" w:sz="0" w:space="0" w:color="auto"/>
                    <w:right w:val="none" w:sz="0" w:space="0" w:color="auto"/>
                  </w:divBdr>
                  <w:divsChild>
                    <w:div w:id="697896121">
                      <w:marLeft w:val="0"/>
                      <w:marRight w:val="0"/>
                      <w:marTop w:val="0"/>
                      <w:marBottom w:val="0"/>
                      <w:divBdr>
                        <w:top w:val="none" w:sz="0" w:space="0" w:color="auto"/>
                        <w:left w:val="none" w:sz="0" w:space="0" w:color="auto"/>
                        <w:bottom w:val="none" w:sz="0" w:space="0" w:color="auto"/>
                        <w:right w:val="none" w:sz="0" w:space="0" w:color="auto"/>
                      </w:divBdr>
                      <w:divsChild>
                        <w:div w:id="157910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5665">
                  <w:marLeft w:val="0"/>
                  <w:marRight w:val="0"/>
                  <w:marTop w:val="0"/>
                  <w:marBottom w:val="0"/>
                  <w:divBdr>
                    <w:top w:val="none" w:sz="0" w:space="0" w:color="auto"/>
                    <w:left w:val="none" w:sz="0" w:space="0" w:color="auto"/>
                    <w:bottom w:val="none" w:sz="0" w:space="0" w:color="auto"/>
                    <w:right w:val="none" w:sz="0" w:space="0" w:color="auto"/>
                  </w:divBdr>
                  <w:divsChild>
                    <w:div w:id="96027745">
                      <w:marLeft w:val="0"/>
                      <w:marRight w:val="0"/>
                      <w:marTop w:val="0"/>
                      <w:marBottom w:val="0"/>
                      <w:divBdr>
                        <w:top w:val="none" w:sz="0" w:space="0" w:color="auto"/>
                        <w:left w:val="none" w:sz="0" w:space="0" w:color="auto"/>
                        <w:bottom w:val="none" w:sz="0" w:space="0" w:color="auto"/>
                        <w:right w:val="none" w:sz="0" w:space="0" w:color="auto"/>
                      </w:divBdr>
                      <w:divsChild>
                        <w:div w:id="5094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3642">
                  <w:marLeft w:val="0"/>
                  <w:marRight w:val="0"/>
                  <w:marTop w:val="0"/>
                  <w:marBottom w:val="0"/>
                  <w:divBdr>
                    <w:top w:val="none" w:sz="0" w:space="0" w:color="auto"/>
                    <w:left w:val="none" w:sz="0" w:space="0" w:color="auto"/>
                    <w:bottom w:val="none" w:sz="0" w:space="0" w:color="auto"/>
                    <w:right w:val="none" w:sz="0" w:space="0" w:color="auto"/>
                  </w:divBdr>
                  <w:divsChild>
                    <w:div w:id="79764965">
                      <w:marLeft w:val="0"/>
                      <w:marRight w:val="0"/>
                      <w:marTop w:val="0"/>
                      <w:marBottom w:val="0"/>
                      <w:divBdr>
                        <w:top w:val="none" w:sz="0" w:space="0" w:color="auto"/>
                        <w:left w:val="none" w:sz="0" w:space="0" w:color="auto"/>
                        <w:bottom w:val="none" w:sz="0" w:space="0" w:color="auto"/>
                        <w:right w:val="none" w:sz="0" w:space="0" w:color="auto"/>
                      </w:divBdr>
                      <w:divsChild>
                        <w:div w:id="34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6967">
                  <w:marLeft w:val="0"/>
                  <w:marRight w:val="0"/>
                  <w:marTop w:val="0"/>
                  <w:marBottom w:val="0"/>
                  <w:divBdr>
                    <w:top w:val="none" w:sz="0" w:space="0" w:color="auto"/>
                    <w:left w:val="none" w:sz="0" w:space="0" w:color="auto"/>
                    <w:bottom w:val="none" w:sz="0" w:space="0" w:color="auto"/>
                    <w:right w:val="none" w:sz="0" w:space="0" w:color="auto"/>
                  </w:divBdr>
                  <w:divsChild>
                    <w:div w:id="171995646">
                      <w:marLeft w:val="0"/>
                      <w:marRight w:val="0"/>
                      <w:marTop w:val="0"/>
                      <w:marBottom w:val="0"/>
                      <w:divBdr>
                        <w:top w:val="none" w:sz="0" w:space="0" w:color="auto"/>
                        <w:left w:val="none" w:sz="0" w:space="0" w:color="auto"/>
                        <w:bottom w:val="none" w:sz="0" w:space="0" w:color="auto"/>
                        <w:right w:val="none" w:sz="0" w:space="0" w:color="auto"/>
                      </w:divBdr>
                      <w:divsChild>
                        <w:div w:id="16201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27019">
                  <w:marLeft w:val="0"/>
                  <w:marRight w:val="0"/>
                  <w:marTop w:val="0"/>
                  <w:marBottom w:val="0"/>
                  <w:divBdr>
                    <w:top w:val="none" w:sz="0" w:space="0" w:color="auto"/>
                    <w:left w:val="none" w:sz="0" w:space="0" w:color="auto"/>
                    <w:bottom w:val="none" w:sz="0" w:space="0" w:color="auto"/>
                    <w:right w:val="none" w:sz="0" w:space="0" w:color="auto"/>
                  </w:divBdr>
                  <w:divsChild>
                    <w:div w:id="2135100171">
                      <w:marLeft w:val="0"/>
                      <w:marRight w:val="0"/>
                      <w:marTop w:val="0"/>
                      <w:marBottom w:val="0"/>
                      <w:divBdr>
                        <w:top w:val="none" w:sz="0" w:space="0" w:color="auto"/>
                        <w:left w:val="none" w:sz="0" w:space="0" w:color="auto"/>
                        <w:bottom w:val="none" w:sz="0" w:space="0" w:color="auto"/>
                        <w:right w:val="none" w:sz="0" w:space="0" w:color="auto"/>
                      </w:divBdr>
                      <w:divsChild>
                        <w:div w:id="17133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1805">
                  <w:marLeft w:val="0"/>
                  <w:marRight w:val="0"/>
                  <w:marTop w:val="0"/>
                  <w:marBottom w:val="0"/>
                  <w:divBdr>
                    <w:top w:val="none" w:sz="0" w:space="0" w:color="auto"/>
                    <w:left w:val="none" w:sz="0" w:space="0" w:color="auto"/>
                    <w:bottom w:val="none" w:sz="0" w:space="0" w:color="auto"/>
                    <w:right w:val="none" w:sz="0" w:space="0" w:color="auto"/>
                  </w:divBdr>
                  <w:divsChild>
                    <w:div w:id="1791968478">
                      <w:marLeft w:val="0"/>
                      <w:marRight w:val="0"/>
                      <w:marTop w:val="0"/>
                      <w:marBottom w:val="0"/>
                      <w:divBdr>
                        <w:top w:val="none" w:sz="0" w:space="0" w:color="auto"/>
                        <w:left w:val="none" w:sz="0" w:space="0" w:color="auto"/>
                        <w:bottom w:val="none" w:sz="0" w:space="0" w:color="auto"/>
                        <w:right w:val="none" w:sz="0" w:space="0" w:color="auto"/>
                      </w:divBdr>
                      <w:divsChild>
                        <w:div w:id="17797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17361">
          <w:marLeft w:val="0"/>
          <w:marRight w:val="0"/>
          <w:marTop w:val="0"/>
          <w:marBottom w:val="0"/>
          <w:divBdr>
            <w:top w:val="none" w:sz="0" w:space="0" w:color="auto"/>
            <w:left w:val="none" w:sz="0" w:space="0" w:color="auto"/>
            <w:bottom w:val="none" w:sz="0" w:space="0" w:color="auto"/>
            <w:right w:val="none" w:sz="0" w:space="0" w:color="auto"/>
          </w:divBdr>
          <w:divsChild>
            <w:div w:id="1191144594">
              <w:marLeft w:val="0"/>
              <w:marRight w:val="0"/>
              <w:marTop w:val="0"/>
              <w:marBottom w:val="0"/>
              <w:divBdr>
                <w:top w:val="none" w:sz="0" w:space="0" w:color="auto"/>
                <w:left w:val="none" w:sz="0" w:space="0" w:color="auto"/>
                <w:bottom w:val="none" w:sz="0" w:space="0" w:color="auto"/>
                <w:right w:val="none" w:sz="0" w:space="0" w:color="auto"/>
              </w:divBdr>
            </w:div>
            <w:div w:id="1476679497">
              <w:marLeft w:val="0"/>
              <w:marRight w:val="0"/>
              <w:marTop w:val="0"/>
              <w:marBottom w:val="0"/>
              <w:divBdr>
                <w:top w:val="none" w:sz="0" w:space="0" w:color="auto"/>
                <w:left w:val="none" w:sz="0" w:space="0" w:color="auto"/>
                <w:bottom w:val="none" w:sz="0" w:space="0" w:color="auto"/>
                <w:right w:val="none" w:sz="0" w:space="0" w:color="auto"/>
              </w:divBdr>
            </w:div>
            <w:div w:id="569003604">
              <w:marLeft w:val="0"/>
              <w:marRight w:val="0"/>
              <w:marTop w:val="0"/>
              <w:marBottom w:val="0"/>
              <w:divBdr>
                <w:top w:val="none" w:sz="0" w:space="0" w:color="auto"/>
                <w:left w:val="none" w:sz="0" w:space="0" w:color="auto"/>
                <w:bottom w:val="none" w:sz="0" w:space="0" w:color="auto"/>
                <w:right w:val="none" w:sz="0" w:space="0" w:color="auto"/>
              </w:divBdr>
            </w:div>
            <w:div w:id="254019650">
              <w:marLeft w:val="0"/>
              <w:marRight w:val="0"/>
              <w:marTop w:val="0"/>
              <w:marBottom w:val="0"/>
              <w:divBdr>
                <w:top w:val="none" w:sz="0" w:space="0" w:color="auto"/>
                <w:left w:val="none" w:sz="0" w:space="0" w:color="auto"/>
                <w:bottom w:val="none" w:sz="0" w:space="0" w:color="auto"/>
                <w:right w:val="none" w:sz="0" w:space="0" w:color="auto"/>
              </w:divBdr>
            </w:div>
            <w:div w:id="1459685757">
              <w:marLeft w:val="0"/>
              <w:marRight w:val="0"/>
              <w:marTop w:val="0"/>
              <w:marBottom w:val="0"/>
              <w:divBdr>
                <w:top w:val="none" w:sz="0" w:space="0" w:color="auto"/>
                <w:left w:val="none" w:sz="0" w:space="0" w:color="auto"/>
                <w:bottom w:val="none" w:sz="0" w:space="0" w:color="auto"/>
                <w:right w:val="none" w:sz="0" w:space="0" w:color="auto"/>
              </w:divBdr>
            </w:div>
            <w:div w:id="456028150">
              <w:marLeft w:val="0"/>
              <w:marRight w:val="0"/>
              <w:marTop w:val="0"/>
              <w:marBottom w:val="0"/>
              <w:divBdr>
                <w:top w:val="none" w:sz="0" w:space="0" w:color="auto"/>
                <w:left w:val="none" w:sz="0" w:space="0" w:color="auto"/>
                <w:bottom w:val="none" w:sz="0" w:space="0" w:color="auto"/>
                <w:right w:val="none" w:sz="0" w:space="0" w:color="auto"/>
              </w:divBdr>
            </w:div>
            <w:div w:id="1597179206">
              <w:marLeft w:val="0"/>
              <w:marRight w:val="0"/>
              <w:marTop w:val="0"/>
              <w:marBottom w:val="0"/>
              <w:divBdr>
                <w:top w:val="none" w:sz="0" w:space="0" w:color="auto"/>
                <w:left w:val="none" w:sz="0" w:space="0" w:color="auto"/>
                <w:bottom w:val="none" w:sz="0" w:space="0" w:color="auto"/>
                <w:right w:val="none" w:sz="0" w:space="0" w:color="auto"/>
              </w:divBdr>
            </w:div>
            <w:div w:id="1156334675">
              <w:marLeft w:val="0"/>
              <w:marRight w:val="0"/>
              <w:marTop w:val="0"/>
              <w:marBottom w:val="0"/>
              <w:divBdr>
                <w:top w:val="none" w:sz="0" w:space="0" w:color="auto"/>
                <w:left w:val="none" w:sz="0" w:space="0" w:color="auto"/>
                <w:bottom w:val="none" w:sz="0" w:space="0" w:color="auto"/>
                <w:right w:val="none" w:sz="0" w:space="0" w:color="auto"/>
              </w:divBdr>
            </w:div>
            <w:div w:id="911697333">
              <w:marLeft w:val="0"/>
              <w:marRight w:val="0"/>
              <w:marTop w:val="0"/>
              <w:marBottom w:val="0"/>
              <w:divBdr>
                <w:top w:val="none" w:sz="0" w:space="0" w:color="auto"/>
                <w:left w:val="none" w:sz="0" w:space="0" w:color="auto"/>
                <w:bottom w:val="none" w:sz="0" w:space="0" w:color="auto"/>
                <w:right w:val="none" w:sz="0" w:space="0" w:color="auto"/>
              </w:divBdr>
            </w:div>
            <w:div w:id="1450859692">
              <w:marLeft w:val="0"/>
              <w:marRight w:val="0"/>
              <w:marTop w:val="0"/>
              <w:marBottom w:val="0"/>
              <w:divBdr>
                <w:top w:val="none" w:sz="0" w:space="0" w:color="auto"/>
                <w:left w:val="none" w:sz="0" w:space="0" w:color="auto"/>
                <w:bottom w:val="none" w:sz="0" w:space="0" w:color="auto"/>
                <w:right w:val="none" w:sz="0" w:space="0" w:color="auto"/>
              </w:divBdr>
            </w:div>
            <w:div w:id="382411946">
              <w:marLeft w:val="0"/>
              <w:marRight w:val="0"/>
              <w:marTop w:val="0"/>
              <w:marBottom w:val="0"/>
              <w:divBdr>
                <w:top w:val="none" w:sz="0" w:space="0" w:color="auto"/>
                <w:left w:val="none" w:sz="0" w:space="0" w:color="auto"/>
                <w:bottom w:val="none" w:sz="0" w:space="0" w:color="auto"/>
                <w:right w:val="none" w:sz="0" w:space="0" w:color="auto"/>
              </w:divBdr>
            </w:div>
            <w:div w:id="375398604">
              <w:marLeft w:val="0"/>
              <w:marRight w:val="0"/>
              <w:marTop w:val="0"/>
              <w:marBottom w:val="0"/>
              <w:divBdr>
                <w:top w:val="none" w:sz="0" w:space="0" w:color="auto"/>
                <w:left w:val="none" w:sz="0" w:space="0" w:color="auto"/>
                <w:bottom w:val="none" w:sz="0" w:space="0" w:color="auto"/>
                <w:right w:val="none" w:sz="0" w:space="0" w:color="auto"/>
              </w:divBdr>
            </w:div>
            <w:div w:id="945423127">
              <w:marLeft w:val="0"/>
              <w:marRight w:val="0"/>
              <w:marTop w:val="0"/>
              <w:marBottom w:val="0"/>
              <w:divBdr>
                <w:top w:val="none" w:sz="0" w:space="0" w:color="auto"/>
                <w:left w:val="none" w:sz="0" w:space="0" w:color="auto"/>
                <w:bottom w:val="none" w:sz="0" w:space="0" w:color="auto"/>
                <w:right w:val="none" w:sz="0" w:space="0" w:color="auto"/>
              </w:divBdr>
            </w:div>
            <w:div w:id="526874382">
              <w:marLeft w:val="0"/>
              <w:marRight w:val="0"/>
              <w:marTop w:val="0"/>
              <w:marBottom w:val="0"/>
              <w:divBdr>
                <w:top w:val="none" w:sz="0" w:space="0" w:color="auto"/>
                <w:left w:val="none" w:sz="0" w:space="0" w:color="auto"/>
                <w:bottom w:val="none" w:sz="0" w:space="0" w:color="auto"/>
                <w:right w:val="none" w:sz="0" w:space="0" w:color="auto"/>
              </w:divBdr>
            </w:div>
            <w:div w:id="2020157278">
              <w:marLeft w:val="0"/>
              <w:marRight w:val="0"/>
              <w:marTop w:val="0"/>
              <w:marBottom w:val="0"/>
              <w:divBdr>
                <w:top w:val="none" w:sz="0" w:space="0" w:color="auto"/>
                <w:left w:val="none" w:sz="0" w:space="0" w:color="auto"/>
                <w:bottom w:val="none" w:sz="0" w:space="0" w:color="auto"/>
                <w:right w:val="none" w:sz="0" w:space="0" w:color="auto"/>
              </w:divBdr>
            </w:div>
            <w:div w:id="1191451753">
              <w:marLeft w:val="0"/>
              <w:marRight w:val="0"/>
              <w:marTop w:val="0"/>
              <w:marBottom w:val="0"/>
              <w:divBdr>
                <w:top w:val="none" w:sz="0" w:space="0" w:color="auto"/>
                <w:left w:val="none" w:sz="0" w:space="0" w:color="auto"/>
                <w:bottom w:val="none" w:sz="0" w:space="0" w:color="auto"/>
                <w:right w:val="none" w:sz="0" w:space="0" w:color="auto"/>
              </w:divBdr>
            </w:div>
            <w:div w:id="716785929">
              <w:marLeft w:val="0"/>
              <w:marRight w:val="0"/>
              <w:marTop w:val="0"/>
              <w:marBottom w:val="0"/>
              <w:divBdr>
                <w:top w:val="none" w:sz="0" w:space="0" w:color="auto"/>
                <w:left w:val="none" w:sz="0" w:space="0" w:color="auto"/>
                <w:bottom w:val="none" w:sz="0" w:space="0" w:color="auto"/>
                <w:right w:val="none" w:sz="0" w:space="0" w:color="auto"/>
              </w:divBdr>
            </w:div>
            <w:div w:id="2067682645">
              <w:marLeft w:val="0"/>
              <w:marRight w:val="0"/>
              <w:marTop w:val="0"/>
              <w:marBottom w:val="0"/>
              <w:divBdr>
                <w:top w:val="none" w:sz="0" w:space="0" w:color="auto"/>
                <w:left w:val="none" w:sz="0" w:space="0" w:color="auto"/>
                <w:bottom w:val="none" w:sz="0" w:space="0" w:color="auto"/>
                <w:right w:val="none" w:sz="0" w:space="0" w:color="auto"/>
              </w:divBdr>
            </w:div>
            <w:div w:id="1388340181">
              <w:marLeft w:val="0"/>
              <w:marRight w:val="0"/>
              <w:marTop w:val="0"/>
              <w:marBottom w:val="0"/>
              <w:divBdr>
                <w:top w:val="none" w:sz="0" w:space="0" w:color="auto"/>
                <w:left w:val="none" w:sz="0" w:space="0" w:color="auto"/>
                <w:bottom w:val="none" w:sz="0" w:space="0" w:color="auto"/>
                <w:right w:val="none" w:sz="0" w:space="0" w:color="auto"/>
              </w:divBdr>
            </w:div>
            <w:div w:id="343870059">
              <w:marLeft w:val="0"/>
              <w:marRight w:val="0"/>
              <w:marTop w:val="0"/>
              <w:marBottom w:val="0"/>
              <w:divBdr>
                <w:top w:val="none" w:sz="0" w:space="0" w:color="auto"/>
                <w:left w:val="none" w:sz="0" w:space="0" w:color="auto"/>
                <w:bottom w:val="none" w:sz="0" w:space="0" w:color="auto"/>
                <w:right w:val="none" w:sz="0" w:space="0" w:color="auto"/>
              </w:divBdr>
            </w:div>
          </w:divsChild>
        </w:div>
        <w:div w:id="1848980687">
          <w:marLeft w:val="0"/>
          <w:marRight w:val="0"/>
          <w:marTop w:val="0"/>
          <w:marBottom w:val="0"/>
          <w:divBdr>
            <w:top w:val="none" w:sz="0" w:space="0" w:color="auto"/>
            <w:left w:val="none" w:sz="0" w:space="0" w:color="auto"/>
            <w:bottom w:val="none" w:sz="0" w:space="0" w:color="auto"/>
            <w:right w:val="none" w:sz="0" w:space="0" w:color="auto"/>
          </w:divBdr>
          <w:divsChild>
            <w:div w:id="1008562196">
              <w:marLeft w:val="0"/>
              <w:marRight w:val="0"/>
              <w:marTop w:val="0"/>
              <w:marBottom w:val="0"/>
              <w:divBdr>
                <w:top w:val="none" w:sz="0" w:space="0" w:color="auto"/>
                <w:left w:val="none" w:sz="0" w:space="0" w:color="auto"/>
                <w:bottom w:val="none" w:sz="0" w:space="0" w:color="auto"/>
                <w:right w:val="none" w:sz="0" w:space="0" w:color="auto"/>
              </w:divBdr>
            </w:div>
            <w:div w:id="1756704144">
              <w:marLeft w:val="0"/>
              <w:marRight w:val="0"/>
              <w:marTop w:val="0"/>
              <w:marBottom w:val="0"/>
              <w:divBdr>
                <w:top w:val="none" w:sz="0" w:space="0" w:color="auto"/>
                <w:left w:val="none" w:sz="0" w:space="0" w:color="auto"/>
                <w:bottom w:val="none" w:sz="0" w:space="0" w:color="auto"/>
                <w:right w:val="none" w:sz="0" w:space="0" w:color="auto"/>
              </w:divBdr>
            </w:div>
            <w:div w:id="105471605">
              <w:marLeft w:val="0"/>
              <w:marRight w:val="0"/>
              <w:marTop w:val="0"/>
              <w:marBottom w:val="0"/>
              <w:divBdr>
                <w:top w:val="none" w:sz="0" w:space="0" w:color="auto"/>
                <w:left w:val="none" w:sz="0" w:space="0" w:color="auto"/>
                <w:bottom w:val="none" w:sz="0" w:space="0" w:color="auto"/>
                <w:right w:val="none" w:sz="0" w:space="0" w:color="auto"/>
              </w:divBdr>
            </w:div>
            <w:div w:id="1110320322">
              <w:marLeft w:val="0"/>
              <w:marRight w:val="0"/>
              <w:marTop w:val="0"/>
              <w:marBottom w:val="0"/>
              <w:divBdr>
                <w:top w:val="none" w:sz="0" w:space="0" w:color="auto"/>
                <w:left w:val="none" w:sz="0" w:space="0" w:color="auto"/>
                <w:bottom w:val="none" w:sz="0" w:space="0" w:color="auto"/>
                <w:right w:val="none" w:sz="0" w:space="0" w:color="auto"/>
              </w:divBdr>
            </w:div>
            <w:div w:id="927269372">
              <w:marLeft w:val="0"/>
              <w:marRight w:val="0"/>
              <w:marTop w:val="0"/>
              <w:marBottom w:val="0"/>
              <w:divBdr>
                <w:top w:val="none" w:sz="0" w:space="0" w:color="auto"/>
                <w:left w:val="none" w:sz="0" w:space="0" w:color="auto"/>
                <w:bottom w:val="none" w:sz="0" w:space="0" w:color="auto"/>
                <w:right w:val="none" w:sz="0" w:space="0" w:color="auto"/>
              </w:divBdr>
            </w:div>
            <w:div w:id="525411016">
              <w:marLeft w:val="0"/>
              <w:marRight w:val="0"/>
              <w:marTop w:val="0"/>
              <w:marBottom w:val="0"/>
              <w:divBdr>
                <w:top w:val="none" w:sz="0" w:space="0" w:color="auto"/>
                <w:left w:val="none" w:sz="0" w:space="0" w:color="auto"/>
                <w:bottom w:val="none" w:sz="0" w:space="0" w:color="auto"/>
                <w:right w:val="none" w:sz="0" w:space="0" w:color="auto"/>
              </w:divBdr>
            </w:div>
            <w:div w:id="1966350747">
              <w:marLeft w:val="0"/>
              <w:marRight w:val="0"/>
              <w:marTop w:val="0"/>
              <w:marBottom w:val="0"/>
              <w:divBdr>
                <w:top w:val="none" w:sz="0" w:space="0" w:color="auto"/>
                <w:left w:val="none" w:sz="0" w:space="0" w:color="auto"/>
                <w:bottom w:val="none" w:sz="0" w:space="0" w:color="auto"/>
                <w:right w:val="none" w:sz="0" w:space="0" w:color="auto"/>
              </w:divBdr>
            </w:div>
            <w:div w:id="1406493708">
              <w:marLeft w:val="0"/>
              <w:marRight w:val="0"/>
              <w:marTop w:val="0"/>
              <w:marBottom w:val="0"/>
              <w:divBdr>
                <w:top w:val="none" w:sz="0" w:space="0" w:color="auto"/>
                <w:left w:val="none" w:sz="0" w:space="0" w:color="auto"/>
                <w:bottom w:val="none" w:sz="0" w:space="0" w:color="auto"/>
                <w:right w:val="none" w:sz="0" w:space="0" w:color="auto"/>
              </w:divBdr>
            </w:div>
            <w:div w:id="1289707235">
              <w:marLeft w:val="0"/>
              <w:marRight w:val="0"/>
              <w:marTop w:val="0"/>
              <w:marBottom w:val="0"/>
              <w:divBdr>
                <w:top w:val="none" w:sz="0" w:space="0" w:color="auto"/>
                <w:left w:val="none" w:sz="0" w:space="0" w:color="auto"/>
                <w:bottom w:val="none" w:sz="0" w:space="0" w:color="auto"/>
                <w:right w:val="none" w:sz="0" w:space="0" w:color="auto"/>
              </w:divBdr>
            </w:div>
            <w:div w:id="1441216459">
              <w:marLeft w:val="0"/>
              <w:marRight w:val="0"/>
              <w:marTop w:val="0"/>
              <w:marBottom w:val="0"/>
              <w:divBdr>
                <w:top w:val="none" w:sz="0" w:space="0" w:color="auto"/>
                <w:left w:val="none" w:sz="0" w:space="0" w:color="auto"/>
                <w:bottom w:val="none" w:sz="0" w:space="0" w:color="auto"/>
                <w:right w:val="none" w:sz="0" w:space="0" w:color="auto"/>
              </w:divBdr>
            </w:div>
            <w:div w:id="172185107">
              <w:marLeft w:val="0"/>
              <w:marRight w:val="0"/>
              <w:marTop w:val="0"/>
              <w:marBottom w:val="0"/>
              <w:divBdr>
                <w:top w:val="none" w:sz="0" w:space="0" w:color="auto"/>
                <w:left w:val="none" w:sz="0" w:space="0" w:color="auto"/>
                <w:bottom w:val="none" w:sz="0" w:space="0" w:color="auto"/>
                <w:right w:val="none" w:sz="0" w:space="0" w:color="auto"/>
              </w:divBdr>
            </w:div>
            <w:div w:id="819032326">
              <w:marLeft w:val="0"/>
              <w:marRight w:val="0"/>
              <w:marTop w:val="0"/>
              <w:marBottom w:val="0"/>
              <w:divBdr>
                <w:top w:val="none" w:sz="0" w:space="0" w:color="auto"/>
                <w:left w:val="none" w:sz="0" w:space="0" w:color="auto"/>
                <w:bottom w:val="none" w:sz="0" w:space="0" w:color="auto"/>
                <w:right w:val="none" w:sz="0" w:space="0" w:color="auto"/>
              </w:divBdr>
            </w:div>
            <w:div w:id="223028072">
              <w:marLeft w:val="0"/>
              <w:marRight w:val="0"/>
              <w:marTop w:val="0"/>
              <w:marBottom w:val="0"/>
              <w:divBdr>
                <w:top w:val="none" w:sz="0" w:space="0" w:color="auto"/>
                <w:left w:val="none" w:sz="0" w:space="0" w:color="auto"/>
                <w:bottom w:val="none" w:sz="0" w:space="0" w:color="auto"/>
                <w:right w:val="none" w:sz="0" w:space="0" w:color="auto"/>
              </w:divBdr>
            </w:div>
            <w:div w:id="1605072977">
              <w:marLeft w:val="0"/>
              <w:marRight w:val="0"/>
              <w:marTop w:val="0"/>
              <w:marBottom w:val="0"/>
              <w:divBdr>
                <w:top w:val="none" w:sz="0" w:space="0" w:color="auto"/>
                <w:left w:val="none" w:sz="0" w:space="0" w:color="auto"/>
                <w:bottom w:val="none" w:sz="0" w:space="0" w:color="auto"/>
                <w:right w:val="none" w:sz="0" w:space="0" w:color="auto"/>
              </w:divBdr>
            </w:div>
            <w:div w:id="1580863930">
              <w:marLeft w:val="0"/>
              <w:marRight w:val="0"/>
              <w:marTop w:val="0"/>
              <w:marBottom w:val="0"/>
              <w:divBdr>
                <w:top w:val="none" w:sz="0" w:space="0" w:color="auto"/>
                <w:left w:val="none" w:sz="0" w:space="0" w:color="auto"/>
                <w:bottom w:val="none" w:sz="0" w:space="0" w:color="auto"/>
                <w:right w:val="none" w:sz="0" w:space="0" w:color="auto"/>
              </w:divBdr>
            </w:div>
            <w:div w:id="305479299">
              <w:marLeft w:val="0"/>
              <w:marRight w:val="0"/>
              <w:marTop w:val="0"/>
              <w:marBottom w:val="0"/>
              <w:divBdr>
                <w:top w:val="none" w:sz="0" w:space="0" w:color="auto"/>
                <w:left w:val="none" w:sz="0" w:space="0" w:color="auto"/>
                <w:bottom w:val="none" w:sz="0" w:space="0" w:color="auto"/>
                <w:right w:val="none" w:sz="0" w:space="0" w:color="auto"/>
              </w:divBdr>
            </w:div>
            <w:div w:id="1012024103">
              <w:marLeft w:val="0"/>
              <w:marRight w:val="0"/>
              <w:marTop w:val="0"/>
              <w:marBottom w:val="0"/>
              <w:divBdr>
                <w:top w:val="none" w:sz="0" w:space="0" w:color="auto"/>
                <w:left w:val="none" w:sz="0" w:space="0" w:color="auto"/>
                <w:bottom w:val="none" w:sz="0" w:space="0" w:color="auto"/>
                <w:right w:val="none" w:sz="0" w:space="0" w:color="auto"/>
              </w:divBdr>
            </w:div>
            <w:div w:id="1453867767">
              <w:marLeft w:val="0"/>
              <w:marRight w:val="0"/>
              <w:marTop w:val="0"/>
              <w:marBottom w:val="0"/>
              <w:divBdr>
                <w:top w:val="none" w:sz="0" w:space="0" w:color="auto"/>
                <w:left w:val="none" w:sz="0" w:space="0" w:color="auto"/>
                <w:bottom w:val="none" w:sz="0" w:space="0" w:color="auto"/>
                <w:right w:val="none" w:sz="0" w:space="0" w:color="auto"/>
              </w:divBdr>
            </w:div>
            <w:div w:id="370426709">
              <w:marLeft w:val="0"/>
              <w:marRight w:val="0"/>
              <w:marTop w:val="0"/>
              <w:marBottom w:val="0"/>
              <w:divBdr>
                <w:top w:val="none" w:sz="0" w:space="0" w:color="auto"/>
                <w:left w:val="none" w:sz="0" w:space="0" w:color="auto"/>
                <w:bottom w:val="none" w:sz="0" w:space="0" w:color="auto"/>
                <w:right w:val="none" w:sz="0" w:space="0" w:color="auto"/>
              </w:divBdr>
            </w:div>
            <w:div w:id="1071344156">
              <w:marLeft w:val="0"/>
              <w:marRight w:val="0"/>
              <w:marTop w:val="0"/>
              <w:marBottom w:val="0"/>
              <w:divBdr>
                <w:top w:val="none" w:sz="0" w:space="0" w:color="auto"/>
                <w:left w:val="none" w:sz="0" w:space="0" w:color="auto"/>
                <w:bottom w:val="none" w:sz="0" w:space="0" w:color="auto"/>
                <w:right w:val="none" w:sz="0" w:space="0" w:color="auto"/>
              </w:divBdr>
            </w:div>
          </w:divsChild>
        </w:div>
        <w:div w:id="1974679289">
          <w:marLeft w:val="0"/>
          <w:marRight w:val="0"/>
          <w:marTop w:val="0"/>
          <w:marBottom w:val="0"/>
          <w:divBdr>
            <w:top w:val="none" w:sz="0" w:space="0" w:color="auto"/>
            <w:left w:val="none" w:sz="0" w:space="0" w:color="auto"/>
            <w:bottom w:val="none" w:sz="0" w:space="0" w:color="auto"/>
            <w:right w:val="none" w:sz="0" w:space="0" w:color="auto"/>
          </w:divBdr>
        </w:div>
        <w:div w:id="295182284">
          <w:marLeft w:val="0"/>
          <w:marRight w:val="0"/>
          <w:marTop w:val="0"/>
          <w:marBottom w:val="0"/>
          <w:divBdr>
            <w:top w:val="none" w:sz="0" w:space="0" w:color="auto"/>
            <w:left w:val="none" w:sz="0" w:space="0" w:color="auto"/>
            <w:bottom w:val="none" w:sz="0" w:space="0" w:color="auto"/>
            <w:right w:val="none" w:sz="0" w:space="0" w:color="auto"/>
          </w:divBdr>
        </w:div>
      </w:divsChild>
    </w:div>
    <w:div w:id="1938057299">
      <w:bodyDiv w:val="1"/>
      <w:marLeft w:val="0"/>
      <w:marRight w:val="0"/>
      <w:marTop w:val="0"/>
      <w:marBottom w:val="0"/>
      <w:divBdr>
        <w:top w:val="none" w:sz="0" w:space="0" w:color="auto"/>
        <w:left w:val="none" w:sz="0" w:space="0" w:color="auto"/>
        <w:bottom w:val="none" w:sz="0" w:space="0" w:color="auto"/>
        <w:right w:val="none" w:sz="0" w:space="0" w:color="auto"/>
      </w:divBdr>
      <w:divsChild>
        <w:div w:id="1083572951">
          <w:marLeft w:val="0"/>
          <w:marRight w:val="0"/>
          <w:marTop w:val="0"/>
          <w:marBottom w:val="0"/>
          <w:divBdr>
            <w:top w:val="none" w:sz="0" w:space="0" w:color="auto"/>
            <w:left w:val="none" w:sz="0" w:space="0" w:color="auto"/>
            <w:bottom w:val="none" w:sz="0" w:space="0" w:color="auto"/>
            <w:right w:val="none" w:sz="0" w:space="0" w:color="auto"/>
          </w:divBdr>
        </w:div>
        <w:div w:id="1617131904">
          <w:marLeft w:val="0"/>
          <w:marRight w:val="0"/>
          <w:marTop w:val="0"/>
          <w:marBottom w:val="0"/>
          <w:divBdr>
            <w:top w:val="none" w:sz="0" w:space="0" w:color="auto"/>
            <w:left w:val="none" w:sz="0" w:space="0" w:color="auto"/>
            <w:bottom w:val="none" w:sz="0" w:space="0" w:color="auto"/>
            <w:right w:val="none" w:sz="0" w:space="0" w:color="auto"/>
          </w:divBdr>
        </w:div>
        <w:div w:id="1623270141">
          <w:marLeft w:val="0"/>
          <w:marRight w:val="0"/>
          <w:marTop w:val="0"/>
          <w:marBottom w:val="0"/>
          <w:divBdr>
            <w:top w:val="none" w:sz="0" w:space="0" w:color="auto"/>
            <w:left w:val="none" w:sz="0" w:space="0" w:color="auto"/>
            <w:bottom w:val="none" w:sz="0" w:space="0" w:color="auto"/>
            <w:right w:val="none" w:sz="0" w:space="0" w:color="auto"/>
          </w:divBdr>
        </w:div>
        <w:div w:id="1962688749">
          <w:marLeft w:val="0"/>
          <w:marRight w:val="0"/>
          <w:marTop w:val="0"/>
          <w:marBottom w:val="0"/>
          <w:divBdr>
            <w:top w:val="none" w:sz="0" w:space="0" w:color="auto"/>
            <w:left w:val="none" w:sz="0" w:space="0" w:color="auto"/>
            <w:bottom w:val="none" w:sz="0" w:space="0" w:color="auto"/>
            <w:right w:val="none" w:sz="0" w:space="0" w:color="auto"/>
          </w:divBdr>
        </w:div>
      </w:divsChild>
    </w:div>
    <w:div w:id="2130584274">
      <w:bodyDiv w:val="1"/>
      <w:marLeft w:val="0"/>
      <w:marRight w:val="0"/>
      <w:marTop w:val="0"/>
      <w:marBottom w:val="0"/>
      <w:divBdr>
        <w:top w:val="none" w:sz="0" w:space="0" w:color="auto"/>
        <w:left w:val="none" w:sz="0" w:space="0" w:color="auto"/>
        <w:bottom w:val="none" w:sz="0" w:space="0" w:color="auto"/>
        <w:right w:val="none" w:sz="0" w:space="0" w:color="auto"/>
      </w:divBdr>
      <w:divsChild>
        <w:div w:id="7099492">
          <w:marLeft w:val="0"/>
          <w:marRight w:val="0"/>
          <w:marTop w:val="0"/>
          <w:marBottom w:val="0"/>
          <w:divBdr>
            <w:top w:val="none" w:sz="0" w:space="0" w:color="auto"/>
            <w:left w:val="none" w:sz="0" w:space="0" w:color="auto"/>
            <w:bottom w:val="none" w:sz="0" w:space="0" w:color="auto"/>
            <w:right w:val="none" w:sz="0" w:space="0" w:color="auto"/>
          </w:divBdr>
          <w:divsChild>
            <w:div w:id="1454404816">
              <w:marLeft w:val="0"/>
              <w:marRight w:val="0"/>
              <w:marTop w:val="0"/>
              <w:marBottom w:val="0"/>
              <w:divBdr>
                <w:top w:val="none" w:sz="0" w:space="0" w:color="auto"/>
                <w:left w:val="none" w:sz="0" w:space="0" w:color="auto"/>
                <w:bottom w:val="none" w:sz="0" w:space="0" w:color="auto"/>
                <w:right w:val="none" w:sz="0" w:space="0" w:color="auto"/>
              </w:divBdr>
              <w:divsChild>
                <w:div w:id="72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6064">
          <w:marLeft w:val="0"/>
          <w:marRight w:val="0"/>
          <w:marTop w:val="0"/>
          <w:marBottom w:val="0"/>
          <w:divBdr>
            <w:top w:val="none" w:sz="0" w:space="0" w:color="auto"/>
            <w:left w:val="none" w:sz="0" w:space="0" w:color="auto"/>
            <w:bottom w:val="none" w:sz="0" w:space="0" w:color="auto"/>
            <w:right w:val="none" w:sz="0" w:space="0" w:color="auto"/>
          </w:divBdr>
          <w:divsChild>
            <w:div w:id="1175077446">
              <w:marLeft w:val="0"/>
              <w:marRight w:val="0"/>
              <w:marTop w:val="0"/>
              <w:marBottom w:val="0"/>
              <w:divBdr>
                <w:top w:val="none" w:sz="0" w:space="0" w:color="auto"/>
                <w:left w:val="none" w:sz="0" w:space="0" w:color="auto"/>
                <w:bottom w:val="none" w:sz="0" w:space="0" w:color="auto"/>
                <w:right w:val="none" w:sz="0" w:space="0" w:color="auto"/>
              </w:divBdr>
              <w:divsChild>
                <w:div w:id="6497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281">
          <w:marLeft w:val="0"/>
          <w:marRight w:val="0"/>
          <w:marTop w:val="0"/>
          <w:marBottom w:val="0"/>
          <w:divBdr>
            <w:top w:val="none" w:sz="0" w:space="0" w:color="auto"/>
            <w:left w:val="none" w:sz="0" w:space="0" w:color="auto"/>
            <w:bottom w:val="none" w:sz="0" w:space="0" w:color="auto"/>
            <w:right w:val="none" w:sz="0" w:space="0" w:color="auto"/>
          </w:divBdr>
          <w:divsChild>
            <w:div w:id="954142451">
              <w:marLeft w:val="0"/>
              <w:marRight w:val="0"/>
              <w:marTop w:val="0"/>
              <w:marBottom w:val="0"/>
              <w:divBdr>
                <w:top w:val="none" w:sz="0" w:space="0" w:color="auto"/>
                <w:left w:val="none" w:sz="0" w:space="0" w:color="auto"/>
                <w:bottom w:val="none" w:sz="0" w:space="0" w:color="auto"/>
                <w:right w:val="none" w:sz="0" w:space="0" w:color="auto"/>
              </w:divBdr>
              <w:divsChild>
                <w:div w:id="972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79842">
          <w:marLeft w:val="0"/>
          <w:marRight w:val="0"/>
          <w:marTop w:val="0"/>
          <w:marBottom w:val="0"/>
          <w:divBdr>
            <w:top w:val="none" w:sz="0" w:space="0" w:color="auto"/>
            <w:left w:val="none" w:sz="0" w:space="0" w:color="auto"/>
            <w:bottom w:val="none" w:sz="0" w:space="0" w:color="auto"/>
            <w:right w:val="none" w:sz="0" w:space="0" w:color="auto"/>
          </w:divBdr>
          <w:divsChild>
            <w:div w:id="232813026">
              <w:marLeft w:val="0"/>
              <w:marRight w:val="0"/>
              <w:marTop w:val="0"/>
              <w:marBottom w:val="0"/>
              <w:divBdr>
                <w:top w:val="none" w:sz="0" w:space="0" w:color="auto"/>
                <w:left w:val="none" w:sz="0" w:space="0" w:color="auto"/>
                <w:bottom w:val="none" w:sz="0" w:space="0" w:color="auto"/>
                <w:right w:val="none" w:sz="0" w:space="0" w:color="auto"/>
              </w:divBdr>
              <w:divsChild>
                <w:div w:id="198006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8017">
          <w:marLeft w:val="0"/>
          <w:marRight w:val="0"/>
          <w:marTop w:val="0"/>
          <w:marBottom w:val="0"/>
          <w:divBdr>
            <w:top w:val="none" w:sz="0" w:space="0" w:color="auto"/>
            <w:left w:val="none" w:sz="0" w:space="0" w:color="auto"/>
            <w:bottom w:val="none" w:sz="0" w:space="0" w:color="auto"/>
            <w:right w:val="none" w:sz="0" w:space="0" w:color="auto"/>
          </w:divBdr>
          <w:divsChild>
            <w:div w:id="528840720">
              <w:marLeft w:val="0"/>
              <w:marRight w:val="0"/>
              <w:marTop w:val="0"/>
              <w:marBottom w:val="0"/>
              <w:divBdr>
                <w:top w:val="none" w:sz="0" w:space="0" w:color="auto"/>
                <w:left w:val="none" w:sz="0" w:space="0" w:color="auto"/>
                <w:bottom w:val="none" w:sz="0" w:space="0" w:color="auto"/>
                <w:right w:val="none" w:sz="0" w:space="0" w:color="auto"/>
              </w:divBdr>
              <w:divsChild>
                <w:div w:id="8642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6752">
          <w:marLeft w:val="0"/>
          <w:marRight w:val="0"/>
          <w:marTop w:val="0"/>
          <w:marBottom w:val="0"/>
          <w:divBdr>
            <w:top w:val="none" w:sz="0" w:space="0" w:color="auto"/>
            <w:left w:val="none" w:sz="0" w:space="0" w:color="auto"/>
            <w:bottom w:val="none" w:sz="0" w:space="0" w:color="auto"/>
            <w:right w:val="none" w:sz="0" w:space="0" w:color="auto"/>
          </w:divBdr>
          <w:divsChild>
            <w:div w:id="1695030852">
              <w:marLeft w:val="0"/>
              <w:marRight w:val="0"/>
              <w:marTop w:val="0"/>
              <w:marBottom w:val="0"/>
              <w:divBdr>
                <w:top w:val="none" w:sz="0" w:space="0" w:color="auto"/>
                <w:left w:val="none" w:sz="0" w:space="0" w:color="auto"/>
                <w:bottom w:val="none" w:sz="0" w:space="0" w:color="auto"/>
                <w:right w:val="none" w:sz="0" w:space="0" w:color="auto"/>
              </w:divBdr>
              <w:divsChild>
                <w:div w:id="19405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7756">
          <w:marLeft w:val="0"/>
          <w:marRight w:val="0"/>
          <w:marTop w:val="0"/>
          <w:marBottom w:val="0"/>
          <w:divBdr>
            <w:top w:val="none" w:sz="0" w:space="0" w:color="auto"/>
            <w:left w:val="none" w:sz="0" w:space="0" w:color="auto"/>
            <w:bottom w:val="none" w:sz="0" w:space="0" w:color="auto"/>
            <w:right w:val="none" w:sz="0" w:space="0" w:color="auto"/>
          </w:divBdr>
          <w:divsChild>
            <w:div w:id="935869618">
              <w:marLeft w:val="0"/>
              <w:marRight w:val="0"/>
              <w:marTop w:val="0"/>
              <w:marBottom w:val="0"/>
              <w:divBdr>
                <w:top w:val="none" w:sz="0" w:space="0" w:color="auto"/>
                <w:left w:val="none" w:sz="0" w:space="0" w:color="auto"/>
                <w:bottom w:val="none" w:sz="0" w:space="0" w:color="auto"/>
                <w:right w:val="none" w:sz="0" w:space="0" w:color="auto"/>
              </w:divBdr>
              <w:divsChild>
                <w:div w:id="19688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6800">
          <w:marLeft w:val="0"/>
          <w:marRight w:val="0"/>
          <w:marTop w:val="0"/>
          <w:marBottom w:val="0"/>
          <w:divBdr>
            <w:top w:val="none" w:sz="0" w:space="0" w:color="auto"/>
            <w:left w:val="none" w:sz="0" w:space="0" w:color="auto"/>
            <w:bottom w:val="none" w:sz="0" w:space="0" w:color="auto"/>
            <w:right w:val="none" w:sz="0" w:space="0" w:color="auto"/>
          </w:divBdr>
          <w:divsChild>
            <w:div w:id="1349985450">
              <w:marLeft w:val="0"/>
              <w:marRight w:val="0"/>
              <w:marTop w:val="0"/>
              <w:marBottom w:val="0"/>
              <w:divBdr>
                <w:top w:val="none" w:sz="0" w:space="0" w:color="auto"/>
                <w:left w:val="none" w:sz="0" w:space="0" w:color="auto"/>
                <w:bottom w:val="none" w:sz="0" w:space="0" w:color="auto"/>
                <w:right w:val="none" w:sz="0" w:space="0" w:color="auto"/>
              </w:divBdr>
              <w:divsChild>
                <w:div w:id="1268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6134">
          <w:marLeft w:val="0"/>
          <w:marRight w:val="0"/>
          <w:marTop w:val="0"/>
          <w:marBottom w:val="0"/>
          <w:divBdr>
            <w:top w:val="none" w:sz="0" w:space="0" w:color="auto"/>
            <w:left w:val="none" w:sz="0" w:space="0" w:color="auto"/>
            <w:bottom w:val="none" w:sz="0" w:space="0" w:color="auto"/>
            <w:right w:val="none" w:sz="0" w:space="0" w:color="auto"/>
          </w:divBdr>
          <w:divsChild>
            <w:div w:id="823164447">
              <w:marLeft w:val="0"/>
              <w:marRight w:val="0"/>
              <w:marTop w:val="0"/>
              <w:marBottom w:val="0"/>
              <w:divBdr>
                <w:top w:val="none" w:sz="0" w:space="0" w:color="auto"/>
                <w:left w:val="none" w:sz="0" w:space="0" w:color="auto"/>
                <w:bottom w:val="none" w:sz="0" w:space="0" w:color="auto"/>
                <w:right w:val="none" w:sz="0" w:space="0" w:color="auto"/>
              </w:divBdr>
              <w:divsChild>
                <w:div w:id="3271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4775">
          <w:marLeft w:val="0"/>
          <w:marRight w:val="0"/>
          <w:marTop w:val="0"/>
          <w:marBottom w:val="0"/>
          <w:divBdr>
            <w:top w:val="none" w:sz="0" w:space="0" w:color="auto"/>
            <w:left w:val="none" w:sz="0" w:space="0" w:color="auto"/>
            <w:bottom w:val="none" w:sz="0" w:space="0" w:color="auto"/>
            <w:right w:val="none" w:sz="0" w:space="0" w:color="auto"/>
          </w:divBdr>
          <w:divsChild>
            <w:div w:id="2048985250">
              <w:marLeft w:val="0"/>
              <w:marRight w:val="0"/>
              <w:marTop w:val="0"/>
              <w:marBottom w:val="0"/>
              <w:divBdr>
                <w:top w:val="none" w:sz="0" w:space="0" w:color="auto"/>
                <w:left w:val="none" w:sz="0" w:space="0" w:color="auto"/>
                <w:bottom w:val="none" w:sz="0" w:space="0" w:color="auto"/>
                <w:right w:val="none" w:sz="0" w:space="0" w:color="auto"/>
              </w:divBdr>
              <w:divsChild>
                <w:div w:id="4801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9247">
          <w:marLeft w:val="0"/>
          <w:marRight w:val="0"/>
          <w:marTop w:val="0"/>
          <w:marBottom w:val="0"/>
          <w:divBdr>
            <w:top w:val="none" w:sz="0" w:space="0" w:color="auto"/>
            <w:left w:val="none" w:sz="0" w:space="0" w:color="auto"/>
            <w:bottom w:val="none" w:sz="0" w:space="0" w:color="auto"/>
            <w:right w:val="none" w:sz="0" w:space="0" w:color="auto"/>
          </w:divBdr>
          <w:divsChild>
            <w:div w:id="1759205159">
              <w:marLeft w:val="0"/>
              <w:marRight w:val="0"/>
              <w:marTop w:val="0"/>
              <w:marBottom w:val="0"/>
              <w:divBdr>
                <w:top w:val="none" w:sz="0" w:space="0" w:color="auto"/>
                <w:left w:val="none" w:sz="0" w:space="0" w:color="auto"/>
                <w:bottom w:val="none" w:sz="0" w:space="0" w:color="auto"/>
                <w:right w:val="none" w:sz="0" w:space="0" w:color="auto"/>
              </w:divBdr>
              <w:divsChild>
                <w:div w:id="6397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69441">
          <w:marLeft w:val="0"/>
          <w:marRight w:val="0"/>
          <w:marTop w:val="0"/>
          <w:marBottom w:val="0"/>
          <w:divBdr>
            <w:top w:val="none" w:sz="0" w:space="0" w:color="auto"/>
            <w:left w:val="none" w:sz="0" w:space="0" w:color="auto"/>
            <w:bottom w:val="none" w:sz="0" w:space="0" w:color="auto"/>
            <w:right w:val="none" w:sz="0" w:space="0" w:color="auto"/>
          </w:divBdr>
          <w:divsChild>
            <w:div w:id="1897811457">
              <w:marLeft w:val="0"/>
              <w:marRight w:val="0"/>
              <w:marTop w:val="0"/>
              <w:marBottom w:val="0"/>
              <w:divBdr>
                <w:top w:val="none" w:sz="0" w:space="0" w:color="auto"/>
                <w:left w:val="none" w:sz="0" w:space="0" w:color="auto"/>
                <w:bottom w:val="none" w:sz="0" w:space="0" w:color="auto"/>
                <w:right w:val="none" w:sz="0" w:space="0" w:color="auto"/>
              </w:divBdr>
              <w:divsChild>
                <w:div w:id="7665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566">
          <w:marLeft w:val="0"/>
          <w:marRight w:val="0"/>
          <w:marTop w:val="0"/>
          <w:marBottom w:val="0"/>
          <w:divBdr>
            <w:top w:val="none" w:sz="0" w:space="0" w:color="auto"/>
            <w:left w:val="none" w:sz="0" w:space="0" w:color="auto"/>
            <w:bottom w:val="none" w:sz="0" w:space="0" w:color="auto"/>
            <w:right w:val="none" w:sz="0" w:space="0" w:color="auto"/>
          </w:divBdr>
          <w:divsChild>
            <w:div w:id="1776637182">
              <w:marLeft w:val="0"/>
              <w:marRight w:val="0"/>
              <w:marTop w:val="0"/>
              <w:marBottom w:val="0"/>
              <w:divBdr>
                <w:top w:val="none" w:sz="0" w:space="0" w:color="auto"/>
                <w:left w:val="none" w:sz="0" w:space="0" w:color="auto"/>
                <w:bottom w:val="none" w:sz="0" w:space="0" w:color="auto"/>
                <w:right w:val="none" w:sz="0" w:space="0" w:color="auto"/>
              </w:divBdr>
              <w:divsChild>
                <w:div w:id="4410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22028">
          <w:marLeft w:val="0"/>
          <w:marRight w:val="0"/>
          <w:marTop w:val="0"/>
          <w:marBottom w:val="0"/>
          <w:divBdr>
            <w:top w:val="none" w:sz="0" w:space="0" w:color="auto"/>
            <w:left w:val="none" w:sz="0" w:space="0" w:color="auto"/>
            <w:bottom w:val="none" w:sz="0" w:space="0" w:color="auto"/>
            <w:right w:val="none" w:sz="0" w:space="0" w:color="auto"/>
          </w:divBdr>
          <w:divsChild>
            <w:div w:id="1740126600">
              <w:marLeft w:val="0"/>
              <w:marRight w:val="0"/>
              <w:marTop w:val="0"/>
              <w:marBottom w:val="0"/>
              <w:divBdr>
                <w:top w:val="none" w:sz="0" w:space="0" w:color="auto"/>
                <w:left w:val="none" w:sz="0" w:space="0" w:color="auto"/>
                <w:bottom w:val="none" w:sz="0" w:space="0" w:color="auto"/>
                <w:right w:val="none" w:sz="0" w:space="0" w:color="auto"/>
              </w:divBdr>
              <w:divsChild>
                <w:div w:id="1314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2337">
          <w:marLeft w:val="0"/>
          <w:marRight w:val="0"/>
          <w:marTop w:val="0"/>
          <w:marBottom w:val="0"/>
          <w:divBdr>
            <w:top w:val="none" w:sz="0" w:space="0" w:color="auto"/>
            <w:left w:val="none" w:sz="0" w:space="0" w:color="auto"/>
            <w:bottom w:val="none" w:sz="0" w:space="0" w:color="auto"/>
            <w:right w:val="none" w:sz="0" w:space="0" w:color="auto"/>
          </w:divBdr>
          <w:divsChild>
            <w:div w:id="2019120039">
              <w:marLeft w:val="0"/>
              <w:marRight w:val="0"/>
              <w:marTop w:val="0"/>
              <w:marBottom w:val="0"/>
              <w:divBdr>
                <w:top w:val="none" w:sz="0" w:space="0" w:color="auto"/>
                <w:left w:val="none" w:sz="0" w:space="0" w:color="auto"/>
                <w:bottom w:val="none" w:sz="0" w:space="0" w:color="auto"/>
                <w:right w:val="none" w:sz="0" w:space="0" w:color="auto"/>
              </w:divBdr>
              <w:divsChild>
                <w:div w:id="6314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801">
          <w:marLeft w:val="0"/>
          <w:marRight w:val="0"/>
          <w:marTop w:val="0"/>
          <w:marBottom w:val="0"/>
          <w:divBdr>
            <w:top w:val="none" w:sz="0" w:space="0" w:color="auto"/>
            <w:left w:val="none" w:sz="0" w:space="0" w:color="auto"/>
            <w:bottom w:val="none" w:sz="0" w:space="0" w:color="auto"/>
            <w:right w:val="none" w:sz="0" w:space="0" w:color="auto"/>
          </w:divBdr>
          <w:divsChild>
            <w:div w:id="1955818836">
              <w:marLeft w:val="0"/>
              <w:marRight w:val="0"/>
              <w:marTop w:val="0"/>
              <w:marBottom w:val="0"/>
              <w:divBdr>
                <w:top w:val="none" w:sz="0" w:space="0" w:color="auto"/>
                <w:left w:val="none" w:sz="0" w:space="0" w:color="auto"/>
                <w:bottom w:val="none" w:sz="0" w:space="0" w:color="auto"/>
                <w:right w:val="none" w:sz="0" w:space="0" w:color="auto"/>
              </w:divBdr>
              <w:divsChild>
                <w:div w:id="1652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2866">
          <w:marLeft w:val="0"/>
          <w:marRight w:val="0"/>
          <w:marTop w:val="0"/>
          <w:marBottom w:val="0"/>
          <w:divBdr>
            <w:top w:val="none" w:sz="0" w:space="0" w:color="auto"/>
            <w:left w:val="none" w:sz="0" w:space="0" w:color="auto"/>
            <w:bottom w:val="none" w:sz="0" w:space="0" w:color="auto"/>
            <w:right w:val="none" w:sz="0" w:space="0" w:color="auto"/>
          </w:divBdr>
          <w:divsChild>
            <w:div w:id="185213593">
              <w:marLeft w:val="0"/>
              <w:marRight w:val="0"/>
              <w:marTop w:val="0"/>
              <w:marBottom w:val="0"/>
              <w:divBdr>
                <w:top w:val="none" w:sz="0" w:space="0" w:color="auto"/>
                <w:left w:val="none" w:sz="0" w:space="0" w:color="auto"/>
                <w:bottom w:val="none" w:sz="0" w:space="0" w:color="auto"/>
                <w:right w:val="none" w:sz="0" w:space="0" w:color="auto"/>
              </w:divBdr>
              <w:divsChild>
                <w:div w:id="16474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3360">
          <w:marLeft w:val="0"/>
          <w:marRight w:val="0"/>
          <w:marTop w:val="0"/>
          <w:marBottom w:val="0"/>
          <w:divBdr>
            <w:top w:val="none" w:sz="0" w:space="0" w:color="auto"/>
            <w:left w:val="none" w:sz="0" w:space="0" w:color="auto"/>
            <w:bottom w:val="none" w:sz="0" w:space="0" w:color="auto"/>
            <w:right w:val="none" w:sz="0" w:space="0" w:color="auto"/>
          </w:divBdr>
          <w:divsChild>
            <w:div w:id="1289045529">
              <w:marLeft w:val="0"/>
              <w:marRight w:val="0"/>
              <w:marTop w:val="0"/>
              <w:marBottom w:val="0"/>
              <w:divBdr>
                <w:top w:val="none" w:sz="0" w:space="0" w:color="auto"/>
                <w:left w:val="none" w:sz="0" w:space="0" w:color="auto"/>
                <w:bottom w:val="none" w:sz="0" w:space="0" w:color="auto"/>
                <w:right w:val="none" w:sz="0" w:space="0" w:color="auto"/>
              </w:divBdr>
              <w:divsChild>
                <w:div w:id="6180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7415">
          <w:marLeft w:val="0"/>
          <w:marRight w:val="0"/>
          <w:marTop w:val="0"/>
          <w:marBottom w:val="0"/>
          <w:divBdr>
            <w:top w:val="none" w:sz="0" w:space="0" w:color="auto"/>
            <w:left w:val="none" w:sz="0" w:space="0" w:color="auto"/>
            <w:bottom w:val="none" w:sz="0" w:space="0" w:color="auto"/>
            <w:right w:val="none" w:sz="0" w:space="0" w:color="auto"/>
          </w:divBdr>
          <w:divsChild>
            <w:div w:id="1844972254">
              <w:marLeft w:val="0"/>
              <w:marRight w:val="0"/>
              <w:marTop w:val="0"/>
              <w:marBottom w:val="0"/>
              <w:divBdr>
                <w:top w:val="none" w:sz="0" w:space="0" w:color="auto"/>
                <w:left w:val="none" w:sz="0" w:space="0" w:color="auto"/>
                <w:bottom w:val="none" w:sz="0" w:space="0" w:color="auto"/>
                <w:right w:val="none" w:sz="0" w:space="0" w:color="auto"/>
              </w:divBdr>
              <w:divsChild>
                <w:div w:id="2232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9909">
          <w:marLeft w:val="0"/>
          <w:marRight w:val="0"/>
          <w:marTop w:val="0"/>
          <w:marBottom w:val="0"/>
          <w:divBdr>
            <w:top w:val="none" w:sz="0" w:space="0" w:color="auto"/>
            <w:left w:val="none" w:sz="0" w:space="0" w:color="auto"/>
            <w:bottom w:val="none" w:sz="0" w:space="0" w:color="auto"/>
            <w:right w:val="none" w:sz="0" w:space="0" w:color="auto"/>
          </w:divBdr>
          <w:divsChild>
            <w:div w:id="1713729176">
              <w:marLeft w:val="0"/>
              <w:marRight w:val="0"/>
              <w:marTop w:val="0"/>
              <w:marBottom w:val="0"/>
              <w:divBdr>
                <w:top w:val="none" w:sz="0" w:space="0" w:color="auto"/>
                <w:left w:val="none" w:sz="0" w:space="0" w:color="auto"/>
                <w:bottom w:val="none" w:sz="0" w:space="0" w:color="auto"/>
                <w:right w:val="none" w:sz="0" w:space="0" w:color="auto"/>
              </w:divBdr>
              <w:divsChild>
                <w:div w:id="17091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9554">
          <w:marLeft w:val="0"/>
          <w:marRight w:val="0"/>
          <w:marTop w:val="0"/>
          <w:marBottom w:val="0"/>
          <w:divBdr>
            <w:top w:val="none" w:sz="0" w:space="0" w:color="auto"/>
            <w:left w:val="none" w:sz="0" w:space="0" w:color="auto"/>
            <w:bottom w:val="none" w:sz="0" w:space="0" w:color="auto"/>
            <w:right w:val="none" w:sz="0" w:space="0" w:color="auto"/>
          </w:divBdr>
          <w:divsChild>
            <w:div w:id="1360203933">
              <w:marLeft w:val="0"/>
              <w:marRight w:val="0"/>
              <w:marTop w:val="0"/>
              <w:marBottom w:val="0"/>
              <w:divBdr>
                <w:top w:val="none" w:sz="0" w:space="0" w:color="auto"/>
                <w:left w:val="none" w:sz="0" w:space="0" w:color="auto"/>
                <w:bottom w:val="none" w:sz="0" w:space="0" w:color="auto"/>
                <w:right w:val="none" w:sz="0" w:space="0" w:color="auto"/>
              </w:divBdr>
              <w:divsChild>
                <w:div w:id="16117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8190">
          <w:marLeft w:val="0"/>
          <w:marRight w:val="0"/>
          <w:marTop w:val="0"/>
          <w:marBottom w:val="0"/>
          <w:divBdr>
            <w:top w:val="none" w:sz="0" w:space="0" w:color="auto"/>
            <w:left w:val="none" w:sz="0" w:space="0" w:color="auto"/>
            <w:bottom w:val="none" w:sz="0" w:space="0" w:color="auto"/>
            <w:right w:val="none" w:sz="0" w:space="0" w:color="auto"/>
          </w:divBdr>
          <w:divsChild>
            <w:div w:id="729769781">
              <w:marLeft w:val="0"/>
              <w:marRight w:val="0"/>
              <w:marTop w:val="0"/>
              <w:marBottom w:val="0"/>
              <w:divBdr>
                <w:top w:val="none" w:sz="0" w:space="0" w:color="auto"/>
                <w:left w:val="none" w:sz="0" w:space="0" w:color="auto"/>
                <w:bottom w:val="none" w:sz="0" w:space="0" w:color="auto"/>
                <w:right w:val="none" w:sz="0" w:space="0" w:color="auto"/>
              </w:divBdr>
              <w:divsChild>
                <w:div w:id="2533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9945">
          <w:marLeft w:val="0"/>
          <w:marRight w:val="0"/>
          <w:marTop w:val="0"/>
          <w:marBottom w:val="0"/>
          <w:divBdr>
            <w:top w:val="none" w:sz="0" w:space="0" w:color="auto"/>
            <w:left w:val="none" w:sz="0" w:space="0" w:color="auto"/>
            <w:bottom w:val="none" w:sz="0" w:space="0" w:color="auto"/>
            <w:right w:val="none" w:sz="0" w:space="0" w:color="auto"/>
          </w:divBdr>
          <w:divsChild>
            <w:div w:id="150606105">
              <w:marLeft w:val="0"/>
              <w:marRight w:val="0"/>
              <w:marTop w:val="0"/>
              <w:marBottom w:val="0"/>
              <w:divBdr>
                <w:top w:val="none" w:sz="0" w:space="0" w:color="auto"/>
                <w:left w:val="none" w:sz="0" w:space="0" w:color="auto"/>
                <w:bottom w:val="none" w:sz="0" w:space="0" w:color="auto"/>
                <w:right w:val="none" w:sz="0" w:space="0" w:color="auto"/>
              </w:divBdr>
              <w:divsChild>
                <w:div w:id="5796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2857">
          <w:marLeft w:val="0"/>
          <w:marRight w:val="0"/>
          <w:marTop w:val="0"/>
          <w:marBottom w:val="0"/>
          <w:divBdr>
            <w:top w:val="none" w:sz="0" w:space="0" w:color="auto"/>
            <w:left w:val="none" w:sz="0" w:space="0" w:color="auto"/>
            <w:bottom w:val="none" w:sz="0" w:space="0" w:color="auto"/>
            <w:right w:val="none" w:sz="0" w:space="0" w:color="auto"/>
          </w:divBdr>
          <w:divsChild>
            <w:div w:id="853809987">
              <w:marLeft w:val="0"/>
              <w:marRight w:val="0"/>
              <w:marTop w:val="0"/>
              <w:marBottom w:val="0"/>
              <w:divBdr>
                <w:top w:val="none" w:sz="0" w:space="0" w:color="auto"/>
                <w:left w:val="none" w:sz="0" w:space="0" w:color="auto"/>
                <w:bottom w:val="none" w:sz="0" w:space="0" w:color="auto"/>
                <w:right w:val="none" w:sz="0" w:space="0" w:color="auto"/>
              </w:divBdr>
              <w:divsChild>
                <w:div w:id="11803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E9759075B9D94F8B82782CC9937614" ma:contentTypeVersion="17" ma:contentTypeDescription="Create a new document." ma:contentTypeScope="" ma:versionID="daa27c83eae36684ca0b6da6fe358d19">
  <xsd:schema xmlns:xsd="http://www.w3.org/2001/XMLSchema" xmlns:xs="http://www.w3.org/2001/XMLSchema" xmlns:p="http://schemas.microsoft.com/office/2006/metadata/properties" xmlns:ns2="05bfc340-a07f-411d-8c4d-b4a59b5cd2dc" xmlns:ns3="9239c686-c51a-4207-a0a0-b98fd7a6794c" xmlns:ns4="e4663eb1-2990-4ecf-840e-40968f635680" targetNamespace="http://schemas.microsoft.com/office/2006/metadata/properties" ma:root="true" ma:fieldsID="0198649543433c5db08c74c6cb1d5082" ns2:_="" ns3:_="" ns4:_="">
    <xsd:import namespace="05bfc340-a07f-411d-8c4d-b4a59b5cd2dc"/>
    <xsd:import namespace="9239c686-c51a-4207-a0a0-b98fd7a6794c"/>
    <xsd:import namespace="e4663eb1-2990-4ecf-840e-40968f6356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fc340-a07f-411d-8c4d-b4a59b5cd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7c1016a-fa6f-49f8-bef4-c2631a1e40b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39c686-c51a-4207-a0a0-b98fd7a6794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63eb1-2990-4ecf-840e-40968f63568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ad147d7-a294-4948-8629-eb7e43e2b43f}" ma:internalName="TaxCatchAll" ma:showField="CatchAllData" ma:web="9239c686-c51a-4207-a0a0-b98fd7a679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4663eb1-2990-4ecf-840e-40968f635680" xsi:nil="true"/>
    <lcf76f155ced4ddcb4097134ff3c332f xmlns="05bfc340-a07f-411d-8c4d-b4a59b5cd2d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D316F-E273-4AC7-8DAC-D3E3D6765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fc340-a07f-411d-8c4d-b4a59b5cd2dc"/>
    <ds:schemaRef ds:uri="9239c686-c51a-4207-a0a0-b98fd7a6794c"/>
    <ds:schemaRef ds:uri="e4663eb1-2990-4ecf-840e-40968f635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A91F8-FE72-4AED-9A82-ECBE23E4B7A1}">
  <ds:schemaRefs>
    <ds:schemaRef ds:uri="http://schemas.microsoft.com/sharepoint/v3/contenttype/forms"/>
  </ds:schemaRefs>
</ds:datastoreItem>
</file>

<file path=customXml/itemProps3.xml><?xml version="1.0" encoding="utf-8"?>
<ds:datastoreItem xmlns:ds="http://schemas.openxmlformats.org/officeDocument/2006/customXml" ds:itemID="{25915D50-0156-4470-8A02-B8A8D6AA2673}">
  <ds:schemaRefs>
    <ds:schemaRef ds:uri="http://schemas.microsoft.com/office/2006/metadata/properties"/>
    <ds:schemaRef ds:uri="http://schemas.microsoft.com/office/infopath/2007/PartnerControls"/>
    <ds:schemaRef ds:uri="e4663eb1-2990-4ecf-840e-40968f635680"/>
    <ds:schemaRef ds:uri="05bfc340-a07f-411d-8c4d-b4a59b5cd2dc"/>
  </ds:schemaRefs>
</ds:datastoreItem>
</file>

<file path=customXml/itemProps4.xml><?xml version="1.0" encoding="utf-8"?>
<ds:datastoreItem xmlns:ds="http://schemas.openxmlformats.org/officeDocument/2006/customXml" ds:itemID="{958C5DB5-831B-FE42-A459-63711D5480CB}">
  <ds:schemaRefs>
    <ds:schemaRef ds:uri="http://schemas.openxmlformats.org/officeDocument/2006/bibliography"/>
  </ds:schemaRefs>
</ds:datastoreItem>
</file>

<file path=docMetadata/LabelInfo.xml><?xml version="1.0" encoding="utf-8"?>
<clbl:labelList xmlns:clbl="http://schemas.microsoft.com/office/2020/mipLabelMetadata">
  <clbl:label id="{e159c0a6-837c-4629-bf29-5ae43de9fb34}" enabled="0" method="" siteId="{e159c0a6-837c-4629-bf29-5ae43de9fb34}" removed="1"/>
</clbl:labelList>
</file>

<file path=docProps/app.xml><?xml version="1.0" encoding="utf-8"?>
<Properties xmlns="http://schemas.openxmlformats.org/officeDocument/2006/extended-properties" xmlns:vt="http://schemas.openxmlformats.org/officeDocument/2006/docPropsVTypes">
  <Template>Normal</Template>
  <TotalTime>30</TotalTime>
  <Pages>22</Pages>
  <Words>3694</Words>
  <Characters>21057</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 su dispositivo</dc:title>
  <dc:subject/>
  <dc:creator>paolo.cornaglia@infocert.it</dc:creator>
  <cp:keywords/>
  <dc:description/>
  <cp:lastModifiedBy>Marta Castellan</cp:lastModifiedBy>
  <cp:revision>47</cp:revision>
  <dcterms:created xsi:type="dcterms:W3CDTF">2025-06-24T12:42:00Z</dcterms:created>
  <dcterms:modified xsi:type="dcterms:W3CDTF">2025-06-24T13:15:00Z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0x01010045E9759075B9D94F8B82782CC9937614</vt:lpwstr>
  </property>
  <property fmtid="{D5CDD505-2E9C-101B-9397-08002B2CF9AE}" pid="3" name="MediaServiceImageTags">
    <vt:lpwstr/>
  </property>
  <property fmtid="{D5CDD505-2E9C-101B-9397-08002B2CF9AE}" pid="4" name="Tipo Documento Marketing">
    <vt:lpwstr/>
  </property>
  <property fmtid="{D5CDD505-2E9C-101B-9397-08002B2CF9AE}" pid="5" name="Anno">
    <vt:lpwstr/>
  </property>
  <property fmtid="{D5CDD505-2E9C-101B-9397-08002B2CF9AE}" pid="6" name="Brand">
    <vt:lpwstr/>
  </property>
  <property fmtid="{D5CDD505-2E9C-101B-9397-08002B2CF9AE}" pid="7" name="Tipo_x0020_Documento_x0020_Marketing">
    <vt:lpwstr/>
  </property>
  <property fmtid="{D5CDD505-2E9C-101B-9397-08002B2CF9AE}" pid="8" name="lcf76f155ced4ddcb4097134ff3c332f">
    <vt:lpwstr/>
  </property>
  <property fmtid="{D5CDD505-2E9C-101B-9397-08002B2CF9AE}" pid="9" name="Service1">
    <vt:lpwstr/>
  </property>
</Properties>
</file>